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E9E" w:rsidRDefault="003A5639" w:rsidP="007A75F5">
      <w:pPr>
        <w:pStyle w:val="Heading1"/>
      </w:pPr>
      <w:r>
        <w:t>Assessment Form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470F34" w:rsidTr="00470F34">
        <w:tc>
          <w:tcPr>
            <w:tcW w:w="9242" w:type="dxa"/>
            <w:shd w:val="clear" w:color="auto" w:fill="6CB476"/>
            <w:tcMar>
              <w:top w:w="57" w:type="dxa"/>
              <w:bottom w:w="57" w:type="dxa"/>
            </w:tcMar>
          </w:tcPr>
          <w:p w:rsidR="00470F34" w:rsidRDefault="00470F34" w:rsidP="00470F34">
            <w:pPr>
              <w:pStyle w:val="Heading2"/>
              <w:outlineLvl w:val="1"/>
            </w:pPr>
            <w:r>
              <w:t>Jurisdiction</w:t>
            </w:r>
          </w:p>
        </w:tc>
      </w:tr>
      <w:tr w:rsidR="00470F34" w:rsidTr="0070340F">
        <w:trPr>
          <w:trHeight w:val="851"/>
        </w:trPr>
        <w:tc>
          <w:tcPr>
            <w:tcW w:w="9242" w:type="dxa"/>
            <w:tcMar>
              <w:top w:w="57" w:type="dxa"/>
              <w:bottom w:w="57" w:type="dxa"/>
            </w:tcMar>
          </w:tcPr>
          <w:sdt>
            <w:sdtPr>
              <w:id w:val="748849992"/>
              <w:placeholder>
                <w:docPart w:val="6ED7F7E1DF224B9C9300F6CC158ABC9B"/>
              </w:placeholder>
              <w:showingPlcHdr/>
            </w:sdtPr>
            <w:sdtEndPr/>
            <w:sdtContent>
              <w:bookmarkStart w:id="0" w:name="_GoBack" w:displacedByCustomXml="prev"/>
              <w:p w:rsidR="00470F34" w:rsidRDefault="008D4AE2" w:rsidP="008D4AE2">
                <w:pPr>
                  <w:shd w:val="clear" w:color="auto" w:fill="FFFFFF" w:themeFill="background1"/>
                  <w:spacing w:before="240"/>
                </w:pPr>
                <w:r w:rsidRPr="008D4AE2">
                  <w:rPr>
                    <w:rStyle w:val="PlaceholderText"/>
                  </w:rPr>
                  <w:t>Please type text in this area.</w:t>
                </w:r>
              </w:p>
              <w:bookmarkEnd w:id="0" w:displacedByCustomXml="next"/>
            </w:sdtContent>
          </w:sdt>
        </w:tc>
      </w:tr>
      <w:tr w:rsidR="00470F34" w:rsidTr="00470F34">
        <w:tc>
          <w:tcPr>
            <w:tcW w:w="9242" w:type="dxa"/>
            <w:shd w:val="clear" w:color="auto" w:fill="6CB476"/>
            <w:tcMar>
              <w:top w:w="57" w:type="dxa"/>
              <w:bottom w:w="57" w:type="dxa"/>
            </w:tcMar>
          </w:tcPr>
          <w:p w:rsidR="00470F34" w:rsidRDefault="00470F34" w:rsidP="00470F34">
            <w:pPr>
              <w:pStyle w:val="Heading2"/>
              <w:outlineLvl w:val="1"/>
            </w:pPr>
            <w:r>
              <w:t>Relevant department(s) or agency(ies)</w:t>
            </w:r>
          </w:p>
        </w:tc>
      </w:tr>
      <w:tr w:rsidR="00470F34" w:rsidTr="0070340F">
        <w:trPr>
          <w:trHeight w:val="851"/>
        </w:trPr>
        <w:tc>
          <w:tcPr>
            <w:tcW w:w="9242" w:type="dxa"/>
            <w:tcMar>
              <w:top w:w="57" w:type="dxa"/>
              <w:bottom w:w="57" w:type="dxa"/>
            </w:tcMar>
          </w:tcPr>
          <w:sdt>
            <w:sdtPr>
              <w:id w:val="-1384634359"/>
              <w:placeholder>
                <w:docPart w:val="A09700C177B24065AFBE0250E71FA8C6"/>
              </w:placeholder>
              <w:showingPlcHdr/>
            </w:sdtPr>
            <w:sdtEndPr/>
            <w:sdtContent>
              <w:p w:rsidR="00470F34" w:rsidRDefault="008D4AE2" w:rsidP="008D4AE2">
                <w:pPr>
                  <w:shd w:val="clear" w:color="auto" w:fill="FFFFFF" w:themeFill="background1"/>
                  <w:spacing w:before="240"/>
                </w:pPr>
                <w:r w:rsidRPr="008D4AE2">
                  <w:rPr>
                    <w:rStyle w:val="PlaceholderText"/>
                  </w:rPr>
                  <w:t>Please type text in this area.</w:t>
                </w:r>
              </w:p>
            </w:sdtContent>
          </w:sdt>
        </w:tc>
      </w:tr>
      <w:tr w:rsidR="00470F34" w:rsidTr="00470F34">
        <w:tc>
          <w:tcPr>
            <w:tcW w:w="9242" w:type="dxa"/>
            <w:shd w:val="clear" w:color="auto" w:fill="6CB476"/>
            <w:tcMar>
              <w:top w:w="57" w:type="dxa"/>
              <w:bottom w:w="57" w:type="dxa"/>
            </w:tcMar>
          </w:tcPr>
          <w:p w:rsidR="00470F34" w:rsidRDefault="00E7032D" w:rsidP="00470F34">
            <w:pPr>
              <w:pStyle w:val="Heading2"/>
              <w:outlineLvl w:val="1"/>
            </w:pPr>
            <w:r>
              <w:t>Name of Act, Regulation or other legislative instrument</w:t>
            </w:r>
          </w:p>
        </w:tc>
      </w:tr>
      <w:tr w:rsidR="00470F34" w:rsidTr="0070340F">
        <w:trPr>
          <w:trHeight w:val="851"/>
        </w:trPr>
        <w:tc>
          <w:tcPr>
            <w:tcW w:w="9242" w:type="dxa"/>
            <w:tcMar>
              <w:top w:w="57" w:type="dxa"/>
              <w:bottom w:w="57" w:type="dxa"/>
            </w:tcMar>
          </w:tcPr>
          <w:sdt>
            <w:sdtPr>
              <w:id w:val="-1391643285"/>
              <w:placeholder>
                <w:docPart w:val="5934454AB044419FA0516EF1901ED8F7"/>
              </w:placeholder>
              <w:showingPlcHdr/>
            </w:sdtPr>
            <w:sdtEndPr/>
            <w:sdtContent>
              <w:p w:rsidR="00470F34" w:rsidRDefault="008D4AE2" w:rsidP="008D4AE2">
                <w:pPr>
                  <w:shd w:val="clear" w:color="auto" w:fill="FFFFFF" w:themeFill="background1"/>
                  <w:spacing w:before="240"/>
                </w:pPr>
                <w:r w:rsidRPr="008D4AE2">
                  <w:rPr>
                    <w:rStyle w:val="PlaceholderText"/>
                  </w:rPr>
                  <w:t>Please type text in this area.</w:t>
                </w:r>
              </w:p>
            </w:sdtContent>
          </w:sdt>
        </w:tc>
      </w:tr>
      <w:tr w:rsidR="00470F34" w:rsidTr="00470F34">
        <w:tc>
          <w:tcPr>
            <w:tcW w:w="9242" w:type="dxa"/>
            <w:shd w:val="clear" w:color="auto" w:fill="6CB476"/>
            <w:tcMar>
              <w:top w:w="57" w:type="dxa"/>
              <w:bottom w:w="57" w:type="dxa"/>
            </w:tcMar>
          </w:tcPr>
          <w:p w:rsidR="00470F34" w:rsidRDefault="00470F34" w:rsidP="00470F34">
            <w:pPr>
              <w:pStyle w:val="Heading2"/>
              <w:outlineLvl w:val="1"/>
            </w:pPr>
            <w:r>
              <w:t>Brief outline of existing or proposed legislation considered</w:t>
            </w:r>
          </w:p>
        </w:tc>
      </w:tr>
      <w:tr w:rsidR="00470F34" w:rsidTr="0070340F">
        <w:trPr>
          <w:trHeight w:val="1985"/>
        </w:trPr>
        <w:tc>
          <w:tcPr>
            <w:tcW w:w="9242" w:type="dxa"/>
            <w:tcMar>
              <w:top w:w="57" w:type="dxa"/>
              <w:bottom w:w="57" w:type="dxa"/>
            </w:tcMar>
          </w:tcPr>
          <w:sdt>
            <w:sdtPr>
              <w:id w:val="-1882694409"/>
              <w:placeholder>
                <w:docPart w:val="594EFB8899F546C59A3151B947F0A56D"/>
              </w:placeholder>
              <w:showingPlcHdr/>
            </w:sdtPr>
            <w:sdtEndPr/>
            <w:sdtContent>
              <w:p w:rsidR="00470F34" w:rsidRDefault="008D4AE2" w:rsidP="008D4AE2">
                <w:pPr>
                  <w:shd w:val="clear" w:color="auto" w:fill="FFFFFF" w:themeFill="background1"/>
                  <w:spacing w:before="240"/>
                </w:pPr>
                <w:r w:rsidRPr="008D4AE2">
                  <w:rPr>
                    <w:rStyle w:val="PlaceholderText"/>
                  </w:rPr>
                  <w:t>Please type text in this area.</w:t>
                </w:r>
              </w:p>
            </w:sdtContent>
          </w:sdt>
        </w:tc>
      </w:tr>
      <w:tr w:rsidR="00470F34" w:rsidTr="00470F34">
        <w:tc>
          <w:tcPr>
            <w:tcW w:w="9242" w:type="dxa"/>
            <w:shd w:val="clear" w:color="auto" w:fill="6CB476"/>
            <w:tcMar>
              <w:top w:w="57" w:type="dxa"/>
              <w:bottom w:w="57" w:type="dxa"/>
            </w:tcMar>
          </w:tcPr>
          <w:p w:rsidR="00470F34" w:rsidRDefault="00470F34" w:rsidP="00470F34">
            <w:pPr>
              <w:pStyle w:val="Heading2"/>
              <w:outlineLvl w:val="1"/>
            </w:pPr>
            <w:r>
              <w:t>Provisions in the Australian Consumer Law relev</w:t>
            </w:r>
            <w:r w:rsidR="00FB5C83">
              <w:t>ant to the existing or proposed </w:t>
            </w:r>
            <w:r>
              <w:t>legislation</w:t>
            </w:r>
          </w:p>
        </w:tc>
      </w:tr>
      <w:tr w:rsidR="00470F34" w:rsidTr="00E34719">
        <w:trPr>
          <w:trHeight w:val="1211"/>
        </w:trPr>
        <w:tc>
          <w:tcPr>
            <w:tcW w:w="9242" w:type="dxa"/>
            <w:tcMar>
              <w:top w:w="57" w:type="dxa"/>
              <w:bottom w:w="57" w:type="dxa"/>
            </w:tcMar>
          </w:tcPr>
          <w:p w:rsidR="00E175FD" w:rsidRDefault="00641D9A" w:rsidP="00E175FD">
            <w:pPr>
              <w:rPr>
                <w:i/>
              </w:rPr>
            </w:pPr>
            <w:sdt>
              <w:sdtPr>
                <w:id w:val="1981115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A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1AC7">
              <w:t xml:space="preserve"> </w:t>
            </w:r>
            <w:r w:rsidR="00600505" w:rsidRPr="00492414">
              <w:rPr>
                <w:i/>
              </w:rPr>
              <w:t xml:space="preserve">Prohibiting misleading or </w:t>
            </w:r>
            <w:r w:rsidR="00E175FD" w:rsidRPr="00492414">
              <w:rPr>
                <w:i/>
              </w:rPr>
              <w:t>deceptive conduct</w:t>
            </w:r>
          </w:p>
          <w:p w:rsidR="00600505" w:rsidRPr="00785432" w:rsidRDefault="00641D9A" w:rsidP="00785432">
            <w:pPr>
              <w:rPr>
                <w:i/>
              </w:rPr>
            </w:pPr>
            <w:sdt>
              <w:sdtPr>
                <w:id w:val="6693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A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1AC7">
              <w:t xml:space="preserve"> </w:t>
            </w:r>
            <w:r w:rsidR="00600505" w:rsidRPr="00600505">
              <w:rPr>
                <w:i/>
              </w:rPr>
              <w:t>Regulation of unfair practices</w:t>
            </w:r>
          </w:p>
          <w:p w:rsidR="00600505" w:rsidRDefault="00641D9A" w:rsidP="00600505">
            <w:pPr>
              <w:rPr>
                <w:i/>
              </w:rPr>
            </w:pPr>
            <w:sdt>
              <w:sdtPr>
                <w:id w:val="-2075344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A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1AC7">
              <w:t xml:space="preserve"> </w:t>
            </w:r>
            <w:r w:rsidR="00E34719">
              <w:rPr>
                <w:i/>
              </w:rPr>
              <w:t xml:space="preserve">Unsolicited </w:t>
            </w:r>
            <w:r w:rsidR="00600505">
              <w:rPr>
                <w:i/>
              </w:rPr>
              <w:t>selling</w:t>
            </w:r>
          </w:p>
          <w:p w:rsidR="00600505" w:rsidRPr="00785432" w:rsidRDefault="00641D9A" w:rsidP="00600505">
            <w:pPr>
              <w:rPr>
                <w:i/>
              </w:rPr>
            </w:pPr>
            <w:sdt>
              <w:sdtPr>
                <w:id w:val="-1916308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A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1AC7">
              <w:t xml:space="preserve"> </w:t>
            </w:r>
            <w:r w:rsidR="00600505" w:rsidRPr="00600505">
              <w:rPr>
                <w:i/>
              </w:rPr>
              <w:t>Consumer product safety</w:t>
            </w:r>
          </w:p>
          <w:p w:rsidR="00600505" w:rsidRPr="00785432" w:rsidRDefault="00641D9A" w:rsidP="00785432">
            <w:pPr>
              <w:rPr>
                <w:i/>
              </w:rPr>
            </w:pPr>
            <w:sdt>
              <w:sdtPr>
                <w:id w:val="-1010452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A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0505" w:rsidRPr="00351CA8">
              <w:rPr>
                <w:i/>
              </w:rPr>
              <w:t xml:space="preserve"> </w:t>
            </w:r>
            <w:r w:rsidR="00600505" w:rsidRPr="00600505">
              <w:rPr>
                <w:i/>
              </w:rPr>
              <w:t>Consumer guarantees</w:t>
            </w:r>
          </w:p>
          <w:p w:rsidR="00600505" w:rsidRDefault="00641D9A" w:rsidP="00151F97">
            <w:pPr>
              <w:spacing w:before="74" w:after="74"/>
            </w:pPr>
            <w:sdt>
              <w:sdtPr>
                <w:id w:val="-318964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A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0505" w:rsidRPr="00351CA8">
              <w:rPr>
                <w:i/>
              </w:rPr>
              <w:t xml:space="preserve"> </w:t>
            </w:r>
            <w:r w:rsidR="00151F97">
              <w:rPr>
                <w:i/>
              </w:rPr>
              <w:t>Enforcement and consumer redress</w:t>
            </w:r>
          </w:p>
        </w:tc>
      </w:tr>
    </w:tbl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B81618" w:rsidTr="000E7D37">
        <w:trPr>
          <w:trHeight w:val="851"/>
        </w:trPr>
        <w:tc>
          <w:tcPr>
            <w:tcW w:w="9242" w:type="dxa"/>
            <w:tcMar>
              <w:top w:w="57" w:type="dxa"/>
              <w:bottom w:w="57" w:type="dxa"/>
            </w:tcMar>
          </w:tcPr>
          <w:p w:rsidR="00B81618" w:rsidRDefault="00641D9A" w:rsidP="008D4AE2">
            <w:pPr>
              <w:rPr>
                <w:i/>
              </w:rPr>
            </w:pPr>
            <w:sdt>
              <w:sdtPr>
                <w:id w:val="1065686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A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2414" w:rsidRPr="00351CA8">
              <w:rPr>
                <w:i/>
              </w:rPr>
              <w:t xml:space="preserve"> </w:t>
            </w:r>
            <w:r w:rsidR="00B81618" w:rsidRPr="00FA5F3B">
              <w:rPr>
                <w:i/>
              </w:rPr>
              <w:t>Other</w:t>
            </w:r>
            <w:r w:rsidR="003A6F55">
              <w:rPr>
                <w:i/>
              </w:rPr>
              <w:t xml:space="preserve"> </w:t>
            </w:r>
            <w:r w:rsidR="00B81618">
              <w:t>- please specify</w:t>
            </w:r>
            <w:r w:rsidR="00B81618" w:rsidRPr="007A75F5">
              <w:t xml:space="preserve"> </w:t>
            </w:r>
            <w:sdt>
              <w:sdtPr>
                <w:id w:val="-506292348"/>
                <w:showingPlcHdr/>
              </w:sdtPr>
              <w:sdtEndPr/>
              <w:sdtContent>
                <w:r w:rsidR="008D4AE2">
                  <w:t xml:space="preserve">     </w:t>
                </w:r>
              </w:sdtContent>
            </w:sdt>
          </w:p>
        </w:tc>
      </w:tr>
    </w:tbl>
    <w:p w:rsidR="0070340F" w:rsidRDefault="0070340F" w:rsidP="0070340F">
      <w:pPr>
        <w:pStyle w:val="NoSpacing"/>
        <w:sectPr w:rsidR="0070340F" w:rsidSect="00605DAD">
          <w:headerReference w:type="default" r:id="rId8"/>
          <w:footerReference w:type="default" r:id="rId9"/>
          <w:footerReference w:type="first" r:id="rId10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tbl>
      <w:tblPr>
        <w:tblStyle w:val="TableGrid"/>
        <w:tblW w:w="9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70340F" w:rsidTr="002263BB">
        <w:tc>
          <w:tcPr>
            <w:tcW w:w="9242" w:type="dxa"/>
            <w:shd w:val="clear" w:color="auto" w:fill="6CB476"/>
            <w:tcMar>
              <w:top w:w="57" w:type="dxa"/>
              <w:bottom w:w="57" w:type="dxa"/>
            </w:tcMar>
          </w:tcPr>
          <w:p w:rsidR="0070340F" w:rsidRDefault="0070340F" w:rsidP="00C276AF">
            <w:pPr>
              <w:pStyle w:val="Heading2"/>
              <w:outlineLvl w:val="1"/>
            </w:pPr>
            <w:r>
              <w:lastRenderedPageBreak/>
              <w:t>Type of relationship identified</w:t>
            </w:r>
            <w:r w:rsidRPr="00FA5F3B">
              <w:rPr>
                <w:sz w:val="18"/>
                <w:szCs w:val="18"/>
              </w:rPr>
              <w:t xml:space="preserve"> (please </w:t>
            </w:r>
            <w:r>
              <w:rPr>
                <w:sz w:val="18"/>
                <w:szCs w:val="18"/>
              </w:rPr>
              <w:t>tick</w:t>
            </w:r>
            <w:r w:rsidRPr="00FA5F3B">
              <w:rPr>
                <w:sz w:val="18"/>
                <w:szCs w:val="18"/>
              </w:rPr>
              <w:t>)</w:t>
            </w:r>
          </w:p>
        </w:tc>
      </w:tr>
      <w:tr w:rsidR="002263BB" w:rsidTr="002263BB">
        <w:tc>
          <w:tcPr>
            <w:tcW w:w="9242" w:type="dxa"/>
            <w:tcMar>
              <w:top w:w="57" w:type="dxa"/>
              <w:bottom w:w="57" w:type="dxa"/>
            </w:tcMar>
          </w:tcPr>
          <w:p w:rsidR="002263BB" w:rsidRDefault="00641D9A" w:rsidP="00C276AF">
            <w:pPr>
              <w:rPr>
                <w:i/>
              </w:rPr>
            </w:pPr>
            <w:sdt>
              <w:sdtPr>
                <w:id w:val="1510097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A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7B3C">
              <w:t xml:space="preserve"> </w:t>
            </w:r>
            <w:r w:rsidR="002263BB">
              <w:rPr>
                <w:i/>
              </w:rPr>
              <w:t>Inconsistency</w:t>
            </w:r>
          </w:p>
          <w:p w:rsidR="002263BB" w:rsidRDefault="00641D9A" w:rsidP="00C5251C">
            <w:pPr>
              <w:rPr>
                <w:i/>
              </w:rPr>
            </w:pPr>
            <w:sdt>
              <w:sdtPr>
                <w:id w:val="872817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A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7B3C">
              <w:t xml:space="preserve"> </w:t>
            </w:r>
            <w:r w:rsidR="002263BB">
              <w:rPr>
                <w:i/>
              </w:rPr>
              <w:t>Complementary</w:t>
            </w:r>
          </w:p>
          <w:p w:rsidR="002263BB" w:rsidRPr="00470F34" w:rsidRDefault="00641D9A" w:rsidP="00C5251C">
            <w:pPr>
              <w:rPr>
                <w:i/>
              </w:rPr>
            </w:pPr>
            <w:sdt>
              <w:sdtPr>
                <w:id w:val="-1161850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A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7B3C">
              <w:t xml:space="preserve"> </w:t>
            </w:r>
            <w:r w:rsidR="002263BB">
              <w:rPr>
                <w:i/>
              </w:rPr>
              <w:t>Duplicative</w:t>
            </w:r>
          </w:p>
        </w:tc>
      </w:tr>
      <w:tr w:rsidR="0070340F" w:rsidTr="002263BB">
        <w:tc>
          <w:tcPr>
            <w:tcW w:w="9242" w:type="dxa"/>
            <w:shd w:val="clear" w:color="auto" w:fill="6CB476"/>
            <w:tcMar>
              <w:top w:w="57" w:type="dxa"/>
              <w:bottom w:w="57" w:type="dxa"/>
            </w:tcMar>
          </w:tcPr>
          <w:p w:rsidR="0070340F" w:rsidRDefault="0070340F" w:rsidP="00C276AF">
            <w:pPr>
              <w:pStyle w:val="Heading2"/>
              <w:outlineLvl w:val="1"/>
            </w:pPr>
            <w:r>
              <w:t>Proposed or actual action taken to address inconsistency or relationship (if any)</w:t>
            </w:r>
          </w:p>
        </w:tc>
      </w:tr>
      <w:tr w:rsidR="0070340F" w:rsidTr="009D0058">
        <w:trPr>
          <w:trHeight w:val="1150"/>
        </w:trPr>
        <w:tc>
          <w:tcPr>
            <w:tcW w:w="9242" w:type="dxa"/>
            <w:tcMar>
              <w:top w:w="57" w:type="dxa"/>
              <w:bottom w:w="57" w:type="dxa"/>
            </w:tcMar>
          </w:tcPr>
          <w:p w:rsidR="002263BB" w:rsidRDefault="00641D9A" w:rsidP="002263BB">
            <w:pPr>
              <w:rPr>
                <w:i/>
              </w:rPr>
            </w:pPr>
            <w:sdt>
              <w:sdtPr>
                <w:id w:val="807213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A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7B3C">
              <w:t xml:space="preserve"> </w:t>
            </w:r>
            <w:r w:rsidR="002263BB">
              <w:rPr>
                <w:i/>
              </w:rPr>
              <w:t>Repeal</w:t>
            </w:r>
          </w:p>
          <w:p w:rsidR="002263BB" w:rsidRDefault="00641D9A" w:rsidP="002263BB">
            <w:pPr>
              <w:rPr>
                <w:i/>
              </w:rPr>
            </w:pPr>
            <w:sdt>
              <w:sdtPr>
                <w:id w:val="-1188676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A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7B3C">
              <w:t xml:space="preserve"> </w:t>
            </w:r>
            <w:r w:rsidR="002263BB">
              <w:rPr>
                <w:i/>
              </w:rPr>
              <w:t>Amend</w:t>
            </w:r>
          </w:p>
          <w:p w:rsidR="0070340F" w:rsidRPr="0070340F" w:rsidRDefault="00641D9A" w:rsidP="002263BB">
            <w:pPr>
              <w:rPr>
                <w:color w:val="808080"/>
              </w:rPr>
            </w:pPr>
            <w:sdt>
              <w:sdtPr>
                <w:id w:val="1151800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A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7B3C">
              <w:t xml:space="preserve"> </w:t>
            </w:r>
            <w:r w:rsidR="002263BB">
              <w:rPr>
                <w:i/>
              </w:rPr>
              <w:t>No Change</w:t>
            </w:r>
          </w:p>
        </w:tc>
      </w:tr>
      <w:tr w:rsidR="0070340F" w:rsidTr="002263BB">
        <w:tc>
          <w:tcPr>
            <w:tcW w:w="9242" w:type="dxa"/>
            <w:shd w:val="clear" w:color="auto" w:fill="6CB476"/>
            <w:tcMar>
              <w:top w:w="57" w:type="dxa"/>
              <w:bottom w:w="57" w:type="dxa"/>
            </w:tcMar>
          </w:tcPr>
          <w:p w:rsidR="0070340F" w:rsidRDefault="0070340F" w:rsidP="00C276AF">
            <w:pPr>
              <w:pStyle w:val="Heading2"/>
              <w:outlineLvl w:val="1"/>
            </w:pPr>
            <w:r>
              <w:t xml:space="preserve">If a provision(s) is to be retained, provide an outline of the policy rationale </w:t>
            </w:r>
          </w:p>
        </w:tc>
      </w:tr>
      <w:tr w:rsidR="0070340F" w:rsidTr="002263BB">
        <w:trPr>
          <w:trHeight w:val="2552"/>
        </w:trPr>
        <w:tc>
          <w:tcPr>
            <w:tcW w:w="9242" w:type="dxa"/>
            <w:tcMar>
              <w:top w:w="57" w:type="dxa"/>
              <w:bottom w:w="57" w:type="dxa"/>
            </w:tcMar>
          </w:tcPr>
          <w:sdt>
            <w:sdtPr>
              <w:id w:val="-648057244"/>
              <w:showingPlcHdr/>
            </w:sdtPr>
            <w:sdtEndPr/>
            <w:sdtContent>
              <w:p w:rsidR="0070340F" w:rsidRDefault="008D4AE2" w:rsidP="008D4AE2">
                <w:pPr>
                  <w:shd w:val="clear" w:color="auto" w:fill="FFFFFF" w:themeFill="background1"/>
                  <w:spacing w:before="240"/>
                </w:pPr>
                <w:r>
                  <w:t xml:space="preserve">     </w:t>
                </w:r>
              </w:p>
            </w:sdtContent>
          </w:sdt>
        </w:tc>
      </w:tr>
      <w:tr w:rsidR="0070340F" w:rsidTr="002263BB">
        <w:tc>
          <w:tcPr>
            <w:tcW w:w="9242" w:type="dxa"/>
            <w:shd w:val="clear" w:color="auto" w:fill="6CB476"/>
            <w:tcMar>
              <w:top w:w="57" w:type="dxa"/>
              <w:bottom w:w="57" w:type="dxa"/>
            </w:tcMar>
          </w:tcPr>
          <w:p w:rsidR="0070340F" w:rsidRDefault="0070340F" w:rsidP="00C276AF">
            <w:pPr>
              <w:pStyle w:val="Heading2"/>
              <w:outlineLvl w:val="1"/>
            </w:pPr>
            <w:r>
              <w:t>Any additional comments</w:t>
            </w:r>
          </w:p>
        </w:tc>
      </w:tr>
      <w:tr w:rsidR="0070340F" w:rsidTr="002263BB">
        <w:trPr>
          <w:trHeight w:val="2552"/>
        </w:trPr>
        <w:tc>
          <w:tcPr>
            <w:tcW w:w="9242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sdt>
            <w:sdtPr>
              <w:id w:val="2073694739"/>
              <w:showingPlcHdr/>
            </w:sdtPr>
            <w:sdtEndPr/>
            <w:sdtContent>
              <w:p w:rsidR="0070340F" w:rsidRDefault="008D4AE2" w:rsidP="008D4AE2">
                <w:pPr>
                  <w:shd w:val="clear" w:color="auto" w:fill="FFFFFF" w:themeFill="background1"/>
                  <w:spacing w:before="240"/>
                </w:pPr>
                <w:r>
                  <w:t xml:space="preserve">     </w:t>
                </w:r>
              </w:p>
            </w:sdtContent>
          </w:sdt>
        </w:tc>
      </w:tr>
    </w:tbl>
    <w:p w:rsidR="0070340F" w:rsidRDefault="0070340F" w:rsidP="0070340F">
      <w:pPr>
        <w:pStyle w:val="NoSpacing"/>
      </w:pPr>
    </w:p>
    <w:p w:rsidR="007A75F5" w:rsidRDefault="003D2E9E" w:rsidP="007A75F5">
      <w:r>
        <w:t xml:space="preserve">Please return this </w:t>
      </w:r>
      <w:r w:rsidR="00690568">
        <w:t xml:space="preserve">form </w:t>
      </w:r>
      <w:r w:rsidRPr="00E7103F">
        <w:t xml:space="preserve">to the </w:t>
      </w:r>
      <w:r>
        <w:t xml:space="preserve">COAG Legislative and Governance Forum on Consumer Affairs </w:t>
      </w:r>
      <w:r w:rsidR="00690568">
        <w:t>S</w:t>
      </w:r>
      <w:r w:rsidRPr="00E7103F">
        <w:t>ecretariat</w:t>
      </w:r>
      <w:r w:rsidR="00C5251C">
        <w:t xml:space="preserve"> — </w:t>
      </w:r>
      <w:hyperlink r:id="rId11" w:history="1">
        <w:r w:rsidR="009C5C4C">
          <w:rPr>
            <w:rStyle w:val="Hyperlink"/>
          </w:rPr>
          <w:t>AustralianConsumerLaw@treasury.gov.au</w:t>
        </w:r>
      </w:hyperlink>
      <w:r>
        <w:t>.</w:t>
      </w:r>
    </w:p>
    <w:sectPr w:rsidR="007A75F5" w:rsidSect="00605DAD"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3A5" w:rsidRDefault="00FB5C83">
      <w:pPr>
        <w:spacing w:after="0" w:line="240" w:lineRule="auto"/>
      </w:pPr>
      <w:r>
        <w:separator/>
      </w:r>
    </w:p>
  </w:endnote>
  <w:endnote w:type="continuationSeparator" w:id="0">
    <w:p w:rsidR="001643A5" w:rsidRDefault="00FB5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686938"/>
      <w:docPartObj>
        <w:docPartGallery w:val="Page Numbers (Bottom of Page)"/>
        <w:docPartUnique/>
      </w:docPartObj>
    </w:sdtPr>
    <w:sdtEndPr/>
    <w:sdtContent>
      <w:p w:rsidR="00D141FC" w:rsidRDefault="003D2E9E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340F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D141FC" w:rsidRDefault="00641D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51C" w:rsidRDefault="00C5251C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77B7A4FA" wp14:editId="5B410387">
          <wp:simplePos x="0" y="0"/>
          <wp:positionH relativeFrom="page">
            <wp:align>center</wp:align>
          </wp:positionH>
          <wp:positionV relativeFrom="page">
            <wp:posOffset>10046335</wp:posOffset>
          </wp:positionV>
          <wp:extent cx="7577455" cy="143510"/>
          <wp:effectExtent l="0" t="0" r="0" b="8890"/>
          <wp:wrapSquare wrapText="bothSides"/>
          <wp:docPr id="1" name="Picture 1" descr="H:\MCD\Publishing\Graphic Design Services Team\Projects\2013\ACL_inconsistent laws guide\links\barcode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MCD\Publishing\Graphic Design Services Team\Projects\2013\ACL_inconsistent laws guide\links\barcod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00" cy="14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40F" w:rsidRPr="00C5251C" w:rsidRDefault="00C5251C" w:rsidP="00C5251C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1312" behindDoc="0" locked="0" layoutInCell="1" allowOverlap="1" wp14:anchorId="18EA56D7" wp14:editId="71124228">
          <wp:simplePos x="0" y="0"/>
          <wp:positionH relativeFrom="page">
            <wp:posOffset>-22860</wp:posOffset>
          </wp:positionH>
          <wp:positionV relativeFrom="page">
            <wp:posOffset>10054590</wp:posOffset>
          </wp:positionV>
          <wp:extent cx="7577455" cy="143510"/>
          <wp:effectExtent l="0" t="0" r="4445" b="8890"/>
          <wp:wrapSquare wrapText="bothSides"/>
          <wp:docPr id="14" name="Picture 14" descr="H:\MCD\Publishing\Graphic Design Services Team\Projects\2013\ACL_inconsistent laws guide\links\barcode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MCD\Publishing\Graphic Design Services Team\Projects\2013\ACL_inconsistent laws guide\links\barcod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7455" cy="143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3A5" w:rsidRDefault="00FB5C83">
      <w:pPr>
        <w:spacing w:after="0" w:line="240" w:lineRule="auto"/>
      </w:pPr>
      <w:r>
        <w:separator/>
      </w:r>
    </w:p>
  </w:footnote>
  <w:footnote w:type="continuationSeparator" w:id="0">
    <w:p w:rsidR="001643A5" w:rsidRDefault="00FB5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1FC" w:rsidRDefault="003D2E9E">
    <w:pPr>
      <w:pStyle w:val="Header"/>
    </w:pPr>
    <w:r w:rsidRPr="008F49CA">
      <w:rPr>
        <w:i/>
        <w:color w:val="A6A6A6" w:themeColor="background1" w:themeShade="A6"/>
      </w:rPr>
      <w:t>A guide to evaluating laws which are inconsistent with or alter the effect of the ACL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40F" w:rsidRPr="0070340F" w:rsidRDefault="0070340F">
    <w:pPr>
      <w:pStyle w:val="Header"/>
      <w:rPr>
        <w:i/>
        <w:color w:val="A6A6A6" w:themeColor="background1" w:themeShade="A6"/>
      </w:rPr>
    </w:pPr>
    <w:r w:rsidRPr="008F49CA">
      <w:rPr>
        <w:i/>
        <w:color w:val="A6A6A6" w:themeColor="background1" w:themeShade="A6"/>
      </w:rPr>
      <w:t>A guide to evaluating laws which are inconsistent with or alter the effect of the ACL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jsvDHxXl9xdny5SmCax9Sr5GGcw=" w:salt="V6X/nAFQ/pGX6h8pS+bffg==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E9E"/>
    <w:rsid w:val="00053418"/>
    <w:rsid w:val="00151F97"/>
    <w:rsid w:val="001643A5"/>
    <w:rsid w:val="002263BB"/>
    <w:rsid w:val="00351CA8"/>
    <w:rsid w:val="003A5639"/>
    <w:rsid w:val="003A6F55"/>
    <w:rsid w:val="003D2E9E"/>
    <w:rsid w:val="00470F34"/>
    <w:rsid w:val="00492414"/>
    <w:rsid w:val="005735C3"/>
    <w:rsid w:val="00600505"/>
    <w:rsid w:val="006222B8"/>
    <w:rsid w:val="00641D9A"/>
    <w:rsid w:val="00690568"/>
    <w:rsid w:val="0070340F"/>
    <w:rsid w:val="00785432"/>
    <w:rsid w:val="007A75F5"/>
    <w:rsid w:val="0084506E"/>
    <w:rsid w:val="008D4AE2"/>
    <w:rsid w:val="009C5C4C"/>
    <w:rsid w:val="009D0058"/>
    <w:rsid w:val="00A27B3C"/>
    <w:rsid w:val="00B81618"/>
    <w:rsid w:val="00C5251C"/>
    <w:rsid w:val="00C806C9"/>
    <w:rsid w:val="00DA1AC7"/>
    <w:rsid w:val="00E175FD"/>
    <w:rsid w:val="00E34719"/>
    <w:rsid w:val="00E7032D"/>
    <w:rsid w:val="00E7508F"/>
    <w:rsid w:val="00E838DA"/>
    <w:rsid w:val="00ED0EAA"/>
    <w:rsid w:val="00FB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C83"/>
    <w:pPr>
      <w:spacing w:after="120"/>
    </w:pPr>
    <w:rPr>
      <w:rFonts w:eastAsiaTheme="majorEastAsia" w:cstheme="maj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75F5"/>
    <w:pPr>
      <w:contextualSpacing/>
      <w:outlineLvl w:val="0"/>
    </w:pPr>
    <w:rPr>
      <w:color w:val="6D6E71"/>
      <w:spacing w:val="5"/>
      <w:sz w:val="5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0F34"/>
    <w:pPr>
      <w:keepNext/>
      <w:keepLines/>
      <w:spacing w:after="0"/>
      <w:ind w:left="113"/>
      <w:outlineLvl w:val="1"/>
    </w:pPr>
    <w:rPr>
      <w:b/>
      <w:bCs/>
      <w:color w:val="FFFFFF" w:themeColor="background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75F5"/>
    <w:rPr>
      <w:rFonts w:eastAsiaTheme="majorEastAsia" w:cstheme="majorBidi"/>
      <w:color w:val="6D6E71"/>
      <w:spacing w:val="5"/>
      <w:sz w:val="56"/>
      <w:szCs w:val="36"/>
    </w:rPr>
  </w:style>
  <w:style w:type="paragraph" w:styleId="Header">
    <w:name w:val="header"/>
    <w:basedOn w:val="Normal"/>
    <w:link w:val="HeaderChar"/>
    <w:uiPriority w:val="99"/>
    <w:unhideWhenUsed/>
    <w:rsid w:val="003D2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E9E"/>
    <w:rPr>
      <w:rFonts w:asciiTheme="majorHAnsi" w:eastAsiaTheme="majorEastAsia" w:hAnsiTheme="majorHAnsi" w:cstheme="majorBidi"/>
    </w:rPr>
  </w:style>
  <w:style w:type="paragraph" w:styleId="Footer">
    <w:name w:val="footer"/>
    <w:basedOn w:val="Normal"/>
    <w:link w:val="FooterChar"/>
    <w:uiPriority w:val="99"/>
    <w:unhideWhenUsed/>
    <w:rsid w:val="003D2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E9E"/>
    <w:rPr>
      <w:rFonts w:asciiTheme="majorHAnsi" w:eastAsiaTheme="majorEastAsia" w:hAnsiTheme="majorHAnsi" w:cstheme="majorBidi"/>
    </w:rPr>
  </w:style>
  <w:style w:type="character" w:customStyle="1" w:styleId="Heading2Char">
    <w:name w:val="Heading 2 Char"/>
    <w:basedOn w:val="DefaultParagraphFont"/>
    <w:link w:val="Heading2"/>
    <w:uiPriority w:val="9"/>
    <w:rsid w:val="00470F34"/>
    <w:rPr>
      <w:rFonts w:eastAsiaTheme="majorEastAsia" w:cstheme="majorBidi"/>
      <w:b/>
      <w:bCs/>
      <w:color w:val="FFFFFF" w:themeColor="background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5735C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3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5C3"/>
    <w:rPr>
      <w:rFonts w:ascii="Tahoma" w:eastAsiaTheme="maj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70F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0340F"/>
    <w:pPr>
      <w:spacing w:after="0" w:line="240" w:lineRule="auto"/>
    </w:pPr>
    <w:rPr>
      <w:rFonts w:eastAsiaTheme="majorEastAsia" w:cstheme="majorBidi"/>
    </w:rPr>
  </w:style>
  <w:style w:type="character" w:styleId="Hyperlink">
    <w:name w:val="Hyperlink"/>
    <w:basedOn w:val="DefaultParagraphFont"/>
    <w:uiPriority w:val="99"/>
    <w:semiHidden/>
    <w:unhideWhenUsed/>
    <w:rsid w:val="00C5251C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81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C83"/>
    <w:pPr>
      <w:spacing w:after="120"/>
    </w:pPr>
    <w:rPr>
      <w:rFonts w:eastAsiaTheme="majorEastAsia" w:cstheme="maj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75F5"/>
    <w:pPr>
      <w:contextualSpacing/>
      <w:outlineLvl w:val="0"/>
    </w:pPr>
    <w:rPr>
      <w:color w:val="6D6E71"/>
      <w:spacing w:val="5"/>
      <w:sz w:val="5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0F34"/>
    <w:pPr>
      <w:keepNext/>
      <w:keepLines/>
      <w:spacing w:after="0"/>
      <w:ind w:left="113"/>
      <w:outlineLvl w:val="1"/>
    </w:pPr>
    <w:rPr>
      <w:b/>
      <w:bCs/>
      <w:color w:val="FFFFFF" w:themeColor="background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75F5"/>
    <w:rPr>
      <w:rFonts w:eastAsiaTheme="majorEastAsia" w:cstheme="majorBidi"/>
      <w:color w:val="6D6E71"/>
      <w:spacing w:val="5"/>
      <w:sz w:val="56"/>
      <w:szCs w:val="36"/>
    </w:rPr>
  </w:style>
  <w:style w:type="paragraph" w:styleId="Header">
    <w:name w:val="header"/>
    <w:basedOn w:val="Normal"/>
    <w:link w:val="HeaderChar"/>
    <w:uiPriority w:val="99"/>
    <w:unhideWhenUsed/>
    <w:rsid w:val="003D2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E9E"/>
    <w:rPr>
      <w:rFonts w:asciiTheme="majorHAnsi" w:eastAsiaTheme="majorEastAsia" w:hAnsiTheme="majorHAnsi" w:cstheme="majorBidi"/>
    </w:rPr>
  </w:style>
  <w:style w:type="paragraph" w:styleId="Footer">
    <w:name w:val="footer"/>
    <w:basedOn w:val="Normal"/>
    <w:link w:val="FooterChar"/>
    <w:uiPriority w:val="99"/>
    <w:unhideWhenUsed/>
    <w:rsid w:val="003D2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E9E"/>
    <w:rPr>
      <w:rFonts w:asciiTheme="majorHAnsi" w:eastAsiaTheme="majorEastAsia" w:hAnsiTheme="majorHAnsi" w:cstheme="majorBidi"/>
    </w:rPr>
  </w:style>
  <w:style w:type="character" w:customStyle="1" w:styleId="Heading2Char">
    <w:name w:val="Heading 2 Char"/>
    <w:basedOn w:val="DefaultParagraphFont"/>
    <w:link w:val="Heading2"/>
    <w:uiPriority w:val="9"/>
    <w:rsid w:val="00470F34"/>
    <w:rPr>
      <w:rFonts w:eastAsiaTheme="majorEastAsia" w:cstheme="majorBidi"/>
      <w:b/>
      <w:bCs/>
      <w:color w:val="FFFFFF" w:themeColor="background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5735C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3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5C3"/>
    <w:rPr>
      <w:rFonts w:ascii="Tahoma" w:eastAsiaTheme="maj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70F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0340F"/>
    <w:pPr>
      <w:spacing w:after="0" w:line="240" w:lineRule="auto"/>
    </w:pPr>
    <w:rPr>
      <w:rFonts w:eastAsiaTheme="majorEastAsia" w:cstheme="majorBidi"/>
    </w:rPr>
  </w:style>
  <w:style w:type="character" w:styleId="Hyperlink">
    <w:name w:val="Hyperlink"/>
    <w:basedOn w:val="DefaultParagraphFont"/>
    <w:uiPriority w:val="99"/>
    <w:semiHidden/>
    <w:unhideWhenUsed/>
    <w:rsid w:val="00C5251C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81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ustralianConsumerLaw@treasury.gov.au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ED7F7E1DF224B9C9300F6CC158AB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3F4B0-413C-42CB-8F06-CD22FE82B283}"/>
      </w:docPartPr>
      <w:docPartBody>
        <w:p w:rsidR="009B748D" w:rsidRDefault="00AB2B8E" w:rsidP="00AB2B8E">
          <w:pPr>
            <w:pStyle w:val="6ED7F7E1DF224B9C9300F6CC158ABC9B5"/>
          </w:pPr>
          <w:r>
            <w:rPr>
              <w:rStyle w:val="PlaceholderText"/>
            </w:rPr>
            <w:t>Please type text in this area</w:t>
          </w:r>
          <w:r w:rsidRPr="00510B1A">
            <w:rPr>
              <w:rStyle w:val="PlaceholderText"/>
            </w:rPr>
            <w:t>.</w:t>
          </w:r>
        </w:p>
      </w:docPartBody>
    </w:docPart>
    <w:docPart>
      <w:docPartPr>
        <w:name w:val="A09700C177B24065AFBE0250E71FA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36071-11B6-4441-871F-C293438F06C6}"/>
      </w:docPartPr>
      <w:docPartBody>
        <w:p w:rsidR="009B748D" w:rsidRDefault="00AB2B8E" w:rsidP="00AB2B8E">
          <w:pPr>
            <w:pStyle w:val="A09700C177B24065AFBE0250E71FA8C65"/>
          </w:pPr>
          <w:r>
            <w:rPr>
              <w:rStyle w:val="PlaceholderText"/>
            </w:rPr>
            <w:t>Please type text in this area</w:t>
          </w:r>
          <w:r w:rsidRPr="00510B1A">
            <w:rPr>
              <w:rStyle w:val="PlaceholderText"/>
            </w:rPr>
            <w:t>.</w:t>
          </w:r>
        </w:p>
      </w:docPartBody>
    </w:docPart>
    <w:docPart>
      <w:docPartPr>
        <w:name w:val="5934454AB044419FA0516EF1901ED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A85F1-C5F0-4567-A1A5-EC830204656F}"/>
      </w:docPartPr>
      <w:docPartBody>
        <w:p w:rsidR="009B748D" w:rsidRDefault="00AB2B8E" w:rsidP="00AB2B8E">
          <w:pPr>
            <w:pStyle w:val="5934454AB044419FA0516EF1901ED8F75"/>
          </w:pPr>
          <w:r>
            <w:rPr>
              <w:rStyle w:val="PlaceholderText"/>
            </w:rPr>
            <w:t>Please type text in this area</w:t>
          </w:r>
          <w:r w:rsidRPr="00510B1A">
            <w:rPr>
              <w:rStyle w:val="PlaceholderText"/>
            </w:rPr>
            <w:t>.</w:t>
          </w:r>
        </w:p>
      </w:docPartBody>
    </w:docPart>
    <w:docPart>
      <w:docPartPr>
        <w:name w:val="594EFB8899F546C59A3151B947F0A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D94C2-C045-4D9D-A55E-13D2B5E50179}"/>
      </w:docPartPr>
      <w:docPartBody>
        <w:p w:rsidR="009B748D" w:rsidRDefault="00AB2B8E" w:rsidP="00AB2B8E">
          <w:pPr>
            <w:pStyle w:val="594EFB8899F546C59A3151B947F0A56D2"/>
          </w:pPr>
          <w:r>
            <w:rPr>
              <w:rStyle w:val="PlaceholderText"/>
            </w:rPr>
            <w:t>Please type text in this area</w:t>
          </w:r>
          <w:r w:rsidRPr="00510B1A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1AD"/>
    <w:rsid w:val="00157695"/>
    <w:rsid w:val="00892776"/>
    <w:rsid w:val="009B748D"/>
    <w:rsid w:val="00AB2B8E"/>
    <w:rsid w:val="00E4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2B8E"/>
    <w:rPr>
      <w:color w:val="808080"/>
    </w:rPr>
  </w:style>
  <w:style w:type="paragraph" w:customStyle="1" w:styleId="4C2A7F10C9A14E2AB421DF2F2F521965">
    <w:name w:val="4C2A7F10C9A14E2AB421DF2F2F521965"/>
    <w:rsid w:val="00E441AD"/>
  </w:style>
  <w:style w:type="paragraph" w:customStyle="1" w:styleId="6E5DD1BDC30445BAAE034C38E506BF2A">
    <w:name w:val="6E5DD1BDC30445BAAE034C38E506BF2A"/>
    <w:rsid w:val="00E441AD"/>
  </w:style>
  <w:style w:type="paragraph" w:customStyle="1" w:styleId="2BCC73FE825E436A93FFFE3F63386861">
    <w:name w:val="2BCC73FE825E436A93FFFE3F63386861"/>
    <w:rsid w:val="00E441AD"/>
  </w:style>
  <w:style w:type="paragraph" w:customStyle="1" w:styleId="47864B2D14284E29A4BD29FE5E8FA696">
    <w:name w:val="47864B2D14284E29A4BD29FE5E8FA696"/>
    <w:rsid w:val="00E441AD"/>
  </w:style>
  <w:style w:type="paragraph" w:customStyle="1" w:styleId="E633C6397C5F48E3803FC1B37772B969">
    <w:name w:val="E633C6397C5F48E3803FC1B37772B969"/>
    <w:rsid w:val="00E441AD"/>
  </w:style>
  <w:style w:type="paragraph" w:customStyle="1" w:styleId="A94B6FD9AC514471A6CE3FE23A1A38B8">
    <w:name w:val="A94B6FD9AC514471A6CE3FE23A1A38B8"/>
    <w:rsid w:val="00E441AD"/>
  </w:style>
  <w:style w:type="paragraph" w:customStyle="1" w:styleId="16E08B1971DA47A89BC4400D9E50FC5C">
    <w:name w:val="16E08B1971DA47A89BC4400D9E50FC5C"/>
    <w:rsid w:val="00E441AD"/>
  </w:style>
  <w:style w:type="paragraph" w:customStyle="1" w:styleId="2B62D8035B784424A8B94BBA67F159D5">
    <w:name w:val="2B62D8035B784424A8B94BBA67F159D5"/>
    <w:rsid w:val="00E441AD"/>
  </w:style>
  <w:style w:type="paragraph" w:customStyle="1" w:styleId="03E70383071E4672AE4048E0644E9416">
    <w:name w:val="03E70383071E4672AE4048E0644E9416"/>
    <w:rsid w:val="00E441AD"/>
  </w:style>
  <w:style w:type="paragraph" w:customStyle="1" w:styleId="D6755CA38DA64C709BDD1176EF7AF318">
    <w:name w:val="D6755CA38DA64C709BDD1176EF7AF318"/>
    <w:rsid w:val="00E441AD"/>
  </w:style>
  <w:style w:type="paragraph" w:customStyle="1" w:styleId="9B1EC3F15AAB4F34ABC76F22A39778ED">
    <w:name w:val="9B1EC3F15AAB4F34ABC76F22A39778ED"/>
    <w:rsid w:val="00E441AD"/>
  </w:style>
  <w:style w:type="paragraph" w:customStyle="1" w:styleId="BFFFCBD29D1944CF8A59D678769F5EAF">
    <w:name w:val="BFFFCBD29D1944CF8A59D678769F5EAF"/>
    <w:rsid w:val="00E441AD"/>
  </w:style>
  <w:style w:type="paragraph" w:customStyle="1" w:styleId="6ED7F7E1DF224B9C9300F6CC158ABC9B">
    <w:name w:val="6ED7F7E1DF224B9C9300F6CC158ABC9B"/>
    <w:rsid w:val="00E441AD"/>
  </w:style>
  <w:style w:type="paragraph" w:customStyle="1" w:styleId="A09700C177B24065AFBE0250E71FA8C6">
    <w:name w:val="A09700C177B24065AFBE0250E71FA8C6"/>
    <w:rsid w:val="00E441AD"/>
  </w:style>
  <w:style w:type="paragraph" w:customStyle="1" w:styleId="5934454AB044419FA0516EF1901ED8F7">
    <w:name w:val="5934454AB044419FA0516EF1901ED8F7"/>
    <w:rsid w:val="00E441AD"/>
  </w:style>
  <w:style w:type="paragraph" w:customStyle="1" w:styleId="E8E95EB8CDCC4476A38F31D0D984BFBE">
    <w:name w:val="E8E95EB8CDCC4476A38F31D0D984BFBE"/>
    <w:rsid w:val="00E441AD"/>
  </w:style>
  <w:style w:type="paragraph" w:customStyle="1" w:styleId="594EFB8899F546C59A3151B947F0A56D">
    <w:name w:val="594EFB8899F546C59A3151B947F0A56D"/>
    <w:rsid w:val="00E441AD"/>
  </w:style>
  <w:style w:type="paragraph" w:customStyle="1" w:styleId="65E7905D83B143409C5AF449A04FB4E6">
    <w:name w:val="65E7905D83B143409C5AF449A04FB4E6"/>
    <w:rsid w:val="00E441AD"/>
  </w:style>
  <w:style w:type="paragraph" w:customStyle="1" w:styleId="D389F8CCB9674DC5913071180566065D">
    <w:name w:val="D389F8CCB9674DC5913071180566065D"/>
    <w:rsid w:val="00E441AD"/>
  </w:style>
  <w:style w:type="paragraph" w:customStyle="1" w:styleId="055C4AFE3E1042B3A302C43BD8ED372E">
    <w:name w:val="055C4AFE3E1042B3A302C43BD8ED372E"/>
    <w:rsid w:val="00E441AD"/>
  </w:style>
  <w:style w:type="paragraph" w:customStyle="1" w:styleId="885E1427968845DCAD68919E63559DAA">
    <w:name w:val="885E1427968845DCAD68919E63559DAA"/>
    <w:rsid w:val="00E441AD"/>
  </w:style>
  <w:style w:type="paragraph" w:customStyle="1" w:styleId="6ED7F7E1DF224B9C9300F6CC158ABC9B1">
    <w:name w:val="6ED7F7E1DF224B9C9300F6CC158ABC9B1"/>
    <w:rsid w:val="009B748D"/>
    <w:pPr>
      <w:spacing w:after="120"/>
    </w:pPr>
    <w:rPr>
      <w:rFonts w:eastAsiaTheme="majorEastAsia" w:cstheme="majorBidi"/>
      <w:lang w:eastAsia="en-US"/>
    </w:rPr>
  </w:style>
  <w:style w:type="paragraph" w:customStyle="1" w:styleId="A09700C177B24065AFBE0250E71FA8C61">
    <w:name w:val="A09700C177B24065AFBE0250E71FA8C61"/>
    <w:rsid w:val="009B748D"/>
    <w:pPr>
      <w:spacing w:after="120"/>
    </w:pPr>
    <w:rPr>
      <w:rFonts w:eastAsiaTheme="majorEastAsia" w:cstheme="majorBidi"/>
      <w:lang w:eastAsia="en-US"/>
    </w:rPr>
  </w:style>
  <w:style w:type="paragraph" w:customStyle="1" w:styleId="5934454AB044419FA0516EF1901ED8F71">
    <w:name w:val="5934454AB044419FA0516EF1901ED8F71"/>
    <w:rsid w:val="009B748D"/>
    <w:pPr>
      <w:spacing w:after="120"/>
    </w:pPr>
    <w:rPr>
      <w:rFonts w:eastAsiaTheme="majorEastAsia" w:cstheme="majorBidi"/>
      <w:lang w:eastAsia="en-US"/>
    </w:rPr>
  </w:style>
  <w:style w:type="paragraph" w:customStyle="1" w:styleId="BFFFCBD29D1944CF8A59D678769F5EAF1">
    <w:name w:val="BFFFCBD29D1944CF8A59D678769F5EAF1"/>
    <w:rsid w:val="009B748D"/>
    <w:pPr>
      <w:spacing w:after="120"/>
    </w:pPr>
    <w:rPr>
      <w:rFonts w:eastAsiaTheme="majorEastAsia" w:cstheme="majorBidi"/>
      <w:lang w:eastAsia="en-US"/>
    </w:rPr>
  </w:style>
  <w:style w:type="paragraph" w:customStyle="1" w:styleId="6ED7F7E1DF224B9C9300F6CC158ABC9B2">
    <w:name w:val="6ED7F7E1DF224B9C9300F6CC158ABC9B2"/>
    <w:rsid w:val="009B748D"/>
    <w:pPr>
      <w:spacing w:after="120"/>
    </w:pPr>
    <w:rPr>
      <w:rFonts w:eastAsiaTheme="majorEastAsia" w:cstheme="majorBidi"/>
      <w:lang w:eastAsia="en-US"/>
    </w:rPr>
  </w:style>
  <w:style w:type="paragraph" w:customStyle="1" w:styleId="A09700C177B24065AFBE0250E71FA8C62">
    <w:name w:val="A09700C177B24065AFBE0250E71FA8C62"/>
    <w:rsid w:val="009B748D"/>
    <w:pPr>
      <w:spacing w:after="120"/>
    </w:pPr>
    <w:rPr>
      <w:rFonts w:eastAsiaTheme="majorEastAsia" w:cstheme="majorBidi"/>
      <w:lang w:eastAsia="en-US"/>
    </w:rPr>
  </w:style>
  <w:style w:type="paragraph" w:customStyle="1" w:styleId="5934454AB044419FA0516EF1901ED8F72">
    <w:name w:val="5934454AB044419FA0516EF1901ED8F72"/>
    <w:rsid w:val="009B748D"/>
    <w:pPr>
      <w:spacing w:after="120"/>
    </w:pPr>
    <w:rPr>
      <w:rFonts w:eastAsiaTheme="majorEastAsia" w:cstheme="majorBidi"/>
      <w:lang w:eastAsia="en-US"/>
    </w:rPr>
  </w:style>
  <w:style w:type="paragraph" w:customStyle="1" w:styleId="BFFFCBD29D1944CF8A59D678769F5EAF2">
    <w:name w:val="BFFFCBD29D1944CF8A59D678769F5EAF2"/>
    <w:rsid w:val="009B748D"/>
    <w:pPr>
      <w:spacing w:after="120"/>
    </w:pPr>
    <w:rPr>
      <w:rFonts w:eastAsiaTheme="majorEastAsia" w:cstheme="majorBidi"/>
      <w:lang w:eastAsia="en-US"/>
    </w:rPr>
  </w:style>
  <w:style w:type="paragraph" w:customStyle="1" w:styleId="6ED7F7E1DF224B9C9300F6CC158ABC9B3">
    <w:name w:val="6ED7F7E1DF224B9C9300F6CC158ABC9B3"/>
    <w:rsid w:val="009B748D"/>
    <w:pPr>
      <w:spacing w:after="120"/>
    </w:pPr>
    <w:rPr>
      <w:rFonts w:eastAsiaTheme="majorEastAsia" w:cstheme="majorBidi"/>
      <w:lang w:eastAsia="en-US"/>
    </w:rPr>
  </w:style>
  <w:style w:type="paragraph" w:customStyle="1" w:styleId="A09700C177B24065AFBE0250E71FA8C63">
    <w:name w:val="A09700C177B24065AFBE0250E71FA8C63"/>
    <w:rsid w:val="009B748D"/>
    <w:pPr>
      <w:spacing w:after="120"/>
    </w:pPr>
    <w:rPr>
      <w:rFonts w:eastAsiaTheme="majorEastAsia" w:cstheme="majorBidi"/>
      <w:lang w:eastAsia="en-US"/>
    </w:rPr>
  </w:style>
  <w:style w:type="paragraph" w:customStyle="1" w:styleId="5934454AB044419FA0516EF1901ED8F73">
    <w:name w:val="5934454AB044419FA0516EF1901ED8F73"/>
    <w:rsid w:val="009B748D"/>
    <w:pPr>
      <w:spacing w:after="120"/>
    </w:pPr>
    <w:rPr>
      <w:rFonts w:eastAsiaTheme="majorEastAsia" w:cstheme="majorBidi"/>
      <w:lang w:eastAsia="en-US"/>
    </w:rPr>
  </w:style>
  <w:style w:type="paragraph" w:customStyle="1" w:styleId="BFFFCBD29D1944CF8A59D678769F5EAF3">
    <w:name w:val="BFFFCBD29D1944CF8A59D678769F5EAF3"/>
    <w:rsid w:val="009B748D"/>
    <w:pPr>
      <w:spacing w:after="120"/>
    </w:pPr>
    <w:rPr>
      <w:rFonts w:eastAsiaTheme="majorEastAsia" w:cstheme="majorBidi"/>
      <w:lang w:eastAsia="en-US"/>
    </w:rPr>
  </w:style>
  <w:style w:type="paragraph" w:customStyle="1" w:styleId="D210F87B190D4C5A8625FF4F5CFFEA5A">
    <w:name w:val="D210F87B190D4C5A8625FF4F5CFFEA5A"/>
    <w:rsid w:val="009B748D"/>
  </w:style>
  <w:style w:type="paragraph" w:customStyle="1" w:styleId="6ED7F7E1DF224B9C9300F6CC158ABC9B4">
    <w:name w:val="6ED7F7E1DF224B9C9300F6CC158ABC9B4"/>
    <w:rsid w:val="00892776"/>
    <w:pPr>
      <w:spacing w:after="120"/>
    </w:pPr>
    <w:rPr>
      <w:rFonts w:eastAsiaTheme="majorEastAsia" w:cstheme="majorBidi"/>
      <w:lang w:eastAsia="en-US"/>
    </w:rPr>
  </w:style>
  <w:style w:type="paragraph" w:customStyle="1" w:styleId="A09700C177B24065AFBE0250E71FA8C64">
    <w:name w:val="A09700C177B24065AFBE0250E71FA8C64"/>
    <w:rsid w:val="00892776"/>
    <w:pPr>
      <w:spacing w:after="120"/>
    </w:pPr>
    <w:rPr>
      <w:rFonts w:eastAsiaTheme="majorEastAsia" w:cstheme="majorBidi"/>
      <w:lang w:eastAsia="en-US"/>
    </w:rPr>
  </w:style>
  <w:style w:type="paragraph" w:customStyle="1" w:styleId="5934454AB044419FA0516EF1901ED8F74">
    <w:name w:val="5934454AB044419FA0516EF1901ED8F74"/>
    <w:rsid w:val="00892776"/>
    <w:pPr>
      <w:spacing w:after="120"/>
    </w:pPr>
    <w:rPr>
      <w:rFonts w:eastAsiaTheme="majorEastAsia" w:cstheme="majorBidi"/>
      <w:lang w:eastAsia="en-US"/>
    </w:rPr>
  </w:style>
  <w:style w:type="paragraph" w:customStyle="1" w:styleId="E8E95EB8CDCC4476A38F31D0D984BFBE1">
    <w:name w:val="E8E95EB8CDCC4476A38F31D0D984BFBE1"/>
    <w:rsid w:val="00892776"/>
    <w:pPr>
      <w:spacing w:after="120"/>
    </w:pPr>
    <w:rPr>
      <w:rFonts w:eastAsiaTheme="majorEastAsia" w:cstheme="majorBidi"/>
      <w:lang w:eastAsia="en-US"/>
    </w:rPr>
  </w:style>
  <w:style w:type="paragraph" w:customStyle="1" w:styleId="594EFB8899F546C59A3151B947F0A56D1">
    <w:name w:val="594EFB8899F546C59A3151B947F0A56D1"/>
    <w:rsid w:val="00892776"/>
    <w:pPr>
      <w:spacing w:after="120"/>
    </w:pPr>
    <w:rPr>
      <w:rFonts w:eastAsiaTheme="majorEastAsia" w:cstheme="majorBidi"/>
      <w:lang w:eastAsia="en-US"/>
    </w:rPr>
  </w:style>
  <w:style w:type="paragraph" w:customStyle="1" w:styleId="65E7905D83B143409C5AF449A04FB4E61">
    <w:name w:val="65E7905D83B143409C5AF449A04FB4E61"/>
    <w:rsid w:val="00892776"/>
    <w:pPr>
      <w:spacing w:after="120"/>
    </w:pPr>
    <w:rPr>
      <w:rFonts w:eastAsiaTheme="majorEastAsia" w:cstheme="majorBidi"/>
      <w:lang w:eastAsia="en-US"/>
    </w:rPr>
  </w:style>
  <w:style w:type="paragraph" w:customStyle="1" w:styleId="D210F87B190D4C5A8625FF4F5CFFEA5A1">
    <w:name w:val="D210F87B190D4C5A8625FF4F5CFFEA5A1"/>
    <w:rsid w:val="00892776"/>
    <w:pPr>
      <w:spacing w:after="120"/>
    </w:pPr>
    <w:rPr>
      <w:rFonts w:eastAsiaTheme="majorEastAsia" w:cstheme="majorBidi"/>
      <w:lang w:eastAsia="en-US"/>
    </w:rPr>
  </w:style>
  <w:style w:type="paragraph" w:customStyle="1" w:styleId="A3669CEDB58D4D628DD7825FCC8B8247">
    <w:name w:val="A3669CEDB58D4D628DD7825FCC8B8247"/>
    <w:rsid w:val="00892776"/>
    <w:pPr>
      <w:spacing w:after="120"/>
    </w:pPr>
    <w:rPr>
      <w:rFonts w:eastAsiaTheme="majorEastAsia" w:cstheme="majorBidi"/>
      <w:lang w:eastAsia="en-US"/>
    </w:rPr>
  </w:style>
  <w:style w:type="paragraph" w:customStyle="1" w:styleId="F85651A222A640AC8809F92EF1609301">
    <w:name w:val="F85651A222A640AC8809F92EF1609301"/>
    <w:rsid w:val="00892776"/>
    <w:pPr>
      <w:spacing w:after="120"/>
    </w:pPr>
    <w:rPr>
      <w:rFonts w:eastAsiaTheme="majorEastAsia" w:cstheme="majorBidi"/>
      <w:lang w:eastAsia="en-US"/>
    </w:rPr>
  </w:style>
  <w:style w:type="paragraph" w:customStyle="1" w:styleId="9F92374EADF248C1B087C31B9540BB4C">
    <w:name w:val="9F92374EADF248C1B087C31B9540BB4C"/>
    <w:rsid w:val="00892776"/>
    <w:pPr>
      <w:spacing w:after="120"/>
    </w:pPr>
    <w:rPr>
      <w:rFonts w:eastAsiaTheme="majorEastAsia" w:cstheme="majorBidi"/>
      <w:lang w:eastAsia="en-US"/>
    </w:rPr>
  </w:style>
  <w:style w:type="paragraph" w:customStyle="1" w:styleId="6ED7F7E1DF224B9C9300F6CC158ABC9B5">
    <w:name w:val="6ED7F7E1DF224B9C9300F6CC158ABC9B5"/>
    <w:rsid w:val="00AB2B8E"/>
    <w:pPr>
      <w:spacing w:after="120"/>
    </w:pPr>
    <w:rPr>
      <w:rFonts w:eastAsiaTheme="majorEastAsia" w:cstheme="majorBidi"/>
      <w:lang w:eastAsia="en-US"/>
    </w:rPr>
  </w:style>
  <w:style w:type="paragraph" w:customStyle="1" w:styleId="A09700C177B24065AFBE0250E71FA8C65">
    <w:name w:val="A09700C177B24065AFBE0250E71FA8C65"/>
    <w:rsid w:val="00AB2B8E"/>
    <w:pPr>
      <w:spacing w:after="120"/>
    </w:pPr>
    <w:rPr>
      <w:rFonts w:eastAsiaTheme="majorEastAsia" w:cstheme="majorBidi"/>
      <w:lang w:eastAsia="en-US"/>
    </w:rPr>
  </w:style>
  <w:style w:type="paragraph" w:customStyle="1" w:styleId="5934454AB044419FA0516EF1901ED8F75">
    <w:name w:val="5934454AB044419FA0516EF1901ED8F75"/>
    <w:rsid w:val="00AB2B8E"/>
    <w:pPr>
      <w:spacing w:after="120"/>
    </w:pPr>
    <w:rPr>
      <w:rFonts w:eastAsiaTheme="majorEastAsia" w:cstheme="majorBidi"/>
      <w:lang w:eastAsia="en-US"/>
    </w:rPr>
  </w:style>
  <w:style w:type="paragraph" w:customStyle="1" w:styleId="E8E95EB8CDCC4476A38F31D0D984BFBE2">
    <w:name w:val="E8E95EB8CDCC4476A38F31D0D984BFBE2"/>
    <w:rsid w:val="00AB2B8E"/>
    <w:pPr>
      <w:spacing w:after="120"/>
    </w:pPr>
    <w:rPr>
      <w:rFonts w:eastAsiaTheme="majorEastAsia" w:cstheme="majorBidi"/>
      <w:lang w:eastAsia="en-US"/>
    </w:rPr>
  </w:style>
  <w:style w:type="paragraph" w:customStyle="1" w:styleId="594EFB8899F546C59A3151B947F0A56D2">
    <w:name w:val="594EFB8899F546C59A3151B947F0A56D2"/>
    <w:rsid w:val="00AB2B8E"/>
    <w:pPr>
      <w:spacing w:after="120"/>
    </w:pPr>
    <w:rPr>
      <w:rFonts w:eastAsiaTheme="majorEastAsia" w:cstheme="majorBidi"/>
      <w:lang w:eastAsia="en-US"/>
    </w:rPr>
  </w:style>
  <w:style w:type="paragraph" w:customStyle="1" w:styleId="65E7905D83B143409C5AF449A04FB4E62">
    <w:name w:val="65E7905D83B143409C5AF449A04FB4E62"/>
    <w:rsid w:val="00AB2B8E"/>
    <w:pPr>
      <w:spacing w:after="120"/>
    </w:pPr>
    <w:rPr>
      <w:rFonts w:eastAsiaTheme="majorEastAsia" w:cstheme="majorBidi"/>
      <w:lang w:eastAsia="en-US"/>
    </w:rPr>
  </w:style>
  <w:style w:type="paragraph" w:customStyle="1" w:styleId="291278593AC54333978BF02FC7C7877A">
    <w:name w:val="291278593AC54333978BF02FC7C7877A"/>
    <w:rsid w:val="00AB2B8E"/>
    <w:pPr>
      <w:spacing w:after="120"/>
    </w:pPr>
    <w:rPr>
      <w:rFonts w:eastAsiaTheme="majorEastAsia" w:cstheme="majorBidi"/>
      <w:lang w:eastAsia="en-US"/>
    </w:rPr>
  </w:style>
  <w:style w:type="paragraph" w:customStyle="1" w:styleId="5355466072E249878108C9548AF88A50">
    <w:name w:val="5355466072E249878108C9548AF88A50"/>
    <w:rsid w:val="00AB2B8E"/>
    <w:pPr>
      <w:spacing w:after="120"/>
    </w:pPr>
    <w:rPr>
      <w:rFonts w:eastAsiaTheme="majorEastAsia" w:cstheme="majorBidi"/>
      <w:lang w:eastAsia="en-US"/>
    </w:rPr>
  </w:style>
  <w:style w:type="paragraph" w:customStyle="1" w:styleId="2F89766EBE8F4E35B35BBE9D3D59E5F2">
    <w:name w:val="2F89766EBE8F4E35B35BBE9D3D59E5F2"/>
    <w:rsid w:val="00AB2B8E"/>
    <w:pPr>
      <w:spacing w:after="120"/>
    </w:pPr>
    <w:rPr>
      <w:rFonts w:eastAsiaTheme="majorEastAsia" w:cstheme="majorBidi"/>
      <w:lang w:eastAsia="en-US"/>
    </w:rPr>
  </w:style>
  <w:style w:type="paragraph" w:customStyle="1" w:styleId="FE1796FB50C144CD8EF80432E4F3856B">
    <w:name w:val="FE1796FB50C144CD8EF80432E4F3856B"/>
    <w:rsid w:val="00AB2B8E"/>
    <w:pPr>
      <w:spacing w:after="120"/>
    </w:pPr>
    <w:rPr>
      <w:rFonts w:eastAsiaTheme="majorEastAsia" w:cstheme="majorBid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2B8E"/>
    <w:rPr>
      <w:color w:val="808080"/>
    </w:rPr>
  </w:style>
  <w:style w:type="paragraph" w:customStyle="1" w:styleId="4C2A7F10C9A14E2AB421DF2F2F521965">
    <w:name w:val="4C2A7F10C9A14E2AB421DF2F2F521965"/>
    <w:rsid w:val="00E441AD"/>
  </w:style>
  <w:style w:type="paragraph" w:customStyle="1" w:styleId="6E5DD1BDC30445BAAE034C38E506BF2A">
    <w:name w:val="6E5DD1BDC30445BAAE034C38E506BF2A"/>
    <w:rsid w:val="00E441AD"/>
  </w:style>
  <w:style w:type="paragraph" w:customStyle="1" w:styleId="2BCC73FE825E436A93FFFE3F63386861">
    <w:name w:val="2BCC73FE825E436A93FFFE3F63386861"/>
    <w:rsid w:val="00E441AD"/>
  </w:style>
  <w:style w:type="paragraph" w:customStyle="1" w:styleId="47864B2D14284E29A4BD29FE5E8FA696">
    <w:name w:val="47864B2D14284E29A4BD29FE5E8FA696"/>
    <w:rsid w:val="00E441AD"/>
  </w:style>
  <w:style w:type="paragraph" w:customStyle="1" w:styleId="E633C6397C5F48E3803FC1B37772B969">
    <w:name w:val="E633C6397C5F48E3803FC1B37772B969"/>
    <w:rsid w:val="00E441AD"/>
  </w:style>
  <w:style w:type="paragraph" w:customStyle="1" w:styleId="A94B6FD9AC514471A6CE3FE23A1A38B8">
    <w:name w:val="A94B6FD9AC514471A6CE3FE23A1A38B8"/>
    <w:rsid w:val="00E441AD"/>
  </w:style>
  <w:style w:type="paragraph" w:customStyle="1" w:styleId="16E08B1971DA47A89BC4400D9E50FC5C">
    <w:name w:val="16E08B1971DA47A89BC4400D9E50FC5C"/>
    <w:rsid w:val="00E441AD"/>
  </w:style>
  <w:style w:type="paragraph" w:customStyle="1" w:styleId="2B62D8035B784424A8B94BBA67F159D5">
    <w:name w:val="2B62D8035B784424A8B94BBA67F159D5"/>
    <w:rsid w:val="00E441AD"/>
  </w:style>
  <w:style w:type="paragraph" w:customStyle="1" w:styleId="03E70383071E4672AE4048E0644E9416">
    <w:name w:val="03E70383071E4672AE4048E0644E9416"/>
    <w:rsid w:val="00E441AD"/>
  </w:style>
  <w:style w:type="paragraph" w:customStyle="1" w:styleId="D6755CA38DA64C709BDD1176EF7AF318">
    <w:name w:val="D6755CA38DA64C709BDD1176EF7AF318"/>
    <w:rsid w:val="00E441AD"/>
  </w:style>
  <w:style w:type="paragraph" w:customStyle="1" w:styleId="9B1EC3F15AAB4F34ABC76F22A39778ED">
    <w:name w:val="9B1EC3F15AAB4F34ABC76F22A39778ED"/>
    <w:rsid w:val="00E441AD"/>
  </w:style>
  <w:style w:type="paragraph" w:customStyle="1" w:styleId="BFFFCBD29D1944CF8A59D678769F5EAF">
    <w:name w:val="BFFFCBD29D1944CF8A59D678769F5EAF"/>
    <w:rsid w:val="00E441AD"/>
  </w:style>
  <w:style w:type="paragraph" w:customStyle="1" w:styleId="6ED7F7E1DF224B9C9300F6CC158ABC9B">
    <w:name w:val="6ED7F7E1DF224B9C9300F6CC158ABC9B"/>
    <w:rsid w:val="00E441AD"/>
  </w:style>
  <w:style w:type="paragraph" w:customStyle="1" w:styleId="A09700C177B24065AFBE0250E71FA8C6">
    <w:name w:val="A09700C177B24065AFBE0250E71FA8C6"/>
    <w:rsid w:val="00E441AD"/>
  </w:style>
  <w:style w:type="paragraph" w:customStyle="1" w:styleId="5934454AB044419FA0516EF1901ED8F7">
    <w:name w:val="5934454AB044419FA0516EF1901ED8F7"/>
    <w:rsid w:val="00E441AD"/>
  </w:style>
  <w:style w:type="paragraph" w:customStyle="1" w:styleId="E8E95EB8CDCC4476A38F31D0D984BFBE">
    <w:name w:val="E8E95EB8CDCC4476A38F31D0D984BFBE"/>
    <w:rsid w:val="00E441AD"/>
  </w:style>
  <w:style w:type="paragraph" w:customStyle="1" w:styleId="594EFB8899F546C59A3151B947F0A56D">
    <w:name w:val="594EFB8899F546C59A3151B947F0A56D"/>
    <w:rsid w:val="00E441AD"/>
  </w:style>
  <w:style w:type="paragraph" w:customStyle="1" w:styleId="65E7905D83B143409C5AF449A04FB4E6">
    <w:name w:val="65E7905D83B143409C5AF449A04FB4E6"/>
    <w:rsid w:val="00E441AD"/>
  </w:style>
  <w:style w:type="paragraph" w:customStyle="1" w:styleId="D389F8CCB9674DC5913071180566065D">
    <w:name w:val="D389F8CCB9674DC5913071180566065D"/>
    <w:rsid w:val="00E441AD"/>
  </w:style>
  <w:style w:type="paragraph" w:customStyle="1" w:styleId="055C4AFE3E1042B3A302C43BD8ED372E">
    <w:name w:val="055C4AFE3E1042B3A302C43BD8ED372E"/>
    <w:rsid w:val="00E441AD"/>
  </w:style>
  <w:style w:type="paragraph" w:customStyle="1" w:styleId="885E1427968845DCAD68919E63559DAA">
    <w:name w:val="885E1427968845DCAD68919E63559DAA"/>
    <w:rsid w:val="00E441AD"/>
  </w:style>
  <w:style w:type="paragraph" w:customStyle="1" w:styleId="6ED7F7E1DF224B9C9300F6CC158ABC9B1">
    <w:name w:val="6ED7F7E1DF224B9C9300F6CC158ABC9B1"/>
    <w:rsid w:val="009B748D"/>
    <w:pPr>
      <w:spacing w:after="120"/>
    </w:pPr>
    <w:rPr>
      <w:rFonts w:eastAsiaTheme="majorEastAsia" w:cstheme="majorBidi"/>
      <w:lang w:eastAsia="en-US"/>
    </w:rPr>
  </w:style>
  <w:style w:type="paragraph" w:customStyle="1" w:styleId="A09700C177B24065AFBE0250E71FA8C61">
    <w:name w:val="A09700C177B24065AFBE0250E71FA8C61"/>
    <w:rsid w:val="009B748D"/>
    <w:pPr>
      <w:spacing w:after="120"/>
    </w:pPr>
    <w:rPr>
      <w:rFonts w:eastAsiaTheme="majorEastAsia" w:cstheme="majorBidi"/>
      <w:lang w:eastAsia="en-US"/>
    </w:rPr>
  </w:style>
  <w:style w:type="paragraph" w:customStyle="1" w:styleId="5934454AB044419FA0516EF1901ED8F71">
    <w:name w:val="5934454AB044419FA0516EF1901ED8F71"/>
    <w:rsid w:val="009B748D"/>
    <w:pPr>
      <w:spacing w:after="120"/>
    </w:pPr>
    <w:rPr>
      <w:rFonts w:eastAsiaTheme="majorEastAsia" w:cstheme="majorBidi"/>
      <w:lang w:eastAsia="en-US"/>
    </w:rPr>
  </w:style>
  <w:style w:type="paragraph" w:customStyle="1" w:styleId="BFFFCBD29D1944CF8A59D678769F5EAF1">
    <w:name w:val="BFFFCBD29D1944CF8A59D678769F5EAF1"/>
    <w:rsid w:val="009B748D"/>
    <w:pPr>
      <w:spacing w:after="120"/>
    </w:pPr>
    <w:rPr>
      <w:rFonts w:eastAsiaTheme="majorEastAsia" w:cstheme="majorBidi"/>
      <w:lang w:eastAsia="en-US"/>
    </w:rPr>
  </w:style>
  <w:style w:type="paragraph" w:customStyle="1" w:styleId="6ED7F7E1DF224B9C9300F6CC158ABC9B2">
    <w:name w:val="6ED7F7E1DF224B9C9300F6CC158ABC9B2"/>
    <w:rsid w:val="009B748D"/>
    <w:pPr>
      <w:spacing w:after="120"/>
    </w:pPr>
    <w:rPr>
      <w:rFonts w:eastAsiaTheme="majorEastAsia" w:cstheme="majorBidi"/>
      <w:lang w:eastAsia="en-US"/>
    </w:rPr>
  </w:style>
  <w:style w:type="paragraph" w:customStyle="1" w:styleId="A09700C177B24065AFBE0250E71FA8C62">
    <w:name w:val="A09700C177B24065AFBE0250E71FA8C62"/>
    <w:rsid w:val="009B748D"/>
    <w:pPr>
      <w:spacing w:after="120"/>
    </w:pPr>
    <w:rPr>
      <w:rFonts w:eastAsiaTheme="majorEastAsia" w:cstheme="majorBidi"/>
      <w:lang w:eastAsia="en-US"/>
    </w:rPr>
  </w:style>
  <w:style w:type="paragraph" w:customStyle="1" w:styleId="5934454AB044419FA0516EF1901ED8F72">
    <w:name w:val="5934454AB044419FA0516EF1901ED8F72"/>
    <w:rsid w:val="009B748D"/>
    <w:pPr>
      <w:spacing w:after="120"/>
    </w:pPr>
    <w:rPr>
      <w:rFonts w:eastAsiaTheme="majorEastAsia" w:cstheme="majorBidi"/>
      <w:lang w:eastAsia="en-US"/>
    </w:rPr>
  </w:style>
  <w:style w:type="paragraph" w:customStyle="1" w:styleId="BFFFCBD29D1944CF8A59D678769F5EAF2">
    <w:name w:val="BFFFCBD29D1944CF8A59D678769F5EAF2"/>
    <w:rsid w:val="009B748D"/>
    <w:pPr>
      <w:spacing w:after="120"/>
    </w:pPr>
    <w:rPr>
      <w:rFonts w:eastAsiaTheme="majorEastAsia" w:cstheme="majorBidi"/>
      <w:lang w:eastAsia="en-US"/>
    </w:rPr>
  </w:style>
  <w:style w:type="paragraph" w:customStyle="1" w:styleId="6ED7F7E1DF224B9C9300F6CC158ABC9B3">
    <w:name w:val="6ED7F7E1DF224B9C9300F6CC158ABC9B3"/>
    <w:rsid w:val="009B748D"/>
    <w:pPr>
      <w:spacing w:after="120"/>
    </w:pPr>
    <w:rPr>
      <w:rFonts w:eastAsiaTheme="majorEastAsia" w:cstheme="majorBidi"/>
      <w:lang w:eastAsia="en-US"/>
    </w:rPr>
  </w:style>
  <w:style w:type="paragraph" w:customStyle="1" w:styleId="A09700C177B24065AFBE0250E71FA8C63">
    <w:name w:val="A09700C177B24065AFBE0250E71FA8C63"/>
    <w:rsid w:val="009B748D"/>
    <w:pPr>
      <w:spacing w:after="120"/>
    </w:pPr>
    <w:rPr>
      <w:rFonts w:eastAsiaTheme="majorEastAsia" w:cstheme="majorBidi"/>
      <w:lang w:eastAsia="en-US"/>
    </w:rPr>
  </w:style>
  <w:style w:type="paragraph" w:customStyle="1" w:styleId="5934454AB044419FA0516EF1901ED8F73">
    <w:name w:val="5934454AB044419FA0516EF1901ED8F73"/>
    <w:rsid w:val="009B748D"/>
    <w:pPr>
      <w:spacing w:after="120"/>
    </w:pPr>
    <w:rPr>
      <w:rFonts w:eastAsiaTheme="majorEastAsia" w:cstheme="majorBidi"/>
      <w:lang w:eastAsia="en-US"/>
    </w:rPr>
  </w:style>
  <w:style w:type="paragraph" w:customStyle="1" w:styleId="BFFFCBD29D1944CF8A59D678769F5EAF3">
    <w:name w:val="BFFFCBD29D1944CF8A59D678769F5EAF3"/>
    <w:rsid w:val="009B748D"/>
    <w:pPr>
      <w:spacing w:after="120"/>
    </w:pPr>
    <w:rPr>
      <w:rFonts w:eastAsiaTheme="majorEastAsia" w:cstheme="majorBidi"/>
      <w:lang w:eastAsia="en-US"/>
    </w:rPr>
  </w:style>
  <w:style w:type="paragraph" w:customStyle="1" w:styleId="D210F87B190D4C5A8625FF4F5CFFEA5A">
    <w:name w:val="D210F87B190D4C5A8625FF4F5CFFEA5A"/>
    <w:rsid w:val="009B748D"/>
  </w:style>
  <w:style w:type="paragraph" w:customStyle="1" w:styleId="6ED7F7E1DF224B9C9300F6CC158ABC9B4">
    <w:name w:val="6ED7F7E1DF224B9C9300F6CC158ABC9B4"/>
    <w:rsid w:val="00892776"/>
    <w:pPr>
      <w:spacing w:after="120"/>
    </w:pPr>
    <w:rPr>
      <w:rFonts w:eastAsiaTheme="majorEastAsia" w:cstheme="majorBidi"/>
      <w:lang w:eastAsia="en-US"/>
    </w:rPr>
  </w:style>
  <w:style w:type="paragraph" w:customStyle="1" w:styleId="A09700C177B24065AFBE0250E71FA8C64">
    <w:name w:val="A09700C177B24065AFBE0250E71FA8C64"/>
    <w:rsid w:val="00892776"/>
    <w:pPr>
      <w:spacing w:after="120"/>
    </w:pPr>
    <w:rPr>
      <w:rFonts w:eastAsiaTheme="majorEastAsia" w:cstheme="majorBidi"/>
      <w:lang w:eastAsia="en-US"/>
    </w:rPr>
  </w:style>
  <w:style w:type="paragraph" w:customStyle="1" w:styleId="5934454AB044419FA0516EF1901ED8F74">
    <w:name w:val="5934454AB044419FA0516EF1901ED8F74"/>
    <w:rsid w:val="00892776"/>
    <w:pPr>
      <w:spacing w:after="120"/>
    </w:pPr>
    <w:rPr>
      <w:rFonts w:eastAsiaTheme="majorEastAsia" w:cstheme="majorBidi"/>
      <w:lang w:eastAsia="en-US"/>
    </w:rPr>
  </w:style>
  <w:style w:type="paragraph" w:customStyle="1" w:styleId="E8E95EB8CDCC4476A38F31D0D984BFBE1">
    <w:name w:val="E8E95EB8CDCC4476A38F31D0D984BFBE1"/>
    <w:rsid w:val="00892776"/>
    <w:pPr>
      <w:spacing w:after="120"/>
    </w:pPr>
    <w:rPr>
      <w:rFonts w:eastAsiaTheme="majorEastAsia" w:cstheme="majorBidi"/>
      <w:lang w:eastAsia="en-US"/>
    </w:rPr>
  </w:style>
  <w:style w:type="paragraph" w:customStyle="1" w:styleId="594EFB8899F546C59A3151B947F0A56D1">
    <w:name w:val="594EFB8899F546C59A3151B947F0A56D1"/>
    <w:rsid w:val="00892776"/>
    <w:pPr>
      <w:spacing w:after="120"/>
    </w:pPr>
    <w:rPr>
      <w:rFonts w:eastAsiaTheme="majorEastAsia" w:cstheme="majorBidi"/>
      <w:lang w:eastAsia="en-US"/>
    </w:rPr>
  </w:style>
  <w:style w:type="paragraph" w:customStyle="1" w:styleId="65E7905D83B143409C5AF449A04FB4E61">
    <w:name w:val="65E7905D83B143409C5AF449A04FB4E61"/>
    <w:rsid w:val="00892776"/>
    <w:pPr>
      <w:spacing w:after="120"/>
    </w:pPr>
    <w:rPr>
      <w:rFonts w:eastAsiaTheme="majorEastAsia" w:cstheme="majorBidi"/>
      <w:lang w:eastAsia="en-US"/>
    </w:rPr>
  </w:style>
  <w:style w:type="paragraph" w:customStyle="1" w:styleId="D210F87B190D4C5A8625FF4F5CFFEA5A1">
    <w:name w:val="D210F87B190D4C5A8625FF4F5CFFEA5A1"/>
    <w:rsid w:val="00892776"/>
    <w:pPr>
      <w:spacing w:after="120"/>
    </w:pPr>
    <w:rPr>
      <w:rFonts w:eastAsiaTheme="majorEastAsia" w:cstheme="majorBidi"/>
      <w:lang w:eastAsia="en-US"/>
    </w:rPr>
  </w:style>
  <w:style w:type="paragraph" w:customStyle="1" w:styleId="A3669CEDB58D4D628DD7825FCC8B8247">
    <w:name w:val="A3669CEDB58D4D628DD7825FCC8B8247"/>
    <w:rsid w:val="00892776"/>
    <w:pPr>
      <w:spacing w:after="120"/>
    </w:pPr>
    <w:rPr>
      <w:rFonts w:eastAsiaTheme="majorEastAsia" w:cstheme="majorBidi"/>
      <w:lang w:eastAsia="en-US"/>
    </w:rPr>
  </w:style>
  <w:style w:type="paragraph" w:customStyle="1" w:styleId="F85651A222A640AC8809F92EF1609301">
    <w:name w:val="F85651A222A640AC8809F92EF1609301"/>
    <w:rsid w:val="00892776"/>
    <w:pPr>
      <w:spacing w:after="120"/>
    </w:pPr>
    <w:rPr>
      <w:rFonts w:eastAsiaTheme="majorEastAsia" w:cstheme="majorBidi"/>
      <w:lang w:eastAsia="en-US"/>
    </w:rPr>
  </w:style>
  <w:style w:type="paragraph" w:customStyle="1" w:styleId="9F92374EADF248C1B087C31B9540BB4C">
    <w:name w:val="9F92374EADF248C1B087C31B9540BB4C"/>
    <w:rsid w:val="00892776"/>
    <w:pPr>
      <w:spacing w:after="120"/>
    </w:pPr>
    <w:rPr>
      <w:rFonts w:eastAsiaTheme="majorEastAsia" w:cstheme="majorBidi"/>
      <w:lang w:eastAsia="en-US"/>
    </w:rPr>
  </w:style>
  <w:style w:type="paragraph" w:customStyle="1" w:styleId="6ED7F7E1DF224B9C9300F6CC158ABC9B5">
    <w:name w:val="6ED7F7E1DF224B9C9300F6CC158ABC9B5"/>
    <w:rsid w:val="00AB2B8E"/>
    <w:pPr>
      <w:spacing w:after="120"/>
    </w:pPr>
    <w:rPr>
      <w:rFonts w:eastAsiaTheme="majorEastAsia" w:cstheme="majorBidi"/>
      <w:lang w:eastAsia="en-US"/>
    </w:rPr>
  </w:style>
  <w:style w:type="paragraph" w:customStyle="1" w:styleId="A09700C177B24065AFBE0250E71FA8C65">
    <w:name w:val="A09700C177B24065AFBE0250E71FA8C65"/>
    <w:rsid w:val="00AB2B8E"/>
    <w:pPr>
      <w:spacing w:after="120"/>
    </w:pPr>
    <w:rPr>
      <w:rFonts w:eastAsiaTheme="majorEastAsia" w:cstheme="majorBidi"/>
      <w:lang w:eastAsia="en-US"/>
    </w:rPr>
  </w:style>
  <w:style w:type="paragraph" w:customStyle="1" w:styleId="5934454AB044419FA0516EF1901ED8F75">
    <w:name w:val="5934454AB044419FA0516EF1901ED8F75"/>
    <w:rsid w:val="00AB2B8E"/>
    <w:pPr>
      <w:spacing w:after="120"/>
    </w:pPr>
    <w:rPr>
      <w:rFonts w:eastAsiaTheme="majorEastAsia" w:cstheme="majorBidi"/>
      <w:lang w:eastAsia="en-US"/>
    </w:rPr>
  </w:style>
  <w:style w:type="paragraph" w:customStyle="1" w:styleId="E8E95EB8CDCC4476A38F31D0D984BFBE2">
    <w:name w:val="E8E95EB8CDCC4476A38F31D0D984BFBE2"/>
    <w:rsid w:val="00AB2B8E"/>
    <w:pPr>
      <w:spacing w:after="120"/>
    </w:pPr>
    <w:rPr>
      <w:rFonts w:eastAsiaTheme="majorEastAsia" w:cstheme="majorBidi"/>
      <w:lang w:eastAsia="en-US"/>
    </w:rPr>
  </w:style>
  <w:style w:type="paragraph" w:customStyle="1" w:styleId="594EFB8899F546C59A3151B947F0A56D2">
    <w:name w:val="594EFB8899F546C59A3151B947F0A56D2"/>
    <w:rsid w:val="00AB2B8E"/>
    <w:pPr>
      <w:spacing w:after="120"/>
    </w:pPr>
    <w:rPr>
      <w:rFonts w:eastAsiaTheme="majorEastAsia" w:cstheme="majorBidi"/>
      <w:lang w:eastAsia="en-US"/>
    </w:rPr>
  </w:style>
  <w:style w:type="paragraph" w:customStyle="1" w:styleId="65E7905D83B143409C5AF449A04FB4E62">
    <w:name w:val="65E7905D83B143409C5AF449A04FB4E62"/>
    <w:rsid w:val="00AB2B8E"/>
    <w:pPr>
      <w:spacing w:after="120"/>
    </w:pPr>
    <w:rPr>
      <w:rFonts w:eastAsiaTheme="majorEastAsia" w:cstheme="majorBidi"/>
      <w:lang w:eastAsia="en-US"/>
    </w:rPr>
  </w:style>
  <w:style w:type="paragraph" w:customStyle="1" w:styleId="291278593AC54333978BF02FC7C7877A">
    <w:name w:val="291278593AC54333978BF02FC7C7877A"/>
    <w:rsid w:val="00AB2B8E"/>
    <w:pPr>
      <w:spacing w:after="120"/>
    </w:pPr>
    <w:rPr>
      <w:rFonts w:eastAsiaTheme="majorEastAsia" w:cstheme="majorBidi"/>
      <w:lang w:eastAsia="en-US"/>
    </w:rPr>
  </w:style>
  <w:style w:type="paragraph" w:customStyle="1" w:styleId="5355466072E249878108C9548AF88A50">
    <w:name w:val="5355466072E249878108C9548AF88A50"/>
    <w:rsid w:val="00AB2B8E"/>
    <w:pPr>
      <w:spacing w:after="120"/>
    </w:pPr>
    <w:rPr>
      <w:rFonts w:eastAsiaTheme="majorEastAsia" w:cstheme="majorBidi"/>
      <w:lang w:eastAsia="en-US"/>
    </w:rPr>
  </w:style>
  <w:style w:type="paragraph" w:customStyle="1" w:styleId="2F89766EBE8F4E35B35BBE9D3D59E5F2">
    <w:name w:val="2F89766EBE8F4E35B35BBE9D3D59E5F2"/>
    <w:rsid w:val="00AB2B8E"/>
    <w:pPr>
      <w:spacing w:after="120"/>
    </w:pPr>
    <w:rPr>
      <w:rFonts w:eastAsiaTheme="majorEastAsia" w:cstheme="majorBidi"/>
      <w:lang w:eastAsia="en-US"/>
    </w:rPr>
  </w:style>
  <w:style w:type="paragraph" w:customStyle="1" w:styleId="FE1796FB50C144CD8EF80432E4F3856B">
    <w:name w:val="FE1796FB50C144CD8EF80432E4F3856B"/>
    <w:rsid w:val="00AB2B8E"/>
    <w:pPr>
      <w:spacing w:after="120"/>
    </w:pPr>
    <w:rPr>
      <w:rFonts w:eastAsiaTheme="majorEastAsia" w:cstheme="majorBid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8788B-1C4D-4C45-B82B-B443F63F4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 - The Treasury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Form - Maintaining Consistency with the Australian Consumer Law</dc:title>
  <dc:creator>Emliy Daft</dc:creator>
  <cp:lastModifiedBy>Hansen, Kim</cp:lastModifiedBy>
  <cp:revision>4</cp:revision>
  <dcterms:created xsi:type="dcterms:W3CDTF">2013-06-25T05:18:00Z</dcterms:created>
  <dcterms:modified xsi:type="dcterms:W3CDTF">2013-07-09T05:24:00Z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-1159522132</vt:i4>
  </property>
  <property fmtid="{D5CDD505-2E9C-101B-9397-08002B2CF9AE}" pid="3" name="_NewReviewCycle">
    <vt:lpwstr/>
  </property>
  <property fmtid="{D5CDD505-2E9C-101B-9397-08002B2CF9AE}" pid="4" name="_EmailSubject">
    <vt:lpwstr>Kim - Mock up for new page on the ACL website [DLM=For-Official-Use-Only]</vt:lpwstr>
  </property>
  <property fmtid="{D5CDD505-2E9C-101B-9397-08002B2CF9AE}" pid="5" name="_AuthorEmail">
    <vt:lpwstr>Azrianne.Rahman@TREASURY.GOV.AU</vt:lpwstr>
  </property>
  <property fmtid="{D5CDD505-2E9C-101B-9397-08002B2CF9AE}" pid="6" name="_AuthorEmailDisplayName">
    <vt:lpwstr>Rahman, Azrianne</vt:lpwstr>
  </property>
  <property fmtid="{D5CDD505-2E9C-101B-9397-08002B2CF9AE}" pid="7" name="_ReviewingToolsShownOnce">
    <vt:lpwstr/>
  </property>
</Properties>
</file>