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01" w:type="dxa"/>
        <w:shd w:val="clear" w:color="auto" w:fill="F2F2F2" w:themeFill="background1" w:themeFillShade="F2"/>
        <w:tblLook w:val="04A0" w:firstRow="1" w:lastRow="0" w:firstColumn="1" w:lastColumn="0" w:noHBand="0" w:noVBand="1"/>
      </w:tblPr>
      <w:tblGrid>
        <w:gridCol w:w="7371"/>
      </w:tblGrid>
      <w:tr w:rsidR="004B1B9F" w:rsidTr="000C5220">
        <w:tc>
          <w:tcPr>
            <w:tcW w:w="7371" w:type="dxa"/>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D35788" w:rsidRPr="000C5220" w:rsidRDefault="00D35788" w:rsidP="000C5220">
            <w:pPr>
              <w:pStyle w:val="TOCHeading"/>
              <w:spacing w:before="240"/>
              <w:ind w:right="34"/>
              <w:jc w:val="center"/>
              <w:rPr>
                <w:rFonts w:ascii="Arial" w:eastAsiaTheme="minorHAnsi" w:hAnsi="Arial" w:cs="Arial"/>
                <w:color w:val="auto"/>
                <w:sz w:val="22"/>
                <w:szCs w:val="22"/>
                <w:lang w:val="en-AU"/>
              </w:rPr>
            </w:pPr>
            <w:r w:rsidRPr="000C5220">
              <w:rPr>
                <w:rFonts w:ascii="Arial" w:eastAsiaTheme="minorHAnsi" w:hAnsi="Arial" w:cs="Arial"/>
                <w:color w:val="auto"/>
                <w:sz w:val="22"/>
                <w:szCs w:val="22"/>
                <w:lang w:val="en-AU"/>
              </w:rPr>
              <w:t>A suite of n</w:t>
            </w:r>
            <w:r w:rsidR="004B1B9F" w:rsidRPr="000C5220">
              <w:rPr>
                <w:rFonts w:ascii="Arial" w:eastAsiaTheme="minorHAnsi" w:hAnsi="Arial" w:cs="Arial"/>
                <w:color w:val="auto"/>
                <w:sz w:val="22"/>
                <w:szCs w:val="22"/>
                <w:lang w:val="en-AU"/>
              </w:rPr>
              <w:t xml:space="preserve">ational </w:t>
            </w:r>
            <w:r w:rsidRPr="000C5220">
              <w:rPr>
                <w:rFonts w:ascii="Arial" w:eastAsiaTheme="minorHAnsi" w:hAnsi="Arial" w:cs="Arial"/>
                <w:color w:val="auto"/>
                <w:sz w:val="22"/>
                <w:szCs w:val="22"/>
                <w:lang w:val="en-AU"/>
              </w:rPr>
              <w:t xml:space="preserve">curriculum </w:t>
            </w:r>
            <w:r w:rsidR="004B1B9F" w:rsidRPr="000C5220">
              <w:rPr>
                <w:rFonts w:ascii="Arial" w:eastAsiaTheme="minorHAnsi" w:hAnsi="Arial" w:cs="Arial"/>
                <w:color w:val="auto"/>
                <w:sz w:val="22"/>
                <w:szCs w:val="22"/>
                <w:lang w:val="en-AU"/>
              </w:rPr>
              <w:t xml:space="preserve">mapping documents </w:t>
            </w:r>
            <w:r w:rsidR="000C5220">
              <w:rPr>
                <w:rFonts w:ascii="Arial" w:eastAsiaTheme="minorHAnsi" w:hAnsi="Arial" w:cs="Arial"/>
                <w:color w:val="auto"/>
                <w:sz w:val="22"/>
                <w:szCs w:val="22"/>
                <w:lang w:val="en-AU"/>
              </w:rPr>
              <w:t xml:space="preserve">for Years 5–10 </w:t>
            </w:r>
            <w:r w:rsidR="004B1B9F" w:rsidRPr="000C5220">
              <w:rPr>
                <w:rFonts w:ascii="Arial" w:eastAsiaTheme="minorHAnsi" w:hAnsi="Arial" w:cs="Arial"/>
                <w:color w:val="auto"/>
                <w:sz w:val="22"/>
                <w:szCs w:val="22"/>
                <w:lang w:val="en-AU"/>
              </w:rPr>
              <w:t>have been created for teachers,</w:t>
            </w:r>
            <w:r w:rsidR="000C5220">
              <w:rPr>
                <w:rFonts w:ascii="Arial" w:eastAsiaTheme="minorHAnsi" w:hAnsi="Arial" w:cs="Arial"/>
                <w:color w:val="auto"/>
                <w:sz w:val="22"/>
                <w:szCs w:val="22"/>
                <w:lang w:val="en-AU"/>
              </w:rPr>
              <w:t xml:space="preserve"> </w:t>
            </w:r>
            <w:r w:rsidR="004B1B9F" w:rsidRPr="000C5220">
              <w:rPr>
                <w:rFonts w:ascii="Arial" w:eastAsiaTheme="minorHAnsi" w:hAnsi="Arial" w:cs="Arial"/>
                <w:color w:val="auto"/>
                <w:sz w:val="22"/>
                <w:szCs w:val="22"/>
                <w:lang w:val="en-AU"/>
              </w:rPr>
              <w:t xml:space="preserve">to </w:t>
            </w:r>
            <w:r w:rsidRPr="000C5220">
              <w:rPr>
                <w:rFonts w:ascii="Arial" w:eastAsiaTheme="minorHAnsi" w:hAnsi="Arial" w:cs="Arial"/>
                <w:color w:val="auto"/>
                <w:sz w:val="22"/>
                <w:szCs w:val="22"/>
                <w:lang w:val="en-AU"/>
              </w:rPr>
              <w:t xml:space="preserve">help them identify </w:t>
            </w:r>
            <w:r w:rsidR="004B1B9F" w:rsidRPr="000C5220">
              <w:rPr>
                <w:rFonts w:ascii="Arial" w:eastAsiaTheme="minorHAnsi" w:hAnsi="Arial" w:cs="Arial"/>
                <w:color w:val="auto"/>
                <w:sz w:val="22"/>
                <w:szCs w:val="22"/>
                <w:lang w:val="en-AU"/>
              </w:rPr>
              <w:t xml:space="preserve">how they are able to incorporate </w:t>
            </w:r>
            <w:r w:rsidR="00E577C5">
              <w:rPr>
                <w:rFonts w:ascii="Arial" w:eastAsiaTheme="minorHAnsi" w:hAnsi="Arial" w:cs="Arial"/>
                <w:color w:val="auto"/>
                <w:sz w:val="22"/>
                <w:szCs w:val="22"/>
                <w:lang w:val="en-AU"/>
              </w:rPr>
              <w:t xml:space="preserve">a selected number of </w:t>
            </w:r>
            <w:r w:rsidRPr="000C5220">
              <w:rPr>
                <w:rFonts w:ascii="Arial" w:eastAsiaTheme="minorHAnsi" w:hAnsi="Arial" w:cs="Arial"/>
                <w:color w:val="auto"/>
                <w:sz w:val="22"/>
                <w:szCs w:val="22"/>
                <w:lang w:val="en-AU"/>
              </w:rPr>
              <w:t xml:space="preserve">consumer </w:t>
            </w:r>
            <w:r w:rsidR="004B1B9F" w:rsidRPr="000C5220">
              <w:rPr>
                <w:rFonts w:ascii="Arial" w:eastAsiaTheme="minorHAnsi" w:hAnsi="Arial" w:cs="Arial"/>
                <w:color w:val="auto"/>
                <w:sz w:val="22"/>
                <w:szCs w:val="22"/>
                <w:lang w:val="en-AU"/>
              </w:rPr>
              <w:t xml:space="preserve">and </w:t>
            </w:r>
            <w:r w:rsidRPr="000C5220">
              <w:rPr>
                <w:rFonts w:ascii="Arial" w:eastAsiaTheme="minorHAnsi" w:hAnsi="Arial" w:cs="Arial"/>
                <w:color w:val="auto"/>
                <w:sz w:val="22"/>
                <w:szCs w:val="22"/>
                <w:lang w:val="en-AU"/>
              </w:rPr>
              <w:t xml:space="preserve">financial </w:t>
            </w:r>
            <w:r w:rsidR="004B1B9F" w:rsidRPr="000C5220">
              <w:rPr>
                <w:rFonts w:ascii="Arial" w:eastAsiaTheme="minorHAnsi" w:hAnsi="Arial" w:cs="Arial"/>
                <w:color w:val="auto"/>
                <w:sz w:val="22"/>
                <w:szCs w:val="22"/>
                <w:lang w:val="en-AU"/>
              </w:rPr>
              <w:t>literacy materials into their curriculum programs.</w:t>
            </w:r>
            <w:r w:rsidR="004B1B9F" w:rsidRPr="000C5220">
              <w:rPr>
                <w:rFonts w:ascii="Arial" w:eastAsiaTheme="minorHAnsi" w:hAnsi="Arial" w:cs="Arial"/>
                <w:color w:val="auto"/>
                <w:sz w:val="22"/>
                <w:szCs w:val="22"/>
                <w:lang w:val="en-AU"/>
              </w:rPr>
              <w:br/>
            </w:r>
            <w:r w:rsidR="004B1B9F" w:rsidRPr="000C5220">
              <w:rPr>
                <w:rFonts w:ascii="Arial" w:eastAsiaTheme="minorHAnsi" w:hAnsi="Arial" w:cs="Arial"/>
                <w:color w:val="auto"/>
                <w:sz w:val="22"/>
                <w:szCs w:val="22"/>
                <w:lang w:val="en-AU"/>
              </w:rPr>
              <w:br/>
              <w:t xml:space="preserve">The information in these documents is taken directly from the Australian Curriculum. The alignment between the materials and expected learning is identified with the use of highlighted text in the achievement standards. The documents map against either </w:t>
            </w:r>
            <w:r w:rsidRPr="000C5220">
              <w:rPr>
                <w:rFonts w:ascii="Arial" w:eastAsiaTheme="minorHAnsi" w:hAnsi="Arial" w:cs="Arial"/>
                <w:color w:val="auto"/>
                <w:sz w:val="22"/>
                <w:szCs w:val="22"/>
                <w:lang w:val="en-AU"/>
              </w:rPr>
              <w:t xml:space="preserve">one </w:t>
            </w:r>
            <w:r w:rsidR="004B1B9F" w:rsidRPr="000C5220">
              <w:rPr>
                <w:rFonts w:ascii="Arial" w:eastAsiaTheme="minorHAnsi" w:hAnsi="Arial" w:cs="Arial"/>
                <w:color w:val="auto"/>
                <w:sz w:val="22"/>
                <w:szCs w:val="22"/>
                <w:lang w:val="en-AU"/>
              </w:rPr>
              <w:t>year level or two-year band achievement standards</w:t>
            </w:r>
            <w:r w:rsidRPr="000C5220">
              <w:rPr>
                <w:rFonts w:ascii="Arial" w:eastAsiaTheme="minorHAnsi" w:hAnsi="Arial" w:cs="Arial"/>
                <w:color w:val="auto"/>
                <w:sz w:val="22"/>
                <w:szCs w:val="22"/>
                <w:lang w:val="en-AU"/>
              </w:rPr>
              <w:t>,</w:t>
            </w:r>
            <w:r w:rsidR="004B1B9F" w:rsidRPr="000C5220">
              <w:rPr>
                <w:rFonts w:ascii="Arial" w:eastAsiaTheme="minorHAnsi" w:hAnsi="Arial" w:cs="Arial"/>
                <w:color w:val="auto"/>
                <w:sz w:val="22"/>
                <w:szCs w:val="22"/>
                <w:lang w:val="en-AU"/>
              </w:rPr>
              <w:t xml:space="preserve"> depending on which is relevant for each learning area or subject. When two-year band achievement standards are used, this </w:t>
            </w:r>
            <w:r w:rsidRPr="000C5220">
              <w:rPr>
                <w:rFonts w:ascii="Arial" w:eastAsiaTheme="minorHAnsi" w:hAnsi="Arial" w:cs="Arial"/>
                <w:color w:val="auto"/>
                <w:sz w:val="22"/>
                <w:szCs w:val="22"/>
                <w:lang w:val="en-AU"/>
              </w:rPr>
              <w:t xml:space="preserve">in indicated in the documents. </w:t>
            </w:r>
            <w:r w:rsidR="004B1B9F" w:rsidRPr="000C5220">
              <w:rPr>
                <w:rFonts w:ascii="Arial" w:eastAsiaTheme="minorHAnsi" w:hAnsi="Arial" w:cs="Arial"/>
                <w:color w:val="auto"/>
                <w:sz w:val="22"/>
                <w:szCs w:val="22"/>
                <w:lang w:val="en-AU"/>
              </w:rPr>
              <w:t xml:space="preserve">The achievement standards also include hyperlinks for teachers to quickly access the </w:t>
            </w:r>
            <w:r w:rsidRPr="000C5220">
              <w:rPr>
                <w:rFonts w:ascii="Arial" w:eastAsiaTheme="minorHAnsi" w:hAnsi="Arial" w:cs="Arial"/>
                <w:color w:val="auto"/>
                <w:sz w:val="22"/>
                <w:szCs w:val="22"/>
                <w:lang w:val="en-AU"/>
              </w:rPr>
              <w:t xml:space="preserve">national curriculum </w:t>
            </w:r>
            <w:r w:rsidR="004B1B9F" w:rsidRPr="000C5220">
              <w:rPr>
                <w:rFonts w:ascii="Arial" w:eastAsiaTheme="minorHAnsi" w:hAnsi="Arial" w:cs="Arial"/>
                <w:color w:val="auto"/>
                <w:sz w:val="22"/>
                <w:szCs w:val="22"/>
                <w:lang w:val="en-AU"/>
              </w:rPr>
              <w:t>glossary for guidance on the terms.</w:t>
            </w:r>
          </w:p>
          <w:p w:rsidR="00D35788" w:rsidRPr="00D35788" w:rsidRDefault="00D35788" w:rsidP="000C5220">
            <w:pPr>
              <w:jc w:val="center"/>
              <w:rPr>
                <w:lang w:eastAsia="ja-JP"/>
              </w:rPr>
            </w:pPr>
          </w:p>
        </w:tc>
        <w:bookmarkStart w:id="0" w:name="_GoBack"/>
        <w:bookmarkEnd w:id="0"/>
      </w:tr>
    </w:tbl>
    <w:sdt>
      <w:sdtPr>
        <w:rPr>
          <w:rFonts w:asciiTheme="minorHAnsi" w:eastAsiaTheme="minorHAnsi" w:hAnsiTheme="minorHAnsi" w:cstheme="minorBidi"/>
          <w:b w:val="0"/>
          <w:bCs w:val="0"/>
          <w:color w:val="auto"/>
          <w:sz w:val="22"/>
          <w:szCs w:val="22"/>
          <w:lang w:val="en-AU" w:eastAsia="en-US"/>
        </w:rPr>
        <w:id w:val="-2020379005"/>
        <w:docPartObj>
          <w:docPartGallery w:val="Table of Contents"/>
          <w:docPartUnique/>
        </w:docPartObj>
      </w:sdtPr>
      <w:sdtEndPr>
        <w:rPr>
          <w:noProof/>
        </w:rPr>
      </w:sdtEndPr>
      <w:sdtContent>
        <w:p w:rsidR="00451299" w:rsidRDefault="00451299">
          <w:pPr>
            <w:pStyle w:val="TOCHeading"/>
          </w:pPr>
          <w:r w:rsidRPr="00E71F6D">
            <w:rPr>
              <w:rFonts w:ascii="Arial" w:hAnsi="Arial" w:cs="Arial"/>
            </w:rPr>
            <w:t>Contents</w:t>
          </w:r>
        </w:p>
        <w:p w:rsidR="00A775B0" w:rsidRDefault="00451299">
          <w:pPr>
            <w:pStyle w:val="TOC1"/>
            <w:tabs>
              <w:tab w:val="right" w:leader="dot" w:pos="9465"/>
            </w:tabs>
            <w:rPr>
              <w:rFonts w:eastAsiaTheme="minorEastAsia"/>
              <w:noProof/>
              <w:lang w:eastAsia="en-AU"/>
            </w:rPr>
          </w:pPr>
          <w:r>
            <w:fldChar w:fldCharType="begin"/>
          </w:r>
          <w:r>
            <w:instrText xml:space="preserve"> TOC \o "1-3" \h \z \u </w:instrText>
          </w:r>
          <w:r>
            <w:fldChar w:fldCharType="separate"/>
          </w:r>
          <w:hyperlink w:anchor="_Toc474073195" w:history="1">
            <w:r w:rsidR="00A775B0" w:rsidRPr="00BB2C05">
              <w:rPr>
                <w:rStyle w:val="Hyperlink"/>
                <w:rFonts w:ascii="Arial" w:hAnsi="Arial" w:cs="Arial"/>
                <w:b/>
                <w:noProof/>
              </w:rPr>
              <w:t>CONSUMER STUFF FOR KIDS (CONSUMER AFFAIRS VICTORIA)</w:t>
            </w:r>
            <w:r w:rsidR="00A775B0">
              <w:rPr>
                <w:noProof/>
                <w:webHidden/>
              </w:rPr>
              <w:tab/>
            </w:r>
            <w:r w:rsidR="00A775B0">
              <w:rPr>
                <w:noProof/>
                <w:webHidden/>
              </w:rPr>
              <w:fldChar w:fldCharType="begin"/>
            </w:r>
            <w:r w:rsidR="00A775B0">
              <w:rPr>
                <w:noProof/>
                <w:webHidden/>
              </w:rPr>
              <w:instrText xml:space="preserve"> PAGEREF _Toc474073195 \h </w:instrText>
            </w:r>
            <w:r w:rsidR="00A775B0">
              <w:rPr>
                <w:noProof/>
                <w:webHidden/>
              </w:rPr>
            </w:r>
            <w:r w:rsidR="00A775B0">
              <w:rPr>
                <w:noProof/>
                <w:webHidden/>
              </w:rPr>
              <w:fldChar w:fldCharType="separate"/>
            </w:r>
            <w:r w:rsidR="00A775B0">
              <w:rPr>
                <w:noProof/>
                <w:webHidden/>
              </w:rPr>
              <w:t>2</w:t>
            </w:r>
            <w:r w:rsidR="00A775B0">
              <w:rPr>
                <w:noProof/>
                <w:webHidden/>
              </w:rPr>
              <w:fldChar w:fldCharType="end"/>
            </w:r>
          </w:hyperlink>
        </w:p>
        <w:p w:rsidR="00A775B0" w:rsidRDefault="00DA05FD">
          <w:pPr>
            <w:pStyle w:val="TOC2"/>
            <w:tabs>
              <w:tab w:val="right" w:leader="dot" w:pos="9465"/>
            </w:tabs>
            <w:rPr>
              <w:rFonts w:eastAsiaTheme="minorEastAsia"/>
              <w:noProof/>
              <w:lang w:eastAsia="en-AU"/>
            </w:rPr>
          </w:pPr>
          <w:hyperlink w:anchor="_Toc474073196" w:history="1">
            <w:r w:rsidR="00A775B0" w:rsidRPr="00BB2C05">
              <w:rPr>
                <w:rStyle w:val="Hyperlink"/>
                <w:rFonts w:ascii="Arial" w:hAnsi="Arial" w:cs="Arial"/>
                <w:noProof/>
              </w:rPr>
              <w:t>Unit 1: I am a consumer</w:t>
            </w:r>
            <w:r w:rsidR="00A775B0">
              <w:rPr>
                <w:noProof/>
                <w:webHidden/>
              </w:rPr>
              <w:tab/>
            </w:r>
            <w:r w:rsidR="00A775B0">
              <w:rPr>
                <w:noProof/>
                <w:webHidden/>
              </w:rPr>
              <w:fldChar w:fldCharType="begin"/>
            </w:r>
            <w:r w:rsidR="00A775B0">
              <w:rPr>
                <w:noProof/>
                <w:webHidden/>
              </w:rPr>
              <w:instrText xml:space="preserve"> PAGEREF _Toc474073196 \h </w:instrText>
            </w:r>
            <w:r w:rsidR="00A775B0">
              <w:rPr>
                <w:noProof/>
                <w:webHidden/>
              </w:rPr>
            </w:r>
            <w:r w:rsidR="00A775B0">
              <w:rPr>
                <w:noProof/>
                <w:webHidden/>
              </w:rPr>
              <w:fldChar w:fldCharType="separate"/>
            </w:r>
            <w:r w:rsidR="00A775B0">
              <w:rPr>
                <w:noProof/>
                <w:webHidden/>
              </w:rPr>
              <w:t>2</w:t>
            </w:r>
            <w:r w:rsidR="00A775B0">
              <w:rPr>
                <w:noProof/>
                <w:webHidden/>
              </w:rPr>
              <w:fldChar w:fldCharType="end"/>
            </w:r>
          </w:hyperlink>
        </w:p>
        <w:p w:rsidR="00A775B0" w:rsidRDefault="00DA05FD">
          <w:pPr>
            <w:pStyle w:val="TOC2"/>
            <w:tabs>
              <w:tab w:val="right" w:leader="dot" w:pos="9465"/>
            </w:tabs>
            <w:rPr>
              <w:rFonts w:eastAsiaTheme="minorEastAsia"/>
              <w:noProof/>
              <w:lang w:eastAsia="en-AU"/>
            </w:rPr>
          </w:pPr>
          <w:hyperlink w:anchor="_Toc474073197" w:history="1">
            <w:r w:rsidR="00A775B0" w:rsidRPr="00BB2C05">
              <w:rPr>
                <w:rStyle w:val="Hyperlink"/>
                <w:rFonts w:ascii="Arial" w:hAnsi="Arial" w:cs="Arial"/>
                <w:noProof/>
              </w:rPr>
              <w:t>Unit 2: An informed consumer</w:t>
            </w:r>
            <w:r w:rsidR="00A775B0">
              <w:rPr>
                <w:noProof/>
                <w:webHidden/>
              </w:rPr>
              <w:tab/>
            </w:r>
            <w:r w:rsidR="00A775B0">
              <w:rPr>
                <w:noProof/>
                <w:webHidden/>
              </w:rPr>
              <w:fldChar w:fldCharType="begin"/>
            </w:r>
            <w:r w:rsidR="00A775B0">
              <w:rPr>
                <w:noProof/>
                <w:webHidden/>
              </w:rPr>
              <w:instrText xml:space="preserve"> PAGEREF _Toc474073197 \h </w:instrText>
            </w:r>
            <w:r w:rsidR="00A775B0">
              <w:rPr>
                <w:noProof/>
                <w:webHidden/>
              </w:rPr>
            </w:r>
            <w:r w:rsidR="00A775B0">
              <w:rPr>
                <w:noProof/>
                <w:webHidden/>
              </w:rPr>
              <w:fldChar w:fldCharType="separate"/>
            </w:r>
            <w:r w:rsidR="00A775B0">
              <w:rPr>
                <w:noProof/>
                <w:webHidden/>
              </w:rPr>
              <w:t>5</w:t>
            </w:r>
            <w:r w:rsidR="00A775B0">
              <w:rPr>
                <w:noProof/>
                <w:webHidden/>
              </w:rPr>
              <w:fldChar w:fldCharType="end"/>
            </w:r>
          </w:hyperlink>
        </w:p>
        <w:p w:rsidR="00A775B0" w:rsidRDefault="00DA05FD">
          <w:pPr>
            <w:pStyle w:val="TOC2"/>
            <w:tabs>
              <w:tab w:val="right" w:leader="dot" w:pos="9465"/>
            </w:tabs>
            <w:rPr>
              <w:rFonts w:eastAsiaTheme="minorEastAsia"/>
              <w:noProof/>
              <w:lang w:eastAsia="en-AU"/>
            </w:rPr>
          </w:pPr>
          <w:hyperlink w:anchor="_Toc474073198" w:history="1">
            <w:r w:rsidR="00A775B0" w:rsidRPr="00BB2C05">
              <w:rPr>
                <w:rStyle w:val="Hyperlink"/>
                <w:rFonts w:ascii="Arial" w:hAnsi="Arial" w:cs="Arial"/>
                <w:noProof/>
              </w:rPr>
              <w:t>Unit 3: Let’s work</w:t>
            </w:r>
            <w:r w:rsidR="00A775B0">
              <w:rPr>
                <w:noProof/>
                <w:webHidden/>
              </w:rPr>
              <w:tab/>
            </w:r>
            <w:r w:rsidR="00A775B0">
              <w:rPr>
                <w:noProof/>
                <w:webHidden/>
              </w:rPr>
              <w:fldChar w:fldCharType="begin"/>
            </w:r>
            <w:r w:rsidR="00A775B0">
              <w:rPr>
                <w:noProof/>
                <w:webHidden/>
              </w:rPr>
              <w:instrText xml:space="preserve"> PAGEREF _Toc474073198 \h </w:instrText>
            </w:r>
            <w:r w:rsidR="00A775B0">
              <w:rPr>
                <w:noProof/>
                <w:webHidden/>
              </w:rPr>
            </w:r>
            <w:r w:rsidR="00A775B0">
              <w:rPr>
                <w:noProof/>
                <w:webHidden/>
              </w:rPr>
              <w:fldChar w:fldCharType="separate"/>
            </w:r>
            <w:r w:rsidR="00A775B0">
              <w:rPr>
                <w:noProof/>
                <w:webHidden/>
              </w:rPr>
              <w:t>9</w:t>
            </w:r>
            <w:r w:rsidR="00A775B0">
              <w:rPr>
                <w:noProof/>
                <w:webHidden/>
              </w:rPr>
              <w:fldChar w:fldCharType="end"/>
            </w:r>
          </w:hyperlink>
        </w:p>
        <w:p w:rsidR="00A775B0" w:rsidRDefault="00DA05FD">
          <w:pPr>
            <w:pStyle w:val="TOC2"/>
            <w:tabs>
              <w:tab w:val="right" w:leader="dot" w:pos="9465"/>
            </w:tabs>
            <w:rPr>
              <w:rFonts w:eastAsiaTheme="minorEastAsia"/>
              <w:noProof/>
              <w:lang w:eastAsia="en-AU"/>
            </w:rPr>
          </w:pPr>
          <w:hyperlink w:anchor="_Toc474073199" w:history="1">
            <w:r w:rsidR="00A775B0" w:rsidRPr="00BB2C05">
              <w:rPr>
                <w:rStyle w:val="Hyperlink"/>
                <w:rFonts w:ascii="Arial" w:hAnsi="Arial" w:cs="Arial"/>
                <w:noProof/>
              </w:rPr>
              <w:t>Unit 4: Money, money, money</w:t>
            </w:r>
            <w:r w:rsidR="00A775B0">
              <w:rPr>
                <w:noProof/>
                <w:webHidden/>
              </w:rPr>
              <w:tab/>
            </w:r>
            <w:r w:rsidR="00A775B0">
              <w:rPr>
                <w:noProof/>
                <w:webHidden/>
              </w:rPr>
              <w:fldChar w:fldCharType="begin"/>
            </w:r>
            <w:r w:rsidR="00A775B0">
              <w:rPr>
                <w:noProof/>
                <w:webHidden/>
              </w:rPr>
              <w:instrText xml:space="preserve"> PAGEREF _Toc474073199 \h </w:instrText>
            </w:r>
            <w:r w:rsidR="00A775B0">
              <w:rPr>
                <w:noProof/>
                <w:webHidden/>
              </w:rPr>
            </w:r>
            <w:r w:rsidR="00A775B0">
              <w:rPr>
                <w:noProof/>
                <w:webHidden/>
              </w:rPr>
              <w:fldChar w:fldCharType="separate"/>
            </w:r>
            <w:r w:rsidR="00A775B0">
              <w:rPr>
                <w:noProof/>
                <w:webHidden/>
              </w:rPr>
              <w:t>12</w:t>
            </w:r>
            <w:r w:rsidR="00A775B0">
              <w:rPr>
                <w:noProof/>
                <w:webHidden/>
              </w:rPr>
              <w:fldChar w:fldCharType="end"/>
            </w:r>
          </w:hyperlink>
        </w:p>
        <w:p w:rsidR="00A775B0" w:rsidRDefault="00DA05FD">
          <w:pPr>
            <w:pStyle w:val="TOC2"/>
            <w:tabs>
              <w:tab w:val="right" w:leader="dot" w:pos="9465"/>
            </w:tabs>
            <w:rPr>
              <w:rFonts w:eastAsiaTheme="minorEastAsia"/>
              <w:noProof/>
              <w:lang w:eastAsia="en-AU"/>
            </w:rPr>
          </w:pPr>
          <w:hyperlink w:anchor="_Toc474073200" w:history="1">
            <w:r w:rsidR="00A775B0" w:rsidRPr="00BB2C05">
              <w:rPr>
                <w:rStyle w:val="Hyperlink"/>
                <w:rFonts w:ascii="Arial" w:hAnsi="Arial" w:cs="Arial"/>
                <w:noProof/>
              </w:rPr>
              <w:t>Unit 5: What is an economy?</w:t>
            </w:r>
            <w:r w:rsidR="00A775B0">
              <w:rPr>
                <w:noProof/>
                <w:webHidden/>
              </w:rPr>
              <w:tab/>
            </w:r>
            <w:r w:rsidR="00A775B0">
              <w:rPr>
                <w:noProof/>
                <w:webHidden/>
              </w:rPr>
              <w:fldChar w:fldCharType="begin"/>
            </w:r>
            <w:r w:rsidR="00A775B0">
              <w:rPr>
                <w:noProof/>
                <w:webHidden/>
              </w:rPr>
              <w:instrText xml:space="preserve"> PAGEREF _Toc474073200 \h </w:instrText>
            </w:r>
            <w:r w:rsidR="00A775B0">
              <w:rPr>
                <w:noProof/>
                <w:webHidden/>
              </w:rPr>
            </w:r>
            <w:r w:rsidR="00A775B0">
              <w:rPr>
                <w:noProof/>
                <w:webHidden/>
              </w:rPr>
              <w:fldChar w:fldCharType="separate"/>
            </w:r>
            <w:r w:rsidR="00A775B0">
              <w:rPr>
                <w:noProof/>
                <w:webHidden/>
              </w:rPr>
              <w:t>17</w:t>
            </w:r>
            <w:r w:rsidR="00A775B0">
              <w:rPr>
                <w:noProof/>
                <w:webHidden/>
              </w:rPr>
              <w:fldChar w:fldCharType="end"/>
            </w:r>
          </w:hyperlink>
        </w:p>
        <w:p w:rsidR="00A775B0" w:rsidRDefault="00DA05FD">
          <w:pPr>
            <w:pStyle w:val="TOC2"/>
            <w:tabs>
              <w:tab w:val="right" w:leader="dot" w:pos="9465"/>
            </w:tabs>
            <w:rPr>
              <w:rFonts w:eastAsiaTheme="minorEastAsia"/>
              <w:noProof/>
              <w:lang w:eastAsia="en-AU"/>
            </w:rPr>
          </w:pPr>
          <w:hyperlink w:anchor="_Toc474073201" w:history="1">
            <w:r w:rsidR="00A775B0" w:rsidRPr="00BB2C05">
              <w:rPr>
                <w:rStyle w:val="Hyperlink"/>
                <w:rFonts w:ascii="Arial" w:hAnsi="Arial" w:cs="Arial"/>
                <w:noProof/>
              </w:rPr>
              <w:t>Unit 6: Consuming planet earth</w:t>
            </w:r>
            <w:r w:rsidR="00A775B0">
              <w:rPr>
                <w:noProof/>
                <w:webHidden/>
              </w:rPr>
              <w:tab/>
            </w:r>
            <w:r w:rsidR="00A775B0">
              <w:rPr>
                <w:noProof/>
                <w:webHidden/>
              </w:rPr>
              <w:fldChar w:fldCharType="begin"/>
            </w:r>
            <w:r w:rsidR="00A775B0">
              <w:rPr>
                <w:noProof/>
                <w:webHidden/>
              </w:rPr>
              <w:instrText xml:space="preserve"> PAGEREF _Toc474073201 \h </w:instrText>
            </w:r>
            <w:r w:rsidR="00A775B0">
              <w:rPr>
                <w:noProof/>
                <w:webHidden/>
              </w:rPr>
            </w:r>
            <w:r w:rsidR="00A775B0">
              <w:rPr>
                <w:noProof/>
                <w:webHidden/>
              </w:rPr>
              <w:fldChar w:fldCharType="separate"/>
            </w:r>
            <w:r w:rsidR="00A775B0">
              <w:rPr>
                <w:noProof/>
                <w:webHidden/>
              </w:rPr>
              <w:t>20</w:t>
            </w:r>
            <w:r w:rsidR="00A775B0">
              <w:rPr>
                <w:noProof/>
                <w:webHidden/>
              </w:rPr>
              <w:fldChar w:fldCharType="end"/>
            </w:r>
          </w:hyperlink>
        </w:p>
        <w:p w:rsidR="00A775B0" w:rsidRDefault="00DA05FD">
          <w:pPr>
            <w:pStyle w:val="TOC2"/>
            <w:tabs>
              <w:tab w:val="right" w:leader="dot" w:pos="9465"/>
            </w:tabs>
            <w:rPr>
              <w:rFonts w:eastAsiaTheme="minorEastAsia"/>
              <w:noProof/>
              <w:lang w:eastAsia="en-AU"/>
            </w:rPr>
          </w:pPr>
          <w:hyperlink w:anchor="_Toc474073202" w:history="1">
            <w:r w:rsidR="00A775B0" w:rsidRPr="00BB2C05">
              <w:rPr>
                <w:rStyle w:val="Hyperlink"/>
                <w:rFonts w:ascii="Arial" w:hAnsi="Arial" w:cs="Arial"/>
                <w:noProof/>
              </w:rPr>
              <w:t>Unit 7: It’s your choice</w:t>
            </w:r>
            <w:r w:rsidR="00A775B0">
              <w:rPr>
                <w:noProof/>
                <w:webHidden/>
              </w:rPr>
              <w:tab/>
            </w:r>
            <w:r w:rsidR="00A775B0">
              <w:rPr>
                <w:noProof/>
                <w:webHidden/>
              </w:rPr>
              <w:fldChar w:fldCharType="begin"/>
            </w:r>
            <w:r w:rsidR="00A775B0">
              <w:rPr>
                <w:noProof/>
                <w:webHidden/>
              </w:rPr>
              <w:instrText xml:space="preserve"> PAGEREF _Toc474073202 \h </w:instrText>
            </w:r>
            <w:r w:rsidR="00A775B0">
              <w:rPr>
                <w:noProof/>
                <w:webHidden/>
              </w:rPr>
            </w:r>
            <w:r w:rsidR="00A775B0">
              <w:rPr>
                <w:noProof/>
                <w:webHidden/>
              </w:rPr>
              <w:fldChar w:fldCharType="separate"/>
            </w:r>
            <w:r w:rsidR="00A775B0">
              <w:rPr>
                <w:noProof/>
                <w:webHidden/>
              </w:rPr>
              <w:t>24</w:t>
            </w:r>
            <w:r w:rsidR="00A775B0">
              <w:rPr>
                <w:noProof/>
                <w:webHidden/>
              </w:rPr>
              <w:fldChar w:fldCharType="end"/>
            </w:r>
          </w:hyperlink>
        </w:p>
        <w:p w:rsidR="00A775B0" w:rsidRDefault="00DA05FD">
          <w:pPr>
            <w:pStyle w:val="TOC2"/>
            <w:tabs>
              <w:tab w:val="right" w:leader="dot" w:pos="9465"/>
            </w:tabs>
            <w:rPr>
              <w:rFonts w:eastAsiaTheme="minorEastAsia"/>
              <w:noProof/>
              <w:lang w:eastAsia="en-AU"/>
            </w:rPr>
          </w:pPr>
          <w:hyperlink w:anchor="_Toc474073203" w:history="1">
            <w:r w:rsidR="00A775B0" w:rsidRPr="00BB2C05">
              <w:rPr>
                <w:rStyle w:val="Hyperlink"/>
                <w:rFonts w:ascii="Arial" w:hAnsi="Arial" w:cs="Arial"/>
                <w:noProof/>
              </w:rPr>
              <w:t>Unit 8: How can we make money?</w:t>
            </w:r>
            <w:r w:rsidR="00A775B0">
              <w:rPr>
                <w:noProof/>
                <w:webHidden/>
              </w:rPr>
              <w:tab/>
            </w:r>
            <w:r w:rsidR="00A775B0">
              <w:rPr>
                <w:noProof/>
                <w:webHidden/>
              </w:rPr>
              <w:fldChar w:fldCharType="begin"/>
            </w:r>
            <w:r w:rsidR="00A775B0">
              <w:rPr>
                <w:noProof/>
                <w:webHidden/>
              </w:rPr>
              <w:instrText xml:space="preserve"> PAGEREF _Toc474073203 \h </w:instrText>
            </w:r>
            <w:r w:rsidR="00A775B0">
              <w:rPr>
                <w:noProof/>
                <w:webHidden/>
              </w:rPr>
            </w:r>
            <w:r w:rsidR="00A775B0">
              <w:rPr>
                <w:noProof/>
                <w:webHidden/>
              </w:rPr>
              <w:fldChar w:fldCharType="separate"/>
            </w:r>
            <w:r w:rsidR="00A775B0">
              <w:rPr>
                <w:noProof/>
                <w:webHidden/>
              </w:rPr>
              <w:t>30</w:t>
            </w:r>
            <w:r w:rsidR="00A775B0">
              <w:rPr>
                <w:noProof/>
                <w:webHidden/>
              </w:rPr>
              <w:fldChar w:fldCharType="end"/>
            </w:r>
          </w:hyperlink>
        </w:p>
        <w:p w:rsidR="00A775B0" w:rsidRDefault="00DA05FD">
          <w:pPr>
            <w:pStyle w:val="TOC2"/>
            <w:tabs>
              <w:tab w:val="right" w:leader="dot" w:pos="9465"/>
            </w:tabs>
            <w:rPr>
              <w:rFonts w:eastAsiaTheme="minorEastAsia"/>
              <w:noProof/>
              <w:lang w:eastAsia="en-AU"/>
            </w:rPr>
          </w:pPr>
          <w:hyperlink w:anchor="_Toc474073204" w:history="1">
            <w:r w:rsidR="00A775B0" w:rsidRPr="00BB2C05">
              <w:rPr>
                <w:rStyle w:val="Hyperlink"/>
                <w:rFonts w:ascii="Arial" w:hAnsi="Arial" w:cs="Arial"/>
                <w:noProof/>
              </w:rPr>
              <w:t>Unit 9: Is advertising consuming me?</w:t>
            </w:r>
            <w:r w:rsidR="00A775B0">
              <w:rPr>
                <w:noProof/>
                <w:webHidden/>
              </w:rPr>
              <w:tab/>
            </w:r>
            <w:r w:rsidR="00A775B0">
              <w:rPr>
                <w:noProof/>
                <w:webHidden/>
              </w:rPr>
              <w:fldChar w:fldCharType="begin"/>
            </w:r>
            <w:r w:rsidR="00A775B0">
              <w:rPr>
                <w:noProof/>
                <w:webHidden/>
              </w:rPr>
              <w:instrText xml:space="preserve"> PAGEREF _Toc474073204 \h </w:instrText>
            </w:r>
            <w:r w:rsidR="00A775B0">
              <w:rPr>
                <w:noProof/>
                <w:webHidden/>
              </w:rPr>
            </w:r>
            <w:r w:rsidR="00A775B0">
              <w:rPr>
                <w:noProof/>
                <w:webHidden/>
              </w:rPr>
              <w:fldChar w:fldCharType="separate"/>
            </w:r>
            <w:r w:rsidR="00A775B0">
              <w:rPr>
                <w:noProof/>
                <w:webHidden/>
              </w:rPr>
              <w:t>37</w:t>
            </w:r>
            <w:r w:rsidR="00A775B0">
              <w:rPr>
                <w:noProof/>
                <w:webHidden/>
              </w:rPr>
              <w:fldChar w:fldCharType="end"/>
            </w:r>
          </w:hyperlink>
        </w:p>
        <w:p w:rsidR="00A775B0" w:rsidRDefault="00DA05FD">
          <w:pPr>
            <w:pStyle w:val="TOC1"/>
            <w:tabs>
              <w:tab w:val="right" w:leader="dot" w:pos="9465"/>
            </w:tabs>
            <w:rPr>
              <w:rFonts w:eastAsiaTheme="minorEastAsia"/>
              <w:noProof/>
              <w:lang w:eastAsia="en-AU"/>
            </w:rPr>
          </w:pPr>
          <w:hyperlink w:anchor="_Toc474073205" w:history="1">
            <w:r w:rsidR="00A775B0" w:rsidRPr="00BB2C05">
              <w:rPr>
                <w:rStyle w:val="Hyperlink"/>
                <w:rFonts w:ascii="Arial" w:hAnsi="Arial" w:cs="Arial"/>
                <w:b/>
                <w:noProof/>
              </w:rPr>
              <w:t>BUY SMART – PRIMARY SCHOOL RESOURCE KIT (OFFICE OF FAIR TRADING, QUEENSLAND)</w:t>
            </w:r>
            <w:r w:rsidR="00A775B0">
              <w:rPr>
                <w:noProof/>
                <w:webHidden/>
              </w:rPr>
              <w:tab/>
            </w:r>
            <w:r w:rsidR="00A775B0">
              <w:rPr>
                <w:noProof/>
                <w:webHidden/>
              </w:rPr>
              <w:fldChar w:fldCharType="begin"/>
            </w:r>
            <w:r w:rsidR="00A775B0">
              <w:rPr>
                <w:noProof/>
                <w:webHidden/>
              </w:rPr>
              <w:instrText xml:space="preserve"> PAGEREF _Toc474073205 \h </w:instrText>
            </w:r>
            <w:r w:rsidR="00A775B0">
              <w:rPr>
                <w:noProof/>
                <w:webHidden/>
              </w:rPr>
            </w:r>
            <w:r w:rsidR="00A775B0">
              <w:rPr>
                <w:noProof/>
                <w:webHidden/>
              </w:rPr>
              <w:fldChar w:fldCharType="separate"/>
            </w:r>
            <w:r w:rsidR="00A775B0">
              <w:rPr>
                <w:noProof/>
                <w:webHidden/>
              </w:rPr>
              <w:t>43</w:t>
            </w:r>
            <w:r w:rsidR="00A775B0">
              <w:rPr>
                <w:noProof/>
                <w:webHidden/>
              </w:rPr>
              <w:fldChar w:fldCharType="end"/>
            </w:r>
          </w:hyperlink>
        </w:p>
        <w:p w:rsidR="00A775B0" w:rsidRDefault="00DA05FD">
          <w:pPr>
            <w:pStyle w:val="TOC1"/>
            <w:tabs>
              <w:tab w:val="right" w:leader="dot" w:pos="9465"/>
            </w:tabs>
            <w:rPr>
              <w:rFonts w:eastAsiaTheme="minorEastAsia"/>
              <w:noProof/>
              <w:lang w:eastAsia="en-AU"/>
            </w:rPr>
          </w:pPr>
          <w:hyperlink w:anchor="_Toc474073206" w:history="1">
            <w:r w:rsidR="00A775B0" w:rsidRPr="00BB2C05">
              <w:rPr>
                <w:rStyle w:val="Hyperlink"/>
                <w:rFonts w:ascii="Arial" w:hAnsi="Arial" w:cs="Arial"/>
                <w:b/>
                <w:noProof/>
              </w:rPr>
              <w:t>BUY SMART – ENHANCING RESOURCE KIT (OFFICE OF FAIR TRADING, QUEENSLAND)</w:t>
            </w:r>
            <w:r w:rsidR="00A775B0">
              <w:rPr>
                <w:noProof/>
                <w:webHidden/>
              </w:rPr>
              <w:tab/>
            </w:r>
            <w:r w:rsidR="00A775B0">
              <w:rPr>
                <w:noProof/>
                <w:webHidden/>
              </w:rPr>
              <w:fldChar w:fldCharType="begin"/>
            </w:r>
            <w:r w:rsidR="00A775B0">
              <w:rPr>
                <w:noProof/>
                <w:webHidden/>
              </w:rPr>
              <w:instrText xml:space="preserve"> PAGEREF _Toc474073206 \h </w:instrText>
            </w:r>
            <w:r w:rsidR="00A775B0">
              <w:rPr>
                <w:noProof/>
                <w:webHidden/>
              </w:rPr>
            </w:r>
            <w:r w:rsidR="00A775B0">
              <w:rPr>
                <w:noProof/>
                <w:webHidden/>
              </w:rPr>
              <w:fldChar w:fldCharType="separate"/>
            </w:r>
            <w:r w:rsidR="00A775B0">
              <w:rPr>
                <w:noProof/>
                <w:webHidden/>
              </w:rPr>
              <w:t>47</w:t>
            </w:r>
            <w:r w:rsidR="00A775B0">
              <w:rPr>
                <w:noProof/>
                <w:webHidden/>
              </w:rPr>
              <w:fldChar w:fldCharType="end"/>
            </w:r>
          </w:hyperlink>
        </w:p>
        <w:p w:rsidR="00A775B0" w:rsidRDefault="00DA05FD">
          <w:pPr>
            <w:pStyle w:val="TOC2"/>
            <w:tabs>
              <w:tab w:val="right" w:leader="dot" w:pos="9465"/>
            </w:tabs>
            <w:rPr>
              <w:rFonts w:eastAsiaTheme="minorEastAsia"/>
              <w:noProof/>
              <w:lang w:eastAsia="en-AU"/>
            </w:rPr>
          </w:pPr>
          <w:hyperlink w:anchor="_Toc474073207" w:history="1">
            <w:r w:rsidR="00A775B0" w:rsidRPr="00BB2C05">
              <w:rPr>
                <w:rStyle w:val="Hyperlink"/>
                <w:rFonts w:ascii="Arial" w:hAnsi="Arial" w:cs="Arial"/>
                <w:noProof/>
              </w:rPr>
              <w:t>Activity 1: Making a complaint</w:t>
            </w:r>
            <w:r w:rsidR="00A775B0">
              <w:rPr>
                <w:noProof/>
                <w:webHidden/>
              </w:rPr>
              <w:tab/>
            </w:r>
            <w:r w:rsidR="00A775B0">
              <w:rPr>
                <w:noProof/>
                <w:webHidden/>
              </w:rPr>
              <w:fldChar w:fldCharType="begin"/>
            </w:r>
            <w:r w:rsidR="00A775B0">
              <w:rPr>
                <w:noProof/>
                <w:webHidden/>
              </w:rPr>
              <w:instrText xml:space="preserve"> PAGEREF _Toc474073207 \h </w:instrText>
            </w:r>
            <w:r w:rsidR="00A775B0">
              <w:rPr>
                <w:noProof/>
                <w:webHidden/>
              </w:rPr>
            </w:r>
            <w:r w:rsidR="00A775B0">
              <w:rPr>
                <w:noProof/>
                <w:webHidden/>
              </w:rPr>
              <w:fldChar w:fldCharType="separate"/>
            </w:r>
            <w:r w:rsidR="00A775B0">
              <w:rPr>
                <w:noProof/>
                <w:webHidden/>
              </w:rPr>
              <w:t>47</w:t>
            </w:r>
            <w:r w:rsidR="00A775B0">
              <w:rPr>
                <w:noProof/>
                <w:webHidden/>
              </w:rPr>
              <w:fldChar w:fldCharType="end"/>
            </w:r>
          </w:hyperlink>
        </w:p>
        <w:p w:rsidR="00451299" w:rsidRPr="00301325" w:rsidRDefault="00451299" w:rsidP="00301325">
          <w:pPr>
            <w:sectPr w:rsidR="00451299" w:rsidRPr="00301325" w:rsidSect="00451299">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440" w:header="426" w:footer="303" w:gutter="0"/>
              <w:cols w:space="708"/>
              <w:docGrid w:linePitch="360"/>
            </w:sectPr>
          </w:pPr>
          <w:r>
            <w:rPr>
              <w:b/>
              <w:bCs/>
              <w:noProof/>
            </w:rPr>
            <w:fldChar w:fldCharType="end"/>
          </w:r>
        </w:p>
      </w:sdtContent>
    </w:sdt>
    <w:p w:rsidR="00E41A3B" w:rsidRDefault="00E41A3B" w:rsidP="00E41A3B">
      <w:pPr>
        <w:pStyle w:val="Heading1"/>
        <w:spacing w:after="240"/>
        <w:rPr>
          <w:rFonts w:ascii="Arial" w:hAnsi="Arial" w:cs="Arial"/>
          <w:b/>
        </w:rPr>
      </w:pPr>
      <w:bookmarkStart w:id="2" w:name="_Toc474073195"/>
      <w:r>
        <w:rPr>
          <w:rFonts w:ascii="Arial" w:hAnsi="Arial" w:cs="Arial"/>
          <w:b/>
        </w:rPr>
        <w:lastRenderedPageBreak/>
        <w:t xml:space="preserve">CONSUMER STUFF </w:t>
      </w:r>
      <w:r w:rsidR="0070480F">
        <w:rPr>
          <w:rFonts w:ascii="Arial" w:hAnsi="Arial" w:cs="Arial"/>
          <w:b/>
        </w:rPr>
        <w:t>F</w:t>
      </w:r>
      <w:r>
        <w:rPr>
          <w:rFonts w:ascii="Arial" w:hAnsi="Arial" w:cs="Arial"/>
          <w:b/>
        </w:rPr>
        <w:t>OR KIDS (CONSUMER AFFAIRS VICTORIA)</w:t>
      </w:r>
      <w:bookmarkEnd w:id="2"/>
    </w:p>
    <w:p w:rsidR="004420FA" w:rsidRPr="004420FA" w:rsidRDefault="004420FA" w:rsidP="004420FA">
      <w:pPr>
        <w:pStyle w:val="Heading2"/>
        <w:spacing w:after="240"/>
        <w:rPr>
          <w:rFonts w:ascii="Arial" w:hAnsi="Arial" w:cs="Arial"/>
          <w:bCs w:val="0"/>
          <w:color w:val="365F91" w:themeColor="accent1" w:themeShade="BF"/>
          <w:sz w:val="32"/>
          <w:szCs w:val="32"/>
        </w:rPr>
      </w:pPr>
      <w:bookmarkStart w:id="3" w:name="_Toc474073196"/>
      <w:r w:rsidRPr="004420FA">
        <w:rPr>
          <w:rFonts w:ascii="Arial" w:hAnsi="Arial" w:cs="Arial"/>
          <w:bCs w:val="0"/>
          <w:color w:val="365F91" w:themeColor="accent1" w:themeShade="BF"/>
          <w:sz w:val="32"/>
          <w:szCs w:val="32"/>
        </w:rPr>
        <w:t>Unit 1</w:t>
      </w:r>
      <w:r w:rsidR="009949BD">
        <w:rPr>
          <w:rFonts w:ascii="Arial" w:hAnsi="Arial" w:cs="Arial"/>
          <w:bCs w:val="0"/>
          <w:color w:val="365F91" w:themeColor="accent1" w:themeShade="BF"/>
          <w:sz w:val="32"/>
          <w:szCs w:val="32"/>
        </w:rPr>
        <w:t xml:space="preserve">: </w:t>
      </w:r>
      <w:r>
        <w:rPr>
          <w:rFonts w:ascii="Arial" w:hAnsi="Arial" w:cs="Arial"/>
          <w:bCs w:val="0"/>
          <w:color w:val="365F91" w:themeColor="accent1" w:themeShade="BF"/>
          <w:sz w:val="32"/>
          <w:szCs w:val="32"/>
        </w:rPr>
        <w:t xml:space="preserve">I am a </w:t>
      </w:r>
      <w:r w:rsidR="003D4EC7">
        <w:rPr>
          <w:rFonts w:ascii="Arial" w:hAnsi="Arial" w:cs="Arial"/>
          <w:bCs w:val="0"/>
          <w:color w:val="365F91" w:themeColor="accent1" w:themeShade="BF"/>
          <w:sz w:val="32"/>
          <w:szCs w:val="32"/>
        </w:rPr>
        <w:t>c</w:t>
      </w:r>
      <w:r>
        <w:rPr>
          <w:rFonts w:ascii="Arial" w:hAnsi="Arial" w:cs="Arial"/>
          <w:bCs w:val="0"/>
          <w:color w:val="365F91" w:themeColor="accent1" w:themeShade="BF"/>
          <w:sz w:val="32"/>
          <w:szCs w:val="32"/>
        </w:rPr>
        <w:t>onsumer</w:t>
      </w:r>
      <w:bookmarkEnd w:id="3"/>
    </w:p>
    <w:tbl>
      <w:tblPr>
        <w:tblStyle w:val="TableGrid"/>
        <w:tblW w:w="5301" w:type="pct"/>
        <w:tblInd w:w="-459" w:type="dxa"/>
        <w:tblLook w:val="04A0" w:firstRow="1" w:lastRow="0" w:firstColumn="1" w:lastColumn="0" w:noHBand="0" w:noVBand="1"/>
      </w:tblPr>
      <w:tblGrid>
        <w:gridCol w:w="7513"/>
        <w:gridCol w:w="7514"/>
      </w:tblGrid>
      <w:tr w:rsidR="00E41A3B" w:rsidRPr="00B1717B" w:rsidTr="004420FA">
        <w:trPr>
          <w:tblHeader/>
        </w:trPr>
        <w:tc>
          <w:tcPr>
            <w:tcW w:w="5000" w:type="pct"/>
            <w:gridSpan w:val="2"/>
            <w:shd w:val="clear" w:color="auto" w:fill="92CDDC" w:themeFill="accent5" w:themeFillTint="99"/>
          </w:tcPr>
          <w:p w:rsidR="00E41A3B" w:rsidRPr="00B1717B" w:rsidRDefault="00E41A3B" w:rsidP="004420FA">
            <w:pPr>
              <w:pStyle w:val="ListBulletsquare-4thlevel"/>
              <w:spacing w:before="100" w:after="100"/>
              <w:ind w:left="284"/>
              <w:rPr>
                <w:b/>
                <w:color w:val="000000" w:themeColor="text1"/>
                <w:sz w:val="22"/>
                <w:szCs w:val="22"/>
                <w:lang w:val="en-AU"/>
              </w:rPr>
            </w:pPr>
            <w:r w:rsidRPr="00B1717B">
              <w:rPr>
                <w:b/>
                <w:color w:val="000000" w:themeColor="text1"/>
                <w:sz w:val="22"/>
                <w:szCs w:val="22"/>
              </w:rPr>
              <w:t xml:space="preserve">Unit 1: I am a </w:t>
            </w:r>
            <w:r w:rsidR="003D4EC7">
              <w:rPr>
                <w:b/>
                <w:color w:val="000000" w:themeColor="text1"/>
                <w:sz w:val="22"/>
                <w:szCs w:val="22"/>
              </w:rPr>
              <w:t>c</w:t>
            </w:r>
            <w:r w:rsidRPr="00B1717B">
              <w:rPr>
                <w:b/>
                <w:color w:val="000000" w:themeColor="text1"/>
                <w:sz w:val="22"/>
                <w:szCs w:val="22"/>
              </w:rPr>
              <w:t xml:space="preserve">onsumer – </w:t>
            </w:r>
            <w:r>
              <w:rPr>
                <w:b/>
                <w:color w:val="000000" w:themeColor="text1"/>
                <w:sz w:val="22"/>
                <w:szCs w:val="22"/>
              </w:rPr>
              <w:t>Year 6</w:t>
            </w:r>
            <w:r w:rsidRPr="00B1717B">
              <w:rPr>
                <w:b/>
                <w:color w:val="000000" w:themeColor="text1"/>
                <w:sz w:val="22"/>
                <w:szCs w:val="22"/>
              </w:rPr>
              <w:t xml:space="preserve"> </w:t>
            </w:r>
          </w:p>
        </w:tc>
      </w:tr>
      <w:tr w:rsidR="00E41A3B" w:rsidRPr="00B1717B" w:rsidTr="004420FA">
        <w:tc>
          <w:tcPr>
            <w:tcW w:w="5000" w:type="pct"/>
            <w:gridSpan w:val="2"/>
            <w:shd w:val="clear" w:color="auto" w:fill="B6DDE8" w:themeFill="accent5" w:themeFillTint="66"/>
          </w:tcPr>
          <w:p w:rsidR="00E41A3B" w:rsidRPr="00B1717B" w:rsidRDefault="00E41A3B" w:rsidP="004420FA">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Content descriptions</w:t>
            </w:r>
          </w:p>
        </w:tc>
      </w:tr>
      <w:tr w:rsidR="00E41A3B" w:rsidRPr="00B1717B" w:rsidTr="00A00ACC">
        <w:trPr>
          <w:tblHeader/>
        </w:trPr>
        <w:tc>
          <w:tcPr>
            <w:tcW w:w="2500" w:type="pct"/>
            <w:shd w:val="clear" w:color="auto" w:fill="DAEEF3" w:themeFill="accent5" w:themeFillTint="33"/>
          </w:tcPr>
          <w:p w:rsidR="00E41A3B" w:rsidRPr="00B1717B" w:rsidRDefault="00E41A3B" w:rsidP="003D4EC7">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Humanities and Social Sciences</w:t>
            </w:r>
          </w:p>
        </w:tc>
        <w:tc>
          <w:tcPr>
            <w:tcW w:w="2500" w:type="pct"/>
            <w:shd w:val="clear" w:color="auto" w:fill="DAEEF3" w:themeFill="accent5" w:themeFillTint="33"/>
          </w:tcPr>
          <w:p w:rsidR="00E41A3B" w:rsidRPr="00B1717B" w:rsidRDefault="00E41A3B" w:rsidP="0068202B">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English</w:t>
            </w:r>
          </w:p>
        </w:tc>
      </w:tr>
      <w:tr w:rsidR="00E41A3B" w:rsidRPr="00B1717B" w:rsidTr="004420FA">
        <w:tc>
          <w:tcPr>
            <w:tcW w:w="2500" w:type="pct"/>
          </w:tcPr>
          <w:p w:rsidR="00E41A3B" w:rsidRPr="00B1717B" w:rsidRDefault="00E41A3B" w:rsidP="009949BD">
            <w:pPr>
              <w:pStyle w:val="ListBulletsquare-4thlevel"/>
              <w:spacing w:before="100" w:after="100"/>
              <w:ind w:left="142" w:firstLine="33"/>
              <w:rPr>
                <w:rFonts w:eastAsia="Arial"/>
                <w:color w:val="000000" w:themeColor="text1"/>
              </w:rPr>
            </w:pPr>
            <w:r w:rsidRPr="00B1717B">
              <w:rPr>
                <w:rFonts w:eastAsia="Arial"/>
                <w:color w:val="000000" w:themeColor="text1"/>
              </w:rPr>
              <w:t>Locate and collect relevant information and data from primary and secondary sources (</w:t>
            </w:r>
            <w:r w:rsidRPr="00711532">
              <w:rPr>
                <w:rFonts w:eastAsia="Arial"/>
                <w:color w:val="000000" w:themeColor="text1"/>
              </w:rPr>
              <w:t>ACHASSI122</w:t>
            </w:r>
            <w:r w:rsidRPr="00B1717B">
              <w:rPr>
                <w:rFonts w:eastAsia="Arial"/>
                <w:color w:val="000000" w:themeColor="text1"/>
              </w:rPr>
              <w:t>)</w:t>
            </w:r>
          </w:p>
        </w:tc>
        <w:tc>
          <w:tcPr>
            <w:tcW w:w="2500" w:type="pct"/>
          </w:tcPr>
          <w:p w:rsidR="00E41A3B" w:rsidRPr="00711532" w:rsidRDefault="00E41A3B" w:rsidP="009949BD">
            <w:pPr>
              <w:pStyle w:val="ListBulletsquare-4thlevel"/>
              <w:spacing w:before="100" w:after="100"/>
              <w:ind w:left="142" w:firstLine="34"/>
              <w:rPr>
                <w:rFonts w:eastAsia="Arial"/>
                <w:color w:val="000000" w:themeColor="text1"/>
              </w:rPr>
            </w:pPr>
            <w:r w:rsidRPr="00711532">
              <w:rPr>
                <w:rFonts w:eastAsia="Arial"/>
                <w:color w:val="000000" w:themeColor="text1"/>
              </w:rPr>
              <w:t>Participate in and contribute to discussions, clarifying and interrogating ideas, developing and supporting arguments, sharing and evaluating information, experiences and opinions (ACELY1709)</w:t>
            </w:r>
          </w:p>
        </w:tc>
      </w:tr>
      <w:tr w:rsidR="00E41A3B" w:rsidRPr="00B1717B" w:rsidTr="004420FA">
        <w:tc>
          <w:tcPr>
            <w:tcW w:w="2500" w:type="pct"/>
          </w:tcPr>
          <w:p w:rsidR="00E41A3B" w:rsidRPr="00B1717B" w:rsidRDefault="00E41A3B" w:rsidP="009949BD">
            <w:pPr>
              <w:pStyle w:val="ListBulletsquare-4thlevel"/>
              <w:spacing w:before="100" w:after="100"/>
              <w:ind w:left="142" w:firstLine="33"/>
              <w:rPr>
                <w:rFonts w:eastAsia="Arial"/>
                <w:color w:val="000000" w:themeColor="text1"/>
              </w:rPr>
            </w:pPr>
            <w:r w:rsidRPr="00B1717B">
              <w:rPr>
                <w:rFonts w:eastAsia="Arial"/>
                <w:color w:val="000000" w:themeColor="text1"/>
              </w:rPr>
              <w:t>Work in groups to generate responses to issues and challenges (</w:t>
            </w:r>
            <w:r w:rsidRPr="00711532">
              <w:rPr>
                <w:rFonts w:eastAsia="Arial"/>
                <w:color w:val="000000" w:themeColor="text1"/>
              </w:rPr>
              <w:t>ACHASSI130</w:t>
            </w:r>
            <w:r w:rsidRPr="00B1717B">
              <w:rPr>
                <w:rFonts w:eastAsia="Arial"/>
                <w:color w:val="000000" w:themeColor="text1"/>
              </w:rPr>
              <w:t>)</w:t>
            </w:r>
          </w:p>
        </w:tc>
        <w:tc>
          <w:tcPr>
            <w:tcW w:w="2500" w:type="pct"/>
          </w:tcPr>
          <w:p w:rsidR="00E41A3B" w:rsidRPr="00711532" w:rsidRDefault="00E41A3B" w:rsidP="009949BD">
            <w:pPr>
              <w:pStyle w:val="ListBulletsquare-4thlevel"/>
              <w:spacing w:before="100" w:after="100"/>
              <w:ind w:left="142" w:firstLine="34"/>
              <w:rPr>
                <w:rFonts w:eastAsia="Arial"/>
                <w:color w:val="000000" w:themeColor="text1"/>
              </w:rPr>
            </w:pPr>
            <w:r w:rsidRPr="00711532">
              <w:rPr>
                <w:rFonts w:eastAsia="Arial"/>
                <w:color w:val="000000" w:themeColor="text1"/>
              </w:rPr>
              <w:t>Use interaction skills, varying conventions of spoken interactions such as voice volume, tone, pitch and pace, according to group size, formality of interaction and needs and expertise of the audience (ACELY1816)</w:t>
            </w:r>
          </w:p>
        </w:tc>
      </w:tr>
      <w:tr w:rsidR="00E41A3B" w:rsidRPr="00B1717B" w:rsidTr="004420FA">
        <w:tc>
          <w:tcPr>
            <w:tcW w:w="2500" w:type="pct"/>
          </w:tcPr>
          <w:p w:rsidR="00E41A3B" w:rsidRPr="00B1717B" w:rsidRDefault="00E41A3B" w:rsidP="009949BD">
            <w:pPr>
              <w:pStyle w:val="ListBulletsquare-4thlevel"/>
              <w:spacing w:before="100" w:after="100"/>
              <w:ind w:left="142" w:firstLine="33"/>
              <w:rPr>
                <w:rFonts w:eastAsia="Arial"/>
                <w:color w:val="000000" w:themeColor="text1"/>
              </w:rPr>
            </w:pPr>
            <w:r w:rsidRPr="00B1717B">
              <w:rPr>
                <w:rFonts w:eastAsia="Arial"/>
                <w:color w:val="000000" w:themeColor="text1"/>
              </w:rPr>
              <w:t>Use criteria to make decisions and judgements and consider advantages and disadvantages of preferring one decision over others (</w:t>
            </w:r>
            <w:r w:rsidRPr="00711532">
              <w:rPr>
                <w:rFonts w:eastAsia="Arial"/>
                <w:color w:val="000000" w:themeColor="text1"/>
              </w:rPr>
              <w:t>ACHASSI131</w:t>
            </w:r>
            <w:r w:rsidRPr="00B1717B">
              <w:rPr>
                <w:rFonts w:eastAsia="Arial"/>
                <w:color w:val="000000" w:themeColor="text1"/>
              </w:rPr>
              <w:t>)</w:t>
            </w:r>
          </w:p>
        </w:tc>
        <w:tc>
          <w:tcPr>
            <w:tcW w:w="2500" w:type="pct"/>
          </w:tcPr>
          <w:p w:rsidR="00E41A3B" w:rsidRPr="00B1717B" w:rsidRDefault="00E41A3B" w:rsidP="004420FA">
            <w:pPr>
              <w:pStyle w:val="ListBulletsquare-4thlevel"/>
              <w:spacing w:before="100" w:after="100"/>
              <w:ind w:left="142"/>
              <w:rPr>
                <w:rFonts w:eastAsia="Arial"/>
                <w:color w:val="000000" w:themeColor="text1"/>
              </w:rPr>
            </w:pPr>
          </w:p>
        </w:tc>
      </w:tr>
    </w:tbl>
    <w:p w:rsidR="00E41A3B" w:rsidRDefault="00E41A3B" w:rsidP="006D159D">
      <w:pPr>
        <w:pStyle w:val="ListBulletsquare-4thlevel"/>
        <w:tabs>
          <w:tab w:val="left" w:pos="5744"/>
        </w:tabs>
        <w:spacing w:before="100" w:after="100" w:line="240" w:lineRule="auto"/>
        <w:ind w:left="284"/>
        <w:rPr>
          <w:b/>
          <w:color w:val="000000" w:themeColor="text1"/>
        </w:rPr>
      </w:pPr>
    </w:p>
    <w:p w:rsidR="00E41A3B" w:rsidRDefault="006D159D" w:rsidP="006D159D">
      <w:pPr>
        <w:pStyle w:val="ListBulletsquare-4thlevel"/>
        <w:tabs>
          <w:tab w:val="left" w:pos="5744"/>
        </w:tabs>
        <w:spacing w:before="100" w:after="100" w:line="240" w:lineRule="auto"/>
        <w:ind w:left="284"/>
        <w:rPr>
          <w:b/>
          <w:color w:val="000000" w:themeColor="text1"/>
        </w:rPr>
      </w:pPr>
      <w:r w:rsidRPr="00B1717B">
        <w:rPr>
          <w:b/>
          <w:color w:val="000000" w:themeColor="text1"/>
        </w:rPr>
        <w:tab/>
      </w:r>
    </w:p>
    <w:p w:rsidR="00E41A3B" w:rsidRDefault="00E41A3B" w:rsidP="00E41A3B">
      <w:r>
        <w:br w:type="page"/>
      </w:r>
    </w:p>
    <w:tbl>
      <w:tblPr>
        <w:tblStyle w:val="TableGrid"/>
        <w:tblW w:w="5301" w:type="pct"/>
        <w:tblInd w:w="-459" w:type="dxa"/>
        <w:tblLook w:val="04A0" w:firstRow="1" w:lastRow="0" w:firstColumn="1" w:lastColumn="0" w:noHBand="0" w:noVBand="1"/>
      </w:tblPr>
      <w:tblGrid>
        <w:gridCol w:w="7513"/>
        <w:gridCol w:w="7514"/>
      </w:tblGrid>
      <w:tr w:rsidR="00CD3C9E" w:rsidRPr="00B1717B" w:rsidTr="00C54262">
        <w:trPr>
          <w:tblHeader/>
        </w:trPr>
        <w:tc>
          <w:tcPr>
            <w:tcW w:w="5000" w:type="pct"/>
            <w:gridSpan w:val="2"/>
            <w:shd w:val="clear" w:color="auto" w:fill="92CDDC" w:themeFill="accent5" w:themeFillTint="99"/>
          </w:tcPr>
          <w:p w:rsidR="00CD3C9E" w:rsidRPr="00B1717B" w:rsidRDefault="00CD3C9E" w:rsidP="00C54262">
            <w:pPr>
              <w:pStyle w:val="ListBulletsquare-4thlevel"/>
              <w:spacing w:before="100" w:after="100"/>
              <w:ind w:left="284"/>
              <w:rPr>
                <w:b/>
                <w:color w:val="000000" w:themeColor="text1"/>
                <w:sz w:val="22"/>
                <w:szCs w:val="22"/>
                <w:lang w:val="en-AU"/>
              </w:rPr>
            </w:pPr>
            <w:r w:rsidRPr="00B1717B">
              <w:rPr>
                <w:b/>
                <w:color w:val="000000" w:themeColor="text1"/>
                <w:sz w:val="22"/>
                <w:szCs w:val="22"/>
              </w:rPr>
              <w:lastRenderedPageBreak/>
              <w:t xml:space="preserve">Unit 1: I am a </w:t>
            </w:r>
            <w:r w:rsidR="0068202B">
              <w:rPr>
                <w:b/>
                <w:color w:val="000000" w:themeColor="text1"/>
                <w:sz w:val="22"/>
                <w:szCs w:val="22"/>
              </w:rPr>
              <w:t>c</w:t>
            </w:r>
            <w:r w:rsidRPr="00B1717B">
              <w:rPr>
                <w:b/>
                <w:color w:val="000000" w:themeColor="text1"/>
                <w:sz w:val="22"/>
                <w:szCs w:val="22"/>
              </w:rPr>
              <w:t xml:space="preserve">onsumer – </w:t>
            </w:r>
            <w:r>
              <w:rPr>
                <w:b/>
                <w:color w:val="000000" w:themeColor="text1"/>
                <w:sz w:val="22"/>
                <w:szCs w:val="22"/>
              </w:rPr>
              <w:t>Year 6</w:t>
            </w:r>
            <w:r w:rsidRPr="00B1717B">
              <w:rPr>
                <w:b/>
                <w:color w:val="000000" w:themeColor="text1"/>
                <w:sz w:val="22"/>
                <w:szCs w:val="22"/>
              </w:rPr>
              <w:t xml:space="preserve"> </w:t>
            </w:r>
          </w:p>
        </w:tc>
      </w:tr>
      <w:tr w:rsidR="00CD3C9E" w:rsidRPr="00B1717B" w:rsidTr="00C54262">
        <w:tc>
          <w:tcPr>
            <w:tcW w:w="5000" w:type="pct"/>
            <w:gridSpan w:val="2"/>
            <w:shd w:val="clear" w:color="auto" w:fill="DAEEF3" w:themeFill="accent5" w:themeFillTint="33"/>
          </w:tcPr>
          <w:p w:rsidR="00CD3C9E" w:rsidRPr="00B1717B" w:rsidRDefault="00CD3C9E" w:rsidP="00C54262">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CD3C9E" w:rsidRPr="00B1717B" w:rsidTr="00A00ACC">
        <w:trPr>
          <w:tblHeader/>
        </w:trPr>
        <w:tc>
          <w:tcPr>
            <w:tcW w:w="2500" w:type="pct"/>
            <w:shd w:val="clear" w:color="auto" w:fill="B6DDE8" w:themeFill="accent5" w:themeFillTint="66"/>
          </w:tcPr>
          <w:p w:rsidR="00CD3C9E" w:rsidRPr="00B1717B" w:rsidRDefault="00CD3C9E" w:rsidP="0068202B">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Humanities and Social Sciences</w:t>
            </w:r>
          </w:p>
        </w:tc>
        <w:tc>
          <w:tcPr>
            <w:tcW w:w="2500" w:type="pct"/>
            <w:shd w:val="clear" w:color="auto" w:fill="B6DDE8" w:themeFill="accent5" w:themeFillTint="66"/>
          </w:tcPr>
          <w:p w:rsidR="00CD3C9E" w:rsidRPr="00B1717B" w:rsidRDefault="00CD3C9E" w:rsidP="00A00ACC">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English</w:t>
            </w:r>
          </w:p>
        </w:tc>
      </w:tr>
      <w:tr w:rsidR="00CD3C9E" w:rsidRPr="00B1717B" w:rsidTr="00C54262">
        <w:tc>
          <w:tcPr>
            <w:tcW w:w="2500" w:type="pct"/>
          </w:tcPr>
          <w:p w:rsidR="00CD3C9E" w:rsidRPr="00711532" w:rsidRDefault="00CD3C9E" w:rsidP="00C54262">
            <w:pPr>
              <w:pStyle w:val="NormalWeb"/>
              <w:rPr>
                <w:rFonts w:ascii="Arial" w:eastAsia="Calibri" w:hAnsi="Arial" w:cs="Arial"/>
                <w:color w:val="000000" w:themeColor="text1"/>
                <w:sz w:val="20"/>
                <w:szCs w:val="20"/>
                <w:lang w:val="en-MY"/>
              </w:rPr>
            </w:pPr>
            <w:r w:rsidRPr="0047786B">
              <w:rPr>
                <w:rFonts w:ascii="Arial" w:eastAsia="Calibri" w:hAnsi="Arial" w:cs="Arial"/>
                <w:color w:val="000000" w:themeColor="text1"/>
                <w:sz w:val="20"/>
                <w:szCs w:val="20"/>
                <w:shd w:val="clear" w:color="auto" w:fill="DAEEF3" w:themeFill="accent5" w:themeFillTint="33"/>
                <w:lang w:val="en-MY"/>
              </w:rPr>
              <w:t>By the end of Year 6, students</w:t>
            </w:r>
            <w:r w:rsidRPr="00711532">
              <w:rPr>
                <w:rFonts w:ascii="Arial" w:eastAsia="Calibri" w:hAnsi="Arial" w:cs="Arial"/>
                <w:color w:val="000000" w:themeColor="text1"/>
                <w:sz w:val="20"/>
                <w:szCs w:val="20"/>
                <w:lang w:val="en-MY"/>
              </w:rPr>
              <w:t xml:space="preserve"> </w:t>
            </w:r>
            <w:hyperlink r:id="rId14"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15"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16"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17"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18"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19"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20"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21"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22"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23"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24"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importance of people, institutions and processes to Australia’s democracy and legal system. They </w:t>
            </w:r>
            <w:hyperlink r:id="rId25"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rights and responsibilities of Australian citizens and the obligations they may have as global citizens. Students </w:t>
            </w:r>
            <w:hyperlink r:id="rId26"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why choices about the allocation of resources involve trade-offs. They </w:t>
            </w:r>
            <w:hyperlink r:id="rId2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why it is important to be informed when making consumer and financial decisions. They </w:t>
            </w:r>
            <w:hyperlink r:id="rId28"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purpose of business and </w:t>
            </w:r>
            <w:hyperlink r:id="rId29"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the different ways that businesses choose to provide goods and services. They </w:t>
            </w:r>
            <w:hyperlink r:id="rId30"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different views on how to </w:t>
            </w:r>
            <w:hyperlink r:id="rId31" w:tooltip="Display the glossary entry for respond" w:history="1">
              <w:r w:rsidRPr="00711532">
                <w:rPr>
                  <w:rFonts w:ascii="Arial" w:eastAsia="Calibri" w:hAnsi="Arial" w:cs="Arial"/>
                  <w:color w:val="000000" w:themeColor="text1"/>
                  <w:sz w:val="20"/>
                  <w:szCs w:val="20"/>
                  <w:lang w:val="en-MY"/>
                </w:rPr>
                <w:t>respond</w:t>
              </w:r>
            </w:hyperlink>
            <w:r w:rsidRPr="00711532">
              <w:rPr>
                <w:rFonts w:ascii="Arial" w:eastAsia="Calibri" w:hAnsi="Arial" w:cs="Arial"/>
                <w:color w:val="000000" w:themeColor="text1"/>
                <w:sz w:val="20"/>
                <w:szCs w:val="20"/>
                <w:lang w:val="en-MY"/>
              </w:rPr>
              <w:t xml:space="preserve"> to an issue or challenge.</w:t>
            </w:r>
          </w:p>
          <w:p w:rsidR="00CD3C9E" w:rsidRPr="00CD3C9E" w:rsidRDefault="00CD3C9E" w:rsidP="00CD3C9E">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32" w:tooltip="Display the glossary entry for develop" w:history="1">
              <w:r w:rsidRPr="00711532">
                <w:rPr>
                  <w:rFonts w:ascii="Arial" w:eastAsia="Calibri" w:hAnsi="Arial" w:cs="Arial"/>
                  <w:color w:val="000000" w:themeColor="text1"/>
                  <w:sz w:val="20"/>
                  <w:szCs w:val="20"/>
                  <w:lang w:val="en-MY"/>
                </w:rPr>
                <w:t>develop</w:t>
              </w:r>
            </w:hyperlink>
            <w:r w:rsidRPr="00711532">
              <w:rPr>
                <w:rFonts w:ascii="Arial" w:eastAsia="Calibri" w:hAnsi="Arial" w:cs="Arial"/>
                <w:color w:val="000000" w:themeColor="text1"/>
                <w:sz w:val="20"/>
                <w:szCs w:val="20"/>
                <w:lang w:val="en-MY"/>
              </w:rPr>
              <w:t xml:space="preserve"> appropriate questions to frame an investigation. They </w:t>
            </w:r>
            <w:hyperlink r:id="rId33" w:tooltip="Display the glossary entry for locate" w:history="1">
              <w:r w:rsidRPr="0047786B">
                <w:rPr>
                  <w:rFonts w:ascii="Arial" w:eastAsia="Calibri" w:hAnsi="Arial" w:cs="Arial"/>
                  <w:color w:val="000000" w:themeColor="text1"/>
                  <w:sz w:val="20"/>
                  <w:szCs w:val="20"/>
                  <w:shd w:val="clear" w:color="auto" w:fill="DAEEF3" w:themeFill="accent5" w:themeFillTint="33"/>
                  <w:lang w:val="en-MY"/>
                </w:rPr>
                <w:t>locate</w:t>
              </w:r>
            </w:hyperlink>
            <w:r w:rsidRPr="0047786B">
              <w:rPr>
                <w:rFonts w:ascii="Arial" w:eastAsia="Calibri" w:hAnsi="Arial" w:cs="Arial"/>
                <w:color w:val="000000" w:themeColor="text1"/>
                <w:sz w:val="20"/>
                <w:szCs w:val="20"/>
                <w:shd w:val="clear" w:color="auto" w:fill="DAEEF3" w:themeFill="accent5" w:themeFillTint="33"/>
                <w:lang w:val="en-MY"/>
              </w:rPr>
              <w:t xml:space="preserve"> and collect useful data and information from</w:t>
            </w:r>
            <w:r w:rsidRPr="00711532">
              <w:rPr>
                <w:rFonts w:ascii="Arial" w:eastAsia="Calibri" w:hAnsi="Arial" w:cs="Arial"/>
                <w:color w:val="000000" w:themeColor="text1"/>
                <w:sz w:val="20"/>
                <w:szCs w:val="20"/>
                <w:lang w:val="en-MY"/>
              </w:rPr>
              <w:t xml:space="preserve"> primary and </w:t>
            </w:r>
            <w:r w:rsidRPr="0047786B">
              <w:rPr>
                <w:rFonts w:ascii="Arial" w:eastAsia="Calibri" w:hAnsi="Arial" w:cs="Arial"/>
                <w:color w:val="000000" w:themeColor="text1"/>
                <w:sz w:val="20"/>
                <w:szCs w:val="20"/>
                <w:shd w:val="clear" w:color="auto" w:fill="DAEEF3" w:themeFill="accent5" w:themeFillTint="33"/>
                <w:lang w:val="en-MY"/>
              </w:rPr>
              <w:t>secondary sources</w:t>
            </w:r>
            <w:r w:rsidRPr="00711532">
              <w:rPr>
                <w:rFonts w:ascii="Arial" w:eastAsia="Calibri" w:hAnsi="Arial" w:cs="Arial"/>
                <w:color w:val="000000" w:themeColor="text1"/>
                <w:sz w:val="20"/>
                <w:szCs w:val="20"/>
                <w:lang w:val="en-MY"/>
              </w:rPr>
              <w:t xml:space="preserve">. They </w:t>
            </w:r>
            <w:hyperlink r:id="rId34" w:tooltip="Display the glossary entry for examine" w:history="1">
              <w:r w:rsidRPr="00711532">
                <w:rPr>
                  <w:rFonts w:ascii="Arial" w:eastAsia="Calibri" w:hAnsi="Arial" w:cs="Arial"/>
                  <w:color w:val="000000" w:themeColor="text1"/>
                  <w:sz w:val="20"/>
                  <w:szCs w:val="20"/>
                  <w:lang w:val="en-MY"/>
                </w:rPr>
                <w:t>examine</w:t>
              </w:r>
            </w:hyperlink>
            <w:r w:rsidRPr="00711532">
              <w:rPr>
                <w:rFonts w:ascii="Arial" w:eastAsia="Calibri" w:hAnsi="Arial" w:cs="Arial"/>
                <w:color w:val="000000" w:themeColor="text1"/>
                <w:sz w:val="20"/>
                <w:szCs w:val="20"/>
                <w:lang w:val="en-MY"/>
              </w:rPr>
              <w:t xml:space="preserve"> sources to determine their origin and purpose and to </w:t>
            </w:r>
            <w:hyperlink r:id="rId35"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different perspectives in the past and present. They </w:t>
            </w:r>
            <w:hyperlink r:id="rId36" w:tooltip="Display the glossary entry for interpret" w:history="1">
              <w:r w:rsidRPr="00711532">
                <w:rPr>
                  <w:rFonts w:ascii="Arial" w:eastAsia="Calibri" w:hAnsi="Arial" w:cs="Arial"/>
                  <w:color w:val="000000" w:themeColor="text1"/>
                  <w:sz w:val="20"/>
                  <w:szCs w:val="20"/>
                  <w:lang w:val="en-MY"/>
                </w:rPr>
                <w:t>interpret</w:t>
              </w:r>
            </w:hyperlink>
            <w:r w:rsidRPr="00711532">
              <w:rPr>
                <w:rFonts w:ascii="Arial" w:eastAsia="Calibri" w:hAnsi="Arial" w:cs="Arial"/>
                <w:color w:val="000000" w:themeColor="text1"/>
                <w:sz w:val="20"/>
                <w:szCs w:val="20"/>
                <w:lang w:val="en-MY"/>
              </w:rPr>
              <w:t xml:space="preserve"> data to </w:t>
            </w:r>
            <w:hyperlink r:id="rId37"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w:t>
            </w:r>
            <w:hyperlink r:id="rId38"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and </w:t>
            </w:r>
            <w:hyperlink r:id="rId39"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distributions, patterns and trends, and to infer relationships, and </w:t>
            </w:r>
            <w:hyperlink r:id="rId40" w:tooltip="Display the glossary entry for evaluate" w:history="1">
              <w:r w:rsidRPr="00711532">
                <w:rPr>
                  <w:rFonts w:ascii="Arial" w:eastAsia="Calibri" w:hAnsi="Arial" w:cs="Arial"/>
                  <w:color w:val="000000" w:themeColor="text1"/>
                  <w:sz w:val="20"/>
                  <w:szCs w:val="20"/>
                  <w:lang w:val="en-MY"/>
                </w:rPr>
                <w:t>evaluate</w:t>
              </w:r>
            </w:hyperlink>
            <w:r w:rsidRPr="00711532">
              <w:rPr>
                <w:rFonts w:ascii="Arial" w:eastAsia="Calibri" w:hAnsi="Arial" w:cs="Arial"/>
                <w:color w:val="000000" w:themeColor="text1"/>
                <w:sz w:val="20"/>
                <w:szCs w:val="20"/>
                <w:lang w:val="en-MY"/>
              </w:rPr>
              <w:t xml:space="preserve"> evidence to </w:t>
            </w:r>
            <w:hyperlink r:id="rId41" w:tooltip="Display the glossary entry for draw" w:history="1">
              <w:r w:rsidRPr="00711532">
                <w:rPr>
                  <w:rFonts w:ascii="Arial" w:eastAsia="Calibri" w:hAnsi="Arial" w:cs="Arial"/>
                  <w:color w:val="000000" w:themeColor="text1"/>
                  <w:sz w:val="20"/>
                  <w:szCs w:val="20"/>
                  <w:lang w:val="en-MY"/>
                </w:rPr>
                <w:t>draw</w:t>
              </w:r>
            </w:hyperlink>
            <w:r w:rsidRPr="00711532">
              <w:rPr>
                <w:rFonts w:ascii="Arial" w:eastAsia="Calibri" w:hAnsi="Arial" w:cs="Arial"/>
                <w:color w:val="000000" w:themeColor="text1"/>
                <w:sz w:val="20"/>
                <w:szCs w:val="20"/>
                <w:lang w:val="en-MY"/>
              </w:rPr>
              <w:t xml:space="preserve"> conclusions. Students </w:t>
            </w:r>
            <w:hyperlink r:id="rId42"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information about events, the lives of individuals and selected phenomena in chronological order and </w:t>
            </w:r>
            <w:hyperlink r:id="rId43"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They </w:t>
            </w:r>
            <w:hyperlink r:id="rId44" w:tooltip="Display the glossary entry for organise" w:history="1">
              <w:r w:rsidRPr="00711532">
                <w:rPr>
                  <w:rFonts w:ascii="Arial" w:eastAsia="Calibri" w:hAnsi="Arial" w:cs="Arial"/>
                  <w:color w:val="000000" w:themeColor="text1"/>
                  <w:sz w:val="20"/>
                  <w:szCs w:val="20"/>
                  <w:lang w:val="en-MY"/>
                </w:rPr>
                <w:t>organise</w:t>
              </w:r>
            </w:hyperlink>
            <w:r w:rsidRPr="00711532">
              <w:rPr>
                <w:rFonts w:ascii="Arial" w:eastAsia="Calibri" w:hAnsi="Arial" w:cs="Arial"/>
                <w:color w:val="000000" w:themeColor="text1"/>
                <w:sz w:val="20"/>
                <w:szCs w:val="20"/>
                <w:lang w:val="en-MY"/>
              </w:rPr>
              <w:t xml:space="preserve"> and </w:t>
            </w:r>
            <w:hyperlink r:id="rId45"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data in a range of formats, including large- and small-scale maps, using appropriate conventions. </w:t>
            </w:r>
            <w:r w:rsidRPr="0047786B">
              <w:rPr>
                <w:rFonts w:ascii="Arial" w:eastAsia="Calibri" w:hAnsi="Arial" w:cs="Arial"/>
                <w:color w:val="000000" w:themeColor="text1"/>
                <w:sz w:val="20"/>
                <w:szCs w:val="20"/>
                <w:shd w:val="clear" w:color="auto" w:fill="DAEEF3" w:themeFill="accent5" w:themeFillTint="33"/>
                <w:lang w:val="en-MY"/>
              </w:rPr>
              <w:t xml:space="preserve">They collaboratively generate alternative responses to an issue, use criteria to make decisions and </w:t>
            </w:r>
            <w:hyperlink r:id="rId46" w:tooltip="Display the glossary entry for identify" w:history="1">
              <w:r w:rsidRPr="0047786B">
                <w:rPr>
                  <w:rFonts w:ascii="Arial" w:eastAsia="Calibri" w:hAnsi="Arial" w:cs="Arial"/>
                  <w:color w:val="000000" w:themeColor="text1"/>
                  <w:sz w:val="20"/>
                  <w:szCs w:val="20"/>
                  <w:shd w:val="clear" w:color="auto" w:fill="DAEEF3" w:themeFill="accent5" w:themeFillTint="33"/>
                  <w:lang w:val="en-MY"/>
                </w:rPr>
                <w:t>identify</w:t>
              </w:r>
            </w:hyperlink>
            <w:r w:rsidRPr="0047786B">
              <w:rPr>
                <w:rFonts w:ascii="Arial" w:eastAsia="Calibri" w:hAnsi="Arial" w:cs="Arial"/>
                <w:color w:val="000000" w:themeColor="text1"/>
                <w:sz w:val="20"/>
                <w:szCs w:val="20"/>
                <w:shd w:val="clear" w:color="auto" w:fill="DAEEF3" w:themeFill="accent5" w:themeFillTint="33"/>
                <w:lang w:val="en-MY"/>
              </w:rPr>
              <w:t xml:space="preserve"> the advantages and disadvantages of preferring one decision over others</w:t>
            </w:r>
            <w:r w:rsidRPr="00711532">
              <w:rPr>
                <w:rFonts w:ascii="Arial" w:eastAsia="Calibri" w:hAnsi="Arial" w:cs="Arial"/>
                <w:color w:val="000000" w:themeColor="text1"/>
                <w:sz w:val="20"/>
                <w:szCs w:val="20"/>
                <w:lang w:val="en-MY"/>
              </w:rPr>
              <w:t xml:space="preserve">. They reflect on their learning to propose action in response to an issue or challenge and </w:t>
            </w:r>
            <w:hyperlink r:id="rId47"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probable effects of their proposal. </w:t>
            </w:r>
            <w:r w:rsidRPr="0047786B">
              <w:rPr>
                <w:rFonts w:ascii="Arial" w:eastAsia="Calibri" w:hAnsi="Arial" w:cs="Arial"/>
                <w:color w:val="000000" w:themeColor="text1"/>
                <w:sz w:val="20"/>
                <w:szCs w:val="20"/>
                <w:shd w:val="clear" w:color="auto" w:fill="DAEEF3" w:themeFill="accent5" w:themeFillTint="33"/>
                <w:lang w:val="en-MY"/>
              </w:rPr>
              <w:t>They present ideas</w:t>
            </w:r>
            <w:r w:rsidRPr="00711532">
              <w:rPr>
                <w:rFonts w:ascii="Arial" w:eastAsia="Calibri" w:hAnsi="Arial" w:cs="Arial"/>
                <w:color w:val="000000" w:themeColor="text1"/>
                <w:sz w:val="20"/>
                <w:szCs w:val="20"/>
                <w:lang w:val="en-MY"/>
              </w:rPr>
              <w:t xml:space="preserve">, findings, viewpoints and conclusions </w:t>
            </w:r>
            <w:r w:rsidRPr="00CF0E7D">
              <w:rPr>
                <w:rFonts w:ascii="Arial" w:eastAsia="Calibri" w:hAnsi="Arial" w:cs="Arial"/>
                <w:color w:val="000000" w:themeColor="text1"/>
                <w:sz w:val="20"/>
                <w:szCs w:val="20"/>
                <w:shd w:val="clear" w:color="auto" w:fill="DAEEF3" w:themeFill="accent5" w:themeFillTint="33"/>
                <w:lang w:val="en-MY"/>
              </w:rPr>
              <w:t>in</w:t>
            </w:r>
            <w:r w:rsidRPr="00711532">
              <w:rPr>
                <w:rFonts w:ascii="Arial" w:eastAsia="Calibri" w:hAnsi="Arial" w:cs="Arial"/>
                <w:color w:val="000000" w:themeColor="text1"/>
                <w:sz w:val="20"/>
                <w:szCs w:val="20"/>
                <w:lang w:val="en-MY"/>
              </w:rPr>
              <w:t xml:space="preserve"> a range of </w:t>
            </w:r>
            <w:r w:rsidRPr="00CF0E7D">
              <w:rPr>
                <w:rFonts w:ascii="Arial" w:eastAsia="Calibri" w:hAnsi="Arial" w:cs="Arial"/>
                <w:color w:val="000000" w:themeColor="text1"/>
                <w:sz w:val="20"/>
                <w:szCs w:val="20"/>
                <w:shd w:val="clear" w:color="auto" w:fill="DAEEF3" w:themeFill="accent5" w:themeFillTint="33"/>
                <w:lang w:val="en-MY"/>
              </w:rPr>
              <w:t>communication forms that incorporate</w:t>
            </w:r>
            <w:r w:rsidRPr="00711532">
              <w:rPr>
                <w:rFonts w:ascii="Arial" w:eastAsia="Calibri" w:hAnsi="Arial" w:cs="Arial"/>
                <w:color w:val="000000" w:themeColor="text1"/>
                <w:sz w:val="20"/>
                <w:szCs w:val="20"/>
                <w:lang w:val="en-MY"/>
              </w:rPr>
              <w:t xml:space="preserve"> source materials, mapping, graphing, communication conventions and </w:t>
            </w:r>
            <w:r w:rsidRPr="0047786B">
              <w:rPr>
                <w:rFonts w:ascii="Arial" w:eastAsia="Calibri" w:hAnsi="Arial" w:cs="Arial"/>
                <w:color w:val="000000" w:themeColor="text1"/>
                <w:sz w:val="20"/>
                <w:szCs w:val="20"/>
                <w:shd w:val="clear" w:color="auto" w:fill="DAEEF3" w:themeFill="accent5" w:themeFillTint="33"/>
                <w:lang w:val="en-MY"/>
              </w:rPr>
              <w:t>discipline-specific terms</w:t>
            </w:r>
            <w:r w:rsidRPr="00711532">
              <w:rPr>
                <w:rFonts w:ascii="Arial" w:eastAsia="Calibri" w:hAnsi="Arial" w:cs="Arial"/>
                <w:color w:val="000000" w:themeColor="text1"/>
                <w:sz w:val="20"/>
                <w:szCs w:val="20"/>
                <w:lang w:val="en-MY"/>
              </w:rPr>
              <w:t>.</w:t>
            </w:r>
          </w:p>
        </w:tc>
        <w:tc>
          <w:tcPr>
            <w:tcW w:w="2500" w:type="pct"/>
            <w:shd w:val="clear" w:color="auto" w:fill="auto"/>
          </w:tcPr>
          <w:p w:rsidR="00CD3C9E" w:rsidRPr="00711532" w:rsidRDefault="00CD3C9E" w:rsidP="00C54262">
            <w:pPr>
              <w:pStyle w:val="NormalWeb"/>
              <w:rPr>
                <w:rFonts w:ascii="Arial" w:eastAsia="Calibri" w:hAnsi="Arial" w:cs="Arial"/>
                <w:color w:val="000000" w:themeColor="text1"/>
                <w:sz w:val="20"/>
                <w:szCs w:val="20"/>
                <w:lang w:val="en-MY"/>
              </w:rPr>
            </w:pPr>
            <w:r w:rsidRPr="0047786B">
              <w:rPr>
                <w:rFonts w:ascii="Arial" w:eastAsia="Calibri" w:hAnsi="Arial" w:cs="Arial"/>
                <w:color w:val="000000" w:themeColor="text1"/>
                <w:sz w:val="20"/>
                <w:szCs w:val="20"/>
                <w:shd w:val="clear" w:color="auto" w:fill="DAEEF3" w:themeFill="accent5" w:themeFillTint="33"/>
                <w:lang w:val="en-MY"/>
              </w:rPr>
              <w:t>By the end of Year 6, students</w:t>
            </w:r>
            <w:r w:rsidRPr="00711532">
              <w:rPr>
                <w:rFonts w:ascii="Arial" w:eastAsia="Calibri" w:hAnsi="Arial" w:cs="Arial"/>
                <w:color w:val="000000" w:themeColor="text1"/>
                <w:sz w:val="20"/>
                <w:szCs w:val="20"/>
                <w:lang w:val="en-MY"/>
              </w:rPr>
              <w:t xml:space="preserve"> </w:t>
            </w:r>
            <w:hyperlink r:id="rId48"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49"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and </w:t>
            </w:r>
            <w:hyperlink r:id="rId50"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language features, images and vocabulary are used by different authors to </w:t>
            </w:r>
            <w:hyperlink r:id="rId51"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ideas, characters and events.</w:t>
            </w:r>
          </w:p>
          <w:p w:rsidR="00CD3C9E" w:rsidRPr="00711532" w:rsidRDefault="00CD3C9E" w:rsidP="00C54262">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52"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53"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They </w:t>
            </w:r>
            <w:hyperlink r:id="rId54" w:tooltip="Display the glossary entry for select" w:history="1">
              <w:r w:rsidRPr="00711532">
                <w:rPr>
                  <w:rFonts w:ascii="Arial" w:eastAsia="Calibri" w:hAnsi="Arial" w:cs="Arial"/>
                  <w:color w:val="000000" w:themeColor="text1"/>
                  <w:sz w:val="20"/>
                  <w:szCs w:val="20"/>
                  <w:lang w:val="en-MY"/>
                </w:rPr>
                <w:t>select</w:t>
              </w:r>
            </w:hyperlink>
            <w:r w:rsidRPr="00711532">
              <w:rPr>
                <w:rFonts w:ascii="Arial" w:eastAsia="Calibri" w:hAnsi="Arial" w:cs="Arial"/>
                <w:color w:val="000000" w:themeColor="text1"/>
                <w:sz w:val="20"/>
                <w:szCs w:val="20"/>
                <w:lang w:val="en-MY"/>
              </w:rPr>
              <w:t xml:space="preserve"> and use evidence from a text to </w:t>
            </w:r>
            <w:hyperlink r:id="rId55"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their response to it. They </w:t>
            </w:r>
            <w:r w:rsidRPr="0047786B">
              <w:rPr>
                <w:rFonts w:ascii="Arial" w:eastAsia="Calibri" w:hAnsi="Arial" w:cs="Arial"/>
                <w:color w:val="000000" w:themeColor="text1"/>
                <w:sz w:val="20"/>
                <w:szCs w:val="20"/>
                <w:shd w:val="clear" w:color="auto" w:fill="DAEEF3" w:themeFill="accent5" w:themeFillTint="33"/>
                <w:lang w:val="en-MY"/>
              </w:rPr>
              <w:t>listen to discussions, clarifying content and challenging others’ ideas</w:t>
            </w:r>
            <w:r w:rsidRPr="00711532">
              <w:rPr>
                <w:rFonts w:ascii="Arial" w:eastAsia="Calibri" w:hAnsi="Arial" w:cs="Arial"/>
                <w:color w:val="000000" w:themeColor="text1"/>
                <w:sz w:val="20"/>
                <w:szCs w:val="20"/>
                <w:lang w:val="en-MY"/>
              </w:rPr>
              <w:t>.</w:t>
            </w:r>
          </w:p>
          <w:p w:rsidR="00CD3C9E" w:rsidRPr="00711532" w:rsidRDefault="00CD3C9E" w:rsidP="00C54262">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56"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language features and language patterns can be used for emphasis. They show how specific details can be used to support a point of view. They </w:t>
            </w:r>
            <w:hyperlink r:id="rId5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their choices of language features and images are used.</w:t>
            </w:r>
          </w:p>
          <w:p w:rsidR="00CD3C9E" w:rsidRPr="00711532" w:rsidRDefault="00CD3C9E" w:rsidP="00C54262">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create detailed texts elaborating on key ideas for a range of purposes and audiences. </w:t>
            </w:r>
            <w:r w:rsidRPr="00F43F4B">
              <w:rPr>
                <w:rFonts w:ascii="Arial" w:eastAsia="Calibri" w:hAnsi="Arial" w:cs="Arial"/>
                <w:color w:val="000000" w:themeColor="text1"/>
                <w:sz w:val="20"/>
                <w:szCs w:val="20"/>
                <w:shd w:val="clear" w:color="auto" w:fill="D9EDF3"/>
                <w:lang w:val="en-MY"/>
              </w:rPr>
              <w:t>They</w:t>
            </w:r>
            <w:r w:rsidRPr="00711532">
              <w:rPr>
                <w:rFonts w:ascii="Arial" w:eastAsia="Calibri" w:hAnsi="Arial" w:cs="Arial"/>
                <w:color w:val="000000" w:themeColor="text1"/>
                <w:sz w:val="20"/>
                <w:szCs w:val="20"/>
                <w:lang w:val="en-MY"/>
              </w:rPr>
              <w:t xml:space="preserve"> make presentations and </w:t>
            </w:r>
            <w:r w:rsidRPr="00F43F4B">
              <w:rPr>
                <w:rFonts w:ascii="Arial" w:eastAsia="Calibri" w:hAnsi="Arial" w:cs="Arial"/>
                <w:color w:val="000000" w:themeColor="text1"/>
                <w:sz w:val="20"/>
                <w:szCs w:val="20"/>
                <w:shd w:val="clear" w:color="auto" w:fill="D9EDF3"/>
                <w:lang w:val="en-MY"/>
              </w:rPr>
              <w:t>contribute actively to class and group discussions, using a variety of strategies for effect</w:t>
            </w:r>
            <w:r w:rsidRPr="00711532">
              <w:rPr>
                <w:rFonts w:ascii="Arial" w:eastAsia="Calibri" w:hAnsi="Arial" w:cs="Arial"/>
                <w:color w:val="000000" w:themeColor="text1"/>
                <w:sz w:val="20"/>
                <w:szCs w:val="20"/>
                <w:lang w:val="en-MY"/>
              </w:rPr>
              <w:t xml:space="preserve">. They </w:t>
            </w:r>
            <w:hyperlink r:id="rId58" w:tooltip="Display the glossary entry for demonstrate" w:history="1">
              <w:r w:rsidRPr="00711532">
                <w:rPr>
                  <w:rFonts w:ascii="Arial" w:eastAsia="Calibri" w:hAnsi="Arial" w:cs="Arial"/>
                  <w:color w:val="000000" w:themeColor="text1"/>
                  <w:sz w:val="20"/>
                  <w:szCs w:val="20"/>
                  <w:lang w:val="en-MY"/>
                </w:rPr>
                <w:t>demonstrate</w:t>
              </w:r>
            </w:hyperlink>
            <w:r w:rsidRPr="00711532">
              <w:rPr>
                <w:rFonts w:ascii="Arial" w:eastAsia="Calibri" w:hAnsi="Arial" w:cs="Arial"/>
                <w:color w:val="000000" w:themeColor="text1"/>
                <w:sz w:val="20"/>
                <w:szCs w:val="20"/>
                <w:lang w:val="en-MY"/>
              </w:rPr>
              <w:t xml:space="preserve"> an understanding of grammar, and make considered vocabulary choices to enhance cohesion and structu</w:t>
            </w:r>
            <w:r>
              <w:rPr>
                <w:rFonts w:ascii="Arial" w:eastAsia="Calibri" w:hAnsi="Arial" w:cs="Arial"/>
                <w:color w:val="000000" w:themeColor="text1"/>
                <w:sz w:val="20"/>
                <w:szCs w:val="20"/>
                <w:lang w:val="en-MY"/>
              </w:rPr>
              <w:t xml:space="preserve">re in their </w:t>
            </w:r>
            <w:r w:rsidRPr="00711532">
              <w:rPr>
                <w:rFonts w:ascii="Arial" w:eastAsia="Calibri" w:hAnsi="Arial" w:cs="Arial"/>
                <w:color w:val="000000" w:themeColor="text1"/>
                <w:sz w:val="20"/>
                <w:szCs w:val="20"/>
                <w:lang w:val="en-MY"/>
              </w:rPr>
              <w:t xml:space="preserve">writing. They use accurate spelling and punctuation for clarity and make and </w:t>
            </w:r>
            <w:hyperlink r:id="rId59"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editorial choices based on criteria.</w:t>
            </w:r>
          </w:p>
          <w:p w:rsidR="00CD3C9E" w:rsidRPr="00BE3134" w:rsidRDefault="00CD3C9E" w:rsidP="00C54262">
            <w:pPr>
              <w:rPr>
                <w:rFonts w:ascii="Arial" w:eastAsia="Times New Roman" w:hAnsi="Arial" w:cs="Arial"/>
                <w:sz w:val="20"/>
                <w:szCs w:val="20"/>
                <w:lang w:eastAsia="en-AU"/>
              </w:rPr>
            </w:pPr>
          </w:p>
        </w:tc>
      </w:tr>
    </w:tbl>
    <w:p w:rsidR="0093767C" w:rsidRDefault="0093767C" w:rsidP="001B6DF3">
      <w:pPr>
        <w:pStyle w:val="ListBulletsquare-4thlevel"/>
        <w:spacing w:before="100" w:after="100" w:line="240" w:lineRule="auto"/>
        <w:ind w:left="284"/>
        <w:rPr>
          <w:b/>
          <w:color w:val="000000" w:themeColor="text1"/>
        </w:rPr>
      </w:pPr>
    </w:p>
    <w:tbl>
      <w:tblPr>
        <w:tblStyle w:val="TableGrid"/>
        <w:tblW w:w="5301" w:type="pct"/>
        <w:tblInd w:w="-459" w:type="dxa"/>
        <w:tblLook w:val="04A0" w:firstRow="1" w:lastRow="0" w:firstColumn="1" w:lastColumn="0" w:noHBand="0" w:noVBand="1"/>
      </w:tblPr>
      <w:tblGrid>
        <w:gridCol w:w="7513"/>
        <w:gridCol w:w="7514"/>
      </w:tblGrid>
      <w:tr w:rsidR="0093767C" w:rsidRPr="00B1717B" w:rsidTr="00C54262">
        <w:trPr>
          <w:tblHeader/>
        </w:trPr>
        <w:tc>
          <w:tcPr>
            <w:tcW w:w="5000" w:type="pct"/>
            <w:gridSpan w:val="2"/>
            <w:shd w:val="clear" w:color="auto" w:fill="92CDDC" w:themeFill="accent5" w:themeFillTint="99"/>
          </w:tcPr>
          <w:p w:rsidR="0093767C" w:rsidRPr="00B1717B" w:rsidRDefault="0093767C" w:rsidP="00C54262">
            <w:pPr>
              <w:pStyle w:val="ListBulletsquare-4thlevel"/>
              <w:spacing w:before="100" w:after="100"/>
              <w:ind w:left="284"/>
              <w:rPr>
                <w:b/>
                <w:color w:val="000000" w:themeColor="text1"/>
                <w:sz w:val="22"/>
                <w:szCs w:val="22"/>
                <w:lang w:val="en-AU"/>
              </w:rPr>
            </w:pPr>
            <w:r w:rsidRPr="00B1717B">
              <w:rPr>
                <w:b/>
                <w:color w:val="000000" w:themeColor="text1"/>
                <w:sz w:val="22"/>
                <w:szCs w:val="22"/>
              </w:rPr>
              <w:lastRenderedPageBreak/>
              <w:t xml:space="preserve">Unit 1: I am a consumer – </w:t>
            </w:r>
            <w:r>
              <w:rPr>
                <w:b/>
                <w:color w:val="000000" w:themeColor="text1"/>
                <w:sz w:val="22"/>
                <w:szCs w:val="22"/>
              </w:rPr>
              <w:t>Year 6</w:t>
            </w:r>
            <w:r w:rsidRPr="00B1717B">
              <w:rPr>
                <w:b/>
                <w:color w:val="000000" w:themeColor="text1"/>
                <w:sz w:val="22"/>
                <w:szCs w:val="22"/>
              </w:rPr>
              <w:t xml:space="preserve"> </w:t>
            </w:r>
          </w:p>
        </w:tc>
      </w:tr>
      <w:tr w:rsidR="0093767C" w:rsidRPr="00B1717B" w:rsidTr="00C54262">
        <w:tc>
          <w:tcPr>
            <w:tcW w:w="5000" w:type="pct"/>
            <w:gridSpan w:val="2"/>
            <w:shd w:val="clear" w:color="auto" w:fill="B6DDE8" w:themeFill="accent5" w:themeFillTint="66"/>
          </w:tcPr>
          <w:p w:rsidR="0093767C" w:rsidRPr="00B1717B" w:rsidRDefault="0093767C" w:rsidP="00C54262">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68202B">
              <w:rPr>
                <w:b/>
                <w:color w:val="000000" w:themeColor="text1"/>
                <w:sz w:val="22"/>
                <w:szCs w:val="22"/>
                <w:lang w:val="en-AU"/>
              </w:rPr>
              <w:t>c</w:t>
            </w:r>
            <w:r w:rsidRPr="00B1717B">
              <w:rPr>
                <w:b/>
                <w:color w:val="000000" w:themeColor="text1"/>
                <w:sz w:val="22"/>
                <w:szCs w:val="22"/>
                <w:lang w:val="en-AU"/>
              </w:rPr>
              <w:t>apabilities</w:t>
            </w:r>
          </w:p>
        </w:tc>
      </w:tr>
      <w:tr w:rsidR="0093767C" w:rsidRPr="00B1717B" w:rsidTr="00C54262">
        <w:trPr>
          <w:tblHeader/>
        </w:trPr>
        <w:tc>
          <w:tcPr>
            <w:tcW w:w="2500" w:type="pct"/>
            <w:shd w:val="clear" w:color="auto" w:fill="DAEEF3" w:themeFill="accent5" w:themeFillTint="33"/>
          </w:tcPr>
          <w:p w:rsidR="0093767C" w:rsidRPr="00B1717B" w:rsidRDefault="0093767C" w:rsidP="00C54262">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2500" w:type="pct"/>
            <w:shd w:val="clear" w:color="auto" w:fill="DAEEF3" w:themeFill="accent5" w:themeFillTint="33"/>
          </w:tcPr>
          <w:p w:rsidR="0093767C" w:rsidRPr="00B1717B" w:rsidRDefault="0093767C" w:rsidP="00C54262">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93767C" w:rsidRPr="00174FAF" w:rsidTr="00C54262">
        <w:tc>
          <w:tcPr>
            <w:tcW w:w="2500" w:type="pct"/>
          </w:tcPr>
          <w:p w:rsidR="0093767C" w:rsidRPr="00174FAF" w:rsidRDefault="000119BA" w:rsidP="00C54262">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Listen to detailed spoken instructions for undertaking learni</w:t>
            </w:r>
            <w:r w:rsidR="00774B18">
              <w:rPr>
                <w:rFonts w:ascii="Arial" w:eastAsia="Arial" w:hAnsi="Arial" w:cs="Arial"/>
                <w:color w:val="000000" w:themeColor="text1"/>
                <w:sz w:val="20"/>
                <w:szCs w:val="20"/>
                <w:lang w:val="en-MY" w:eastAsia="en-AU"/>
              </w:rPr>
              <w:t xml:space="preserve">ng tasks, listen to spoken and audio </w:t>
            </w:r>
            <w:r w:rsidR="0093767C" w:rsidRPr="00174FAF">
              <w:rPr>
                <w:rFonts w:ascii="Arial" w:eastAsia="Arial" w:hAnsi="Arial" w:cs="Arial"/>
                <w:color w:val="000000" w:themeColor="text1"/>
                <w:sz w:val="20"/>
                <w:szCs w:val="20"/>
                <w:lang w:val="en-MY" w:eastAsia="en-AU"/>
              </w:rPr>
              <w:t>texts, and respond to and interpret information and opinions presented</w:t>
            </w:r>
          </w:p>
        </w:tc>
        <w:tc>
          <w:tcPr>
            <w:tcW w:w="2500" w:type="pct"/>
          </w:tcPr>
          <w:p w:rsidR="0093767C" w:rsidRPr="00174FAF" w:rsidRDefault="000119BA" w:rsidP="00C54262">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Identify and justify the thinking behind choices they have made</w:t>
            </w:r>
          </w:p>
        </w:tc>
      </w:tr>
      <w:tr w:rsidR="0093767C" w:rsidRPr="00174FAF" w:rsidTr="00C54262">
        <w:tc>
          <w:tcPr>
            <w:tcW w:w="2500" w:type="pct"/>
          </w:tcPr>
          <w:p w:rsidR="0093767C" w:rsidRPr="00174FAF" w:rsidRDefault="000119BA" w:rsidP="00774B18">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Use pair, group and class discussions and inf</w:t>
            </w:r>
            <w:r w:rsidR="00774B18">
              <w:rPr>
                <w:rFonts w:ascii="Arial" w:eastAsia="Arial" w:hAnsi="Arial" w:cs="Arial"/>
                <w:color w:val="000000" w:themeColor="text1"/>
                <w:sz w:val="20"/>
                <w:szCs w:val="20"/>
                <w:lang w:val="en-MY" w:eastAsia="en-AU"/>
              </w:rPr>
              <w:t>ormal debates as learning tools</w:t>
            </w:r>
            <w:r w:rsidRPr="00174FAF">
              <w:rPr>
                <w:rFonts w:ascii="Arial" w:eastAsia="Arial" w:hAnsi="Arial" w:cs="Arial"/>
                <w:color w:val="000000" w:themeColor="text1"/>
                <w:sz w:val="20"/>
                <w:szCs w:val="20"/>
                <w:lang w:val="en-MY" w:eastAsia="en-AU"/>
              </w:rPr>
              <w:t xml:space="preserve"> to explore ideas and </w:t>
            </w:r>
            <w:r w:rsidR="0093767C" w:rsidRPr="00174FAF">
              <w:rPr>
                <w:rFonts w:ascii="Arial" w:eastAsia="Arial" w:hAnsi="Arial" w:cs="Arial"/>
                <w:color w:val="000000" w:themeColor="text1"/>
                <w:sz w:val="20"/>
                <w:szCs w:val="20"/>
                <w:lang w:val="en-MY" w:eastAsia="en-AU"/>
              </w:rPr>
              <w:t>relationships, test possibilities, compare solutions and to prepare for creating texts</w:t>
            </w:r>
          </w:p>
        </w:tc>
        <w:tc>
          <w:tcPr>
            <w:tcW w:w="2500" w:type="pct"/>
          </w:tcPr>
          <w:p w:rsidR="0093767C" w:rsidRPr="00174FAF" w:rsidRDefault="0093767C" w:rsidP="00C54262">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93767C" w:rsidRDefault="0093767C" w:rsidP="0093767C">
      <w:pPr>
        <w:rPr>
          <w:rFonts w:ascii="Arial" w:eastAsia="Calibri" w:hAnsi="Arial" w:cs="Arial"/>
          <w:sz w:val="20"/>
          <w:szCs w:val="20"/>
          <w:lang w:val="en-MY" w:eastAsia="en-AU"/>
        </w:rPr>
      </w:pPr>
    </w:p>
    <w:tbl>
      <w:tblPr>
        <w:tblStyle w:val="TableGrid"/>
        <w:tblW w:w="5301" w:type="pct"/>
        <w:tblInd w:w="-459" w:type="dxa"/>
        <w:tblLook w:val="04A0" w:firstRow="1" w:lastRow="0" w:firstColumn="1" w:lastColumn="0" w:noHBand="0" w:noVBand="1"/>
      </w:tblPr>
      <w:tblGrid>
        <w:gridCol w:w="7513"/>
        <w:gridCol w:w="7514"/>
      </w:tblGrid>
      <w:tr w:rsidR="00B1717B" w:rsidRPr="00B1717B" w:rsidTr="00BC0A60">
        <w:trPr>
          <w:tblHeader/>
        </w:trPr>
        <w:tc>
          <w:tcPr>
            <w:tcW w:w="5000" w:type="pct"/>
            <w:gridSpan w:val="2"/>
            <w:shd w:val="clear" w:color="auto" w:fill="92CDDC" w:themeFill="accent5" w:themeFillTint="99"/>
          </w:tcPr>
          <w:p w:rsidR="002C26A7" w:rsidRPr="00B1717B" w:rsidRDefault="002C26A7" w:rsidP="002C26A7">
            <w:pPr>
              <w:pStyle w:val="ListBulletsquare-4thlevel"/>
              <w:spacing w:before="100" w:after="100"/>
              <w:ind w:left="284"/>
              <w:rPr>
                <w:b/>
                <w:color w:val="000000" w:themeColor="text1"/>
                <w:sz w:val="22"/>
                <w:szCs w:val="22"/>
              </w:rPr>
            </w:pPr>
            <w:r w:rsidRPr="00B1717B">
              <w:rPr>
                <w:b/>
                <w:color w:val="000000" w:themeColor="text1"/>
                <w:sz w:val="22"/>
                <w:szCs w:val="22"/>
              </w:rPr>
              <w:t xml:space="preserve">Unit 1: I am a consumer – </w:t>
            </w:r>
            <w:r w:rsidR="0047786B">
              <w:rPr>
                <w:b/>
                <w:color w:val="000000" w:themeColor="text1"/>
                <w:sz w:val="22"/>
                <w:szCs w:val="22"/>
              </w:rPr>
              <w:t>Year 6</w:t>
            </w:r>
            <w:r w:rsidRPr="00B1717B">
              <w:rPr>
                <w:b/>
                <w:color w:val="000000" w:themeColor="text1"/>
                <w:sz w:val="22"/>
                <w:szCs w:val="22"/>
              </w:rPr>
              <w:t xml:space="preserve"> </w:t>
            </w:r>
          </w:p>
        </w:tc>
      </w:tr>
      <w:tr w:rsidR="00B1717B" w:rsidRPr="00B1717B" w:rsidTr="00BC0A60">
        <w:trPr>
          <w:tblHeader/>
        </w:trPr>
        <w:tc>
          <w:tcPr>
            <w:tcW w:w="5000" w:type="pct"/>
            <w:gridSpan w:val="2"/>
            <w:shd w:val="clear" w:color="auto" w:fill="B6DDE8" w:themeFill="accent5" w:themeFillTint="66"/>
          </w:tcPr>
          <w:p w:rsidR="002C26A7" w:rsidRPr="00B1717B" w:rsidRDefault="002C26A7" w:rsidP="00FA7224">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Consumer and Financ</w:t>
            </w:r>
            <w:r w:rsidR="00FA7224" w:rsidRPr="00B1717B">
              <w:rPr>
                <w:b/>
                <w:color w:val="000000" w:themeColor="text1"/>
                <w:sz w:val="22"/>
                <w:szCs w:val="22"/>
                <w:lang w:val="en-AU"/>
              </w:rPr>
              <w:t>ial Literacy National Framework</w:t>
            </w:r>
          </w:p>
        </w:tc>
      </w:tr>
      <w:tr w:rsidR="00B1717B" w:rsidRPr="00B1717B" w:rsidTr="00B1717B">
        <w:trPr>
          <w:tblHeader/>
        </w:trPr>
        <w:tc>
          <w:tcPr>
            <w:tcW w:w="2500" w:type="pct"/>
            <w:shd w:val="clear" w:color="auto" w:fill="DAEEF3" w:themeFill="accent5" w:themeFillTint="33"/>
            <w:vAlign w:val="center"/>
          </w:tcPr>
          <w:p w:rsidR="00B1717B" w:rsidRPr="00B1717B" w:rsidRDefault="00B1717B" w:rsidP="00C23E43">
            <w:pPr>
              <w:ind w:left="237" w:right="774"/>
              <w:rPr>
                <w:rFonts w:ascii="Arial" w:eastAsia="Calibri" w:hAnsi="Arial" w:cs="Arial"/>
                <w:b/>
                <w:color w:val="000000" w:themeColor="text1"/>
                <w:lang w:eastAsia="en-AU"/>
              </w:rPr>
            </w:pPr>
            <w:r w:rsidRPr="00B1717B">
              <w:rPr>
                <w:rFonts w:ascii="Arial" w:eastAsia="Calibri" w:hAnsi="Arial" w:cs="Arial"/>
                <w:b/>
                <w:color w:val="000000" w:themeColor="text1"/>
                <w:lang w:eastAsia="en-AU"/>
              </w:rPr>
              <w:t>Competence</w:t>
            </w:r>
          </w:p>
        </w:tc>
        <w:tc>
          <w:tcPr>
            <w:tcW w:w="2500" w:type="pct"/>
            <w:shd w:val="clear" w:color="auto" w:fill="DAEEF3" w:themeFill="accent5" w:themeFillTint="33"/>
          </w:tcPr>
          <w:p w:rsidR="00B1717B" w:rsidRPr="00B1717B" w:rsidRDefault="00B1717B" w:rsidP="002C26A7">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Responsibility and enterprise</w:t>
            </w:r>
          </w:p>
        </w:tc>
      </w:tr>
      <w:tr w:rsidR="00B1717B" w:rsidRPr="00174FAF" w:rsidTr="00B1717B">
        <w:tc>
          <w:tcPr>
            <w:tcW w:w="2500" w:type="pct"/>
          </w:tcPr>
          <w:p w:rsidR="00B1717B" w:rsidRPr="00174FAF"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 xml:space="preserve">Evaluate the value of a range of </w:t>
            </w:r>
            <w:r w:rsidR="00B1717B" w:rsidRPr="00174FAF">
              <w:rPr>
                <w:rFonts w:ascii="Arial" w:eastAsia="Arial" w:hAnsi="Arial" w:cs="Arial"/>
                <w:color w:val="000000" w:themeColor="text1"/>
                <w:sz w:val="20"/>
                <w:szCs w:val="20"/>
                <w:lang w:val="en-MY" w:eastAsia="en-AU"/>
              </w:rPr>
              <w:t>goods and services in a variety of ‘real-life’ situations</w:t>
            </w:r>
          </w:p>
        </w:tc>
        <w:tc>
          <w:tcPr>
            <w:tcW w:w="2500" w:type="pct"/>
          </w:tcPr>
          <w:p w:rsidR="00B1717B" w:rsidRPr="00174FAF"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r w:rsidR="00B1717B" w:rsidRPr="00174FAF" w:rsidTr="00B1717B">
        <w:tc>
          <w:tcPr>
            <w:tcW w:w="2500" w:type="pct"/>
          </w:tcPr>
          <w:p w:rsidR="00B1717B" w:rsidRPr="00B1717B" w:rsidRDefault="00B1717B" w:rsidP="00174FA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2500" w:type="pct"/>
          </w:tcPr>
          <w:p w:rsidR="00B1717B" w:rsidRPr="00174FAF"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 xml:space="preserve">Recognise that satisfaction derived from spending money varies according to the nature </w:t>
            </w:r>
            <w:r w:rsidR="00B1717B" w:rsidRPr="00174FAF">
              <w:rPr>
                <w:rFonts w:ascii="Arial" w:eastAsia="Arial" w:hAnsi="Arial" w:cs="Arial"/>
                <w:color w:val="000000" w:themeColor="text1"/>
                <w:sz w:val="20"/>
                <w:szCs w:val="20"/>
                <w:lang w:val="en-MY" w:eastAsia="en-AU"/>
              </w:rPr>
              <w:t>of the purchase, the context in which it is bought and an individual’s personal circumstances and values</w:t>
            </w:r>
          </w:p>
        </w:tc>
      </w:tr>
    </w:tbl>
    <w:p w:rsidR="00950703" w:rsidRDefault="00950703">
      <w:pPr>
        <w:rPr>
          <w:rFonts w:ascii="Arial" w:hAnsi="Arial" w:cs="Arial"/>
          <w:color w:val="000000" w:themeColor="text1"/>
          <w:sz w:val="20"/>
          <w:szCs w:val="20"/>
        </w:rPr>
      </w:pPr>
    </w:p>
    <w:p w:rsidR="00950703" w:rsidRDefault="00950703">
      <w:pPr>
        <w:rPr>
          <w:rFonts w:ascii="Arial" w:hAnsi="Arial" w:cs="Arial"/>
          <w:color w:val="000000" w:themeColor="text1"/>
          <w:sz w:val="20"/>
          <w:szCs w:val="20"/>
        </w:rPr>
      </w:pPr>
      <w:r>
        <w:rPr>
          <w:rFonts w:ascii="Arial" w:hAnsi="Arial" w:cs="Arial"/>
          <w:color w:val="000000" w:themeColor="text1"/>
          <w:sz w:val="20"/>
          <w:szCs w:val="20"/>
        </w:rPr>
        <w:br w:type="page"/>
      </w:r>
    </w:p>
    <w:p w:rsidR="004420FA" w:rsidRPr="004420FA" w:rsidRDefault="004420FA" w:rsidP="004420FA">
      <w:pPr>
        <w:pStyle w:val="Heading2"/>
        <w:spacing w:after="240"/>
        <w:rPr>
          <w:rFonts w:ascii="Arial" w:hAnsi="Arial" w:cs="Arial"/>
          <w:bCs w:val="0"/>
          <w:color w:val="365F91" w:themeColor="accent1" w:themeShade="BF"/>
          <w:sz w:val="32"/>
          <w:szCs w:val="32"/>
        </w:rPr>
      </w:pPr>
      <w:bookmarkStart w:id="4" w:name="_Toc474073197"/>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2: An </w:t>
      </w:r>
      <w:r w:rsidR="0068202B">
        <w:rPr>
          <w:rFonts w:ascii="Arial" w:hAnsi="Arial" w:cs="Arial"/>
          <w:bCs w:val="0"/>
          <w:color w:val="365F91" w:themeColor="accent1" w:themeShade="BF"/>
          <w:sz w:val="32"/>
          <w:szCs w:val="32"/>
        </w:rPr>
        <w:t>i</w:t>
      </w:r>
      <w:r>
        <w:rPr>
          <w:rFonts w:ascii="Arial" w:hAnsi="Arial" w:cs="Arial"/>
          <w:bCs w:val="0"/>
          <w:color w:val="365F91" w:themeColor="accent1" w:themeShade="BF"/>
          <w:sz w:val="32"/>
          <w:szCs w:val="32"/>
        </w:rPr>
        <w:t xml:space="preserve">nformed </w:t>
      </w:r>
      <w:r w:rsidR="0068202B">
        <w:rPr>
          <w:rFonts w:ascii="Arial" w:hAnsi="Arial" w:cs="Arial"/>
          <w:bCs w:val="0"/>
          <w:color w:val="365F91" w:themeColor="accent1" w:themeShade="BF"/>
          <w:sz w:val="32"/>
          <w:szCs w:val="32"/>
        </w:rPr>
        <w:t>c</w:t>
      </w:r>
      <w:r>
        <w:rPr>
          <w:rFonts w:ascii="Arial" w:hAnsi="Arial" w:cs="Arial"/>
          <w:bCs w:val="0"/>
          <w:color w:val="365F91" w:themeColor="accent1" w:themeShade="BF"/>
          <w:sz w:val="32"/>
          <w:szCs w:val="32"/>
        </w:rPr>
        <w:t>onsumer</w:t>
      </w:r>
      <w:bookmarkEnd w:id="4"/>
    </w:p>
    <w:tbl>
      <w:tblPr>
        <w:tblStyle w:val="TableGrid"/>
        <w:tblW w:w="0" w:type="auto"/>
        <w:tblInd w:w="-459" w:type="dxa"/>
        <w:tblLayout w:type="fixed"/>
        <w:tblLook w:val="04A0" w:firstRow="1" w:lastRow="0" w:firstColumn="1" w:lastColumn="0" w:noHBand="0" w:noVBand="1"/>
      </w:tblPr>
      <w:tblGrid>
        <w:gridCol w:w="7513"/>
        <w:gridCol w:w="7514"/>
      </w:tblGrid>
      <w:tr w:rsidR="004420FA" w:rsidRPr="00B1717B" w:rsidTr="00C326DC">
        <w:trPr>
          <w:tblHeader/>
        </w:trPr>
        <w:tc>
          <w:tcPr>
            <w:tcW w:w="15027" w:type="dxa"/>
            <w:gridSpan w:val="2"/>
            <w:shd w:val="clear" w:color="auto" w:fill="B2A1C7" w:themeFill="accent4" w:themeFillTint="99"/>
          </w:tcPr>
          <w:p w:rsidR="004420FA" w:rsidRPr="00B1717B" w:rsidRDefault="004420FA" w:rsidP="004420FA">
            <w:pPr>
              <w:pStyle w:val="ListBulletsquare-4thlevel"/>
              <w:spacing w:before="100" w:after="100"/>
              <w:ind w:left="284"/>
              <w:rPr>
                <w:b/>
                <w:color w:val="000000" w:themeColor="text1"/>
                <w:sz w:val="22"/>
                <w:szCs w:val="22"/>
              </w:rPr>
            </w:pPr>
            <w:r w:rsidRPr="00B1717B">
              <w:rPr>
                <w:b/>
                <w:color w:val="000000" w:themeColor="text1"/>
                <w:sz w:val="22"/>
                <w:szCs w:val="22"/>
              </w:rPr>
              <w:t xml:space="preserve">Unit 2: An </w:t>
            </w:r>
            <w:r w:rsidR="0068202B">
              <w:rPr>
                <w:b/>
                <w:color w:val="000000" w:themeColor="text1"/>
                <w:sz w:val="22"/>
                <w:szCs w:val="22"/>
              </w:rPr>
              <w:t>i</w:t>
            </w:r>
            <w:r w:rsidRPr="00B1717B">
              <w:rPr>
                <w:b/>
                <w:color w:val="000000" w:themeColor="text1"/>
                <w:sz w:val="22"/>
                <w:szCs w:val="22"/>
              </w:rPr>
              <w:t xml:space="preserve">nformed </w:t>
            </w:r>
            <w:r w:rsidR="0068202B">
              <w:rPr>
                <w:b/>
                <w:color w:val="000000" w:themeColor="text1"/>
                <w:sz w:val="22"/>
                <w:szCs w:val="22"/>
              </w:rPr>
              <w:t>c</w:t>
            </w:r>
            <w:r w:rsidRPr="00B1717B">
              <w:rPr>
                <w:b/>
                <w:color w:val="000000" w:themeColor="text1"/>
                <w:sz w:val="22"/>
                <w:szCs w:val="22"/>
              </w:rPr>
              <w:t xml:space="preserve">onsumer – </w:t>
            </w:r>
            <w:r>
              <w:rPr>
                <w:b/>
                <w:color w:val="000000" w:themeColor="text1"/>
                <w:sz w:val="22"/>
                <w:szCs w:val="22"/>
              </w:rPr>
              <w:t>Year 6</w:t>
            </w:r>
            <w:r w:rsidRPr="00B1717B">
              <w:rPr>
                <w:b/>
                <w:color w:val="000000" w:themeColor="text1"/>
                <w:sz w:val="22"/>
                <w:szCs w:val="22"/>
              </w:rPr>
              <w:t xml:space="preserve"> </w:t>
            </w:r>
          </w:p>
        </w:tc>
      </w:tr>
      <w:tr w:rsidR="004420FA" w:rsidRPr="00B1717B" w:rsidTr="00C326DC">
        <w:trPr>
          <w:tblHeader/>
        </w:trPr>
        <w:tc>
          <w:tcPr>
            <w:tcW w:w="15027" w:type="dxa"/>
            <w:gridSpan w:val="2"/>
            <w:shd w:val="clear" w:color="auto" w:fill="CCC0D9" w:themeFill="accent4" w:themeFillTint="66"/>
          </w:tcPr>
          <w:p w:rsidR="004420FA" w:rsidRPr="00B1717B" w:rsidRDefault="004420FA" w:rsidP="004420FA">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Content descriptions</w:t>
            </w:r>
          </w:p>
        </w:tc>
      </w:tr>
      <w:tr w:rsidR="004420FA" w:rsidRPr="00B1717B" w:rsidTr="00A00ACC">
        <w:trPr>
          <w:tblHeader/>
        </w:trPr>
        <w:tc>
          <w:tcPr>
            <w:tcW w:w="7513" w:type="dxa"/>
            <w:shd w:val="clear" w:color="auto" w:fill="E5DFEC" w:themeFill="accent4" w:themeFillTint="33"/>
          </w:tcPr>
          <w:p w:rsidR="004420FA" w:rsidRPr="00B1717B" w:rsidRDefault="004420FA" w:rsidP="00A00ACC">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Humanities and Social Sciences</w:t>
            </w:r>
          </w:p>
        </w:tc>
        <w:tc>
          <w:tcPr>
            <w:tcW w:w="7514" w:type="dxa"/>
            <w:shd w:val="clear" w:color="auto" w:fill="E5DFEC" w:themeFill="accent4" w:themeFillTint="33"/>
          </w:tcPr>
          <w:p w:rsidR="004420FA" w:rsidRPr="00B1717B" w:rsidRDefault="004420FA" w:rsidP="00A00ACC">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English</w:t>
            </w:r>
          </w:p>
        </w:tc>
      </w:tr>
      <w:tr w:rsidR="004420FA" w:rsidRPr="00A76EE6" w:rsidTr="00C326DC">
        <w:tc>
          <w:tcPr>
            <w:tcW w:w="7513" w:type="dxa"/>
          </w:tcPr>
          <w:p w:rsidR="004420FA" w:rsidRPr="00B1717B" w:rsidRDefault="004420FA" w:rsidP="00C326DC">
            <w:pPr>
              <w:pStyle w:val="ListBulletsquare-4thlevel"/>
              <w:spacing w:before="100" w:after="100"/>
              <w:ind w:left="142" w:firstLine="33"/>
              <w:rPr>
                <w:rFonts w:eastAsia="Arial"/>
                <w:color w:val="000000" w:themeColor="text1"/>
              </w:rPr>
            </w:pPr>
            <w:r w:rsidRPr="00A76EE6">
              <w:rPr>
                <w:rFonts w:eastAsia="Arial"/>
                <w:color w:val="000000" w:themeColor="text1"/>
              </w:rPr>
              <w:t>The shared values of Australian citizenship and the formal rights and responsibilities of Australian citizens (ACHASSK147)</w:t>
            </w:r>
          </w:p>
        </w:tc>
        <w:tc>
          <w:tcPr>
            <w:tcW w:w="7514" w:type="dxa"/>
          </w:tcPr>
          <w:p w:rsidR="004420FA" w:rsidRPr="00B1717B" w:rsidRDefault="004420FA" w:rsidP="00C326DC">
            <w:pPr>
              <w:pStyle w:val="ListBulletsquare-4thlevel"/>
              <w:spacing w:before="100" w:after="100"/>
              <w:ind w:left="142" w:firstLine="33"/>
              <w:rPr>
                <w:rFonts w:eastAsia="Arial"/>
                <w:color w:val="000000" w:themeColor="text1"/>
              </w:rPr>
            </w:pPr>
            <w:r w:rsidRPr="00A76EE6">
              <w:rPr>
                <w:rFonts w:eastAsia="Arial"/>
                <w:color w:val="000000" w:themeColor="text1"/>
              </w:rPr>
              <w:t>Understand that strategies for interaction become more complex and demanding as levels of formality and social distance increase (ACELA1516)</w:t>
            </w:r>
          </w:p>
        </w:tc>
      </w:tr>
      <w:tr w:rsidR="004420FA" w:rsidRPr="00B1717B" w:rsidTr="00C326DC">
        <w:tc>
          <w:tcPr>
            <w:tcW w:w="7513" w:type="dxa"/>
          </w:tcPr>
          <w:p w:rsidR="004420FA" w:rsidRPr="00B1717B" w:rsidRDefault="004420FA" w:rsidP="00C326DC">
            <w:pPr>
              <w:pStyle w:val="ListBulletsquare-4thlevel"/>
              <w:spacing w:before="100" w:after="100"/>
              <w:ind w:left="142" w:firstLine="33"/>
              <w:rPr>
                <w:rFonts w:eastAsia="Arial"/>
                <w:color w:val="000000" w:themeColor="text1"/>
              </w:rPr>
            </w:pPr>
            <w:r w:rsidRPr="00A76EE6">
              <w:rPr>
                <w:rFonts w:eastAsia="Arial"/>
                <w:color w:val="000000" w:themeColor="text1"/>
              </w:rPr>
              <w:t xml:space="preserve">The effect that consumer and financial decisions can have on the individual, the broader community and the environment (ACHASSK150) </w:t>
            </w:r>
          </w:p>
        </w:tc>
        <w:tc>
          <w:tcPr>
            <w:tcW w:w="7514" w:type="dxa"/>
          </w:tcPr>
          <w:p w:rsidR="004420FA" w:rsidRPr="00A76EE6" w:rsidRDefault="004420FA" w:rsidP="00C326DC">
            <w:pPr>
              <w:pStyle w:val="ListBulletsquare-4thlevel"/>
              <w:spacing w:before="100" w:after="100"/>
              <w:ind w:left="142" w:firstLine="33"/>
              <w:rPr>
                <w:rFonts w:eastAsia="Arial"/>
                <w:color w:val="000000" w:themeColor="text1"/>
              </w:rPr>
            </w:pPr>
            <w:r w:rsidRPr="00A76EE6">
              <w:rPr>
                <w:rFonts w:eastAsia="Arial"/>
                <w:color w:val="000000" w:themeColor="text1"/>
              </w:rPr>
              <w:t>Participate in and contribute to discussions, clarifying and interrogating ideas, developing and supporting arguments, sharing and evaluating information, experiences and opinions (ACELY1709)</w:t>
            </w:r>
          </w:p>
        </w:tc>
      </w:tr>
      <w:tr w:rsidR="004420FA" w:rsidRPr="00B1717B" w:rsidTr="00C326DC">
        <w:tc>
          <w:tcPr>
            <w:tcW w:w="7513" w:type="dxa"/>
          </w:tcPr>
          <w:p w:rsidR="004420FA" w:rsidRPr="00B1717B" w:rsidRDefault="004420FA" w:rsidP="00C326DC">
            <w:pPr>
              <w:pStyle w:val="ListBulletsquare-4thlevel"/>
              <w:spacing w:before="100" w:after="100"/>
              <w:ind w:left="142" w:firstLine="33"/>
              <w:rPr>
                <w:rFonts w:eastAsia="Arial"/>
                <w:color w:val="000000" w:themeColor="text1"/>
              </w:rPr>
            </w:pPr>
            <w:r w:rsidRPr="00B1717B">
              <w:rPr>
                <w:rFonts w:eastAsia="Arial"/>
                <w:color w:val="000000" w:themeColor="text1"/>
              </w:rPr>
              <w:t>Develop appropriate questions to guide an inquiry about people, events, developments, places, syste</w:t>
            </w:r>
            <w:r>
              <w:rPr>
                <w:rFonts w:eastAsia="Arial"/>
                <w:color w:val="000000" w:themeColor="text1"/>
              </w:rPr>
              <w:t>ms and challenges (</w:t>
            </w:r>
            <w:r w:rsidRPr="00A764D3">
              <w:rPr>
                <w:rFonts w:eastAsia="Arial"/>
                <w:color w:val="000000" w:themeColor="text1"/>
              </w:rPr>
              <w:t>ACHASSI122</w:t>
            </w:r>
            <w:r w:rsidRPr="00B1717B">
              <w:rPr>
                <w:rFonts w:eastAsia="Arial"/>
                <w:color w:val="000000" w:themeColor="text1"/>
              </w:rPr>
              <w:t>)</w:t>
            </w:r>
          </w:p>
        </w:tc>
        <w:tc>
          <w:tcPr>
            <w:tcW w:w="7514" w:type="dxa"/>
          </w:tcPr>
          <w:p w:rsidR="004420FA" w:rsidRPr="00A76EE6" w:rsidRDefault="004420FA" w:rsidP="00C326DC">
            <w:pPr>
              <w:pStyle w:val="ListBulletsquare-4thlevel"/>
              <w:spacing w:before="100" w:after="100"/>
              <w:ind w:left="142" w:firstLine="33"/>
              <w:rPr>
                <w:rFonts w:eastAsia="Arial"/>
                <w:color w:val="000000" w:themeColor="text1"/>
              </w:rPr>
            </w:pPr>
            <w:r w:rsidRPr="00A76EE6">
              <w:rPr>
                <w:rFonts w:eastAsia="Arial"/>
                <w:color w:val="000000" w:themeColor="text1"/>
              </w:rPr>
              <w:t>Use interaction skills, varying conventions of spoken interactions such as voice volume, tone, pitch and pace, according to group size, formality of interaction and needs and expertise of the audience (ACELY1816)</w:t>
            </w:r>
          </w:p>
        </w:tc>
      </w:tr>
      <w:tr w:rsidR="004420FA" w:rsidRPr="00B1717B" w:rsidTr="00C326DC">
        <w:tc>
          <w:tcPr>
            <w:tcW w:w="7513" w:type="dxa"/>
          </w:tcPr>
          <w:p w:rsidR="004420FA" w:rsidRPr="00B1717B" w:rsidRDefault="004420FA" w:rsidP="00C326DC">
            <w:pPr>
              <w:pStyle w:val="ListBulletsquare-4thlevel"/>
              <w:spacing w:before="100" w:after="100"/>
              <w:ind w:left="142" w:firstLine="33"/>
              <w:rPr>
                <w:rFonts w:eastAsia="Arial"/>
                <w:color w:val="000000" w:themeColor="text1"/>
              </w:rPr>
            </w:pPr>
            <w:r w:rsidRPr="00B1717B">
              <w:rPr>
                <w:rFonts w:eastAsia="Arial"/>
                <w:color w:val="000000" w:themeColor="text1"/>
              </w:rPr>
              <w:t>Work in groups to generate responses to issues and challenges (</w:t>
            </w:r>
            <w:r w:rsidRPr="00A764D3">
              <w:rPr>
                <w:rFonts w:eastAsia="Arial"/>
                <w:color w:val="000000" w:themeColor="text1"/>
              </w:rPr>
              <w:t>ACHASSI130</w:t>
            </w:r>
            <w:r w:rsidRPr="00B1717B">
              <w:rPr>
                <w:rFonts w:eastAsia="Arial"/>
                <w:color w:val="000000" w:themeColor="text1"/>
              </w:rPr>
              <w:t>)</w:t>
            </w:r>
          </w:p>
        </w:tc>
        <w:tc>
          <w:tcPr>
            <w:tcW w:w="7514" w:type="dxa"/>
            <w:shd w:val="clear" w:color="auto" w:fill="auto"/>
          </w:tcPr>
          <w:p w:rsidR="004420FA" w:rsidRPr="00B1717B" w:rsidRDefault="004420FA" w:rsidP="00C326DC">
            <w:pPr>
              <w:pStyle w:val="ListBulletsquare-4thlevel"/>
              <w:spacing w:before="100" w:after="100"/>
              <w:ind w:left="142" w:firstLine="33"/>
              <w:rPr>
                <w:rFonts w:eastAsia="Arial"/>
                <w:color w:val="000000" w:themeColor="text1"/>
              </w:rPr>
            </w:pPr>
            <w:r w:rsidRPr="00A76EE6">
              <w:rPr>
                <w:rFonts w:eastAsia="Arial"/>
                <w:color w:val="000000" w:themeColor="text1"/>
              </w:rPr>
              <w:t>Analyse how text structures and language features work together to meet the purpose of a text (ACELY1711)</w:t>
            </w:r>
          </w:p>
        </w:tc>
      </w:tr>
      <w:tr w:rsidR="004420FA" w:rsidRPr="00B1717B" w:rsidTr="00C326DC">
        <w:tc>
          <w:tcPr>
            <w:tcW w:w="7513" w:type="dxa"/>
          </w:tcPr>
          <w:p w:rsidR="004420FA" w:rsidRPr="00B1717B" w:rsidRDefault="004420FA" w:rsidP="00C326DC">
            <w:pPr>
              <w:pStyle w:val="ListBulletsquare-4thlevel"/>
              <w:spacing w:before="100" w:after="100"/>
              <w:ind w:left="142" w:firstLine="33"/>
              <w:rPr>
                <w:rFonts w:eastAsia="Arial"/>
                <w:color w:val="000000" w:themeColor="text1"/>
              </w:rPr>
            </w:pPr>
            <w:r w:rsidRPr="00B1717B">
              <w:rPr>
                <w:rFonts w:eastAsia="Arial"/>
                <w:color w:val="000000" w:themeColor="text1"/>
              </w:rPr>
              <w:t>Use criteria to make decisions and judgements and consider advantages and disadvantages of preferring one decision over others (</w:t>
            </w:r>
            <w:r w:rsidRPr="00A764D3">
              <w:rPr>
                <w:rFonts w:eastAsia="Arial"/>
                <w:color w:val="000000" w:themeColor="text1"/>
              </w:rPr>
              <w:t>ACHASSI131</w:t>
            </w:r>
            <w:r w:rsidRPr="00B1717B">
              <w:rPr>
                <w:rFonts w:eastAsia="Arial"/>
                <w:color w:val="000000" w:themeColor="text1"/>
              </w:rPr>
              <w:t>)</w:t>
            </w:r>
          </w:p>
        </w:tc>
        <w:tc>
          <w:tcPr>
            <w:tcW w:w="7514" w:type="dxa"/>
            <w:shd w:val="clear" w:color="auto" w:fill="auto"/>
          </w:tcPr>
          <w:p w:rsidR="004420FA" w:rsidRPr="00A76EE6" w:rsidRDefault="004420FA" w:rsidP="00C326DC">
            <w:pPr>
              <w:pStyle w:val="ListBulletsquare-4thlevel"/>
              <w:spacing w:before="100" w:after="100"/>
              <w:ind w:left="142" w:firstLine="33"/>
              <w:rPr>
                <w:rFonts w:eastAsia="Arial"/>
                <w:color w:val="000000" w:themeColor="text1"/>
              </w:rPr>
            </w:pPr>
            <w:r w:rsidRPr="00A76EE6">
              <w:rPr>
                <w:rFonts w:eastAsia="Arial"/>
                <w:color w:val="000000" w:themeColor="text1"/>
              </w:rPr>
              <w:t>Analyse strategies authors use to influence readers (ACELY1801)</w:t>
            </w:r>
          </w:p>
        </w:tc>
      </w:tr>
      <w:tr w:rsidR="004420FA" w:rsidRPr="00B1717B" w:rsidTr="00C326DC">
        <w:tc>
          <w:tcPr>
            <w:tcW w:w="7513" w:type="dxa"/>
          </w:tcPr>
          <w:p w:rsidR="004420FA" w:rsidRPr="00B1717B" w:rsidRDefault="004420FA" w:rsidP="00C326DC">
            <w:pPr>
              <w:pStyle w:val="ListBulletsquare-4thlevel"/>
              <w:spacing w:before="100" w:after="100"/>
              <w:ind w:left="142" w:firstLine="33"/>
              <w:rPr>
                <w:rFonts w:eastAsia="Arial"/>
                <w:color w:val="000000" w:themeColor="text1"/>
              </w:rPr>
            </w:pPr>
            <w:r w:rsidRPr="00B1717B">
              <w:rPr>
                <w:rFonts w:eastAsia="Arial"/>
                <w:color w:val="000000" w:themeColor="text1"/>
              </w:rPr>
              <w:t>Reflect on learning to propose personal and/or collective action in response to an issue or challenge, and predict the probable effects (</w:t>
            </w:r>
            <w:r w:rsidRPr="00A764D3">
              <w:rPr>
                <w:rFonts w:eastAsia="Arial"/>
                <w:color w:val="000000" w:themeColor="text1"/>
              </w:rPr>
              <w:t>ACHASSI132</w:t>
            </w:r>
            <w:r w:rsidRPr="00B1717B">
              <w:rPr>
                <w:rFonts w:eastAsia="Arial"/>
                <w:color w:val="000000" w:themeColor="text1"/>
              </w:rPr>
              <w:t>)</w:t>
            </w:r>
          </w:p>
        </w:tc>
        <w:tc>
          <w:tcPr>
            <w:tcW w:w="7514" w:type="dxa"/>
            <w:shd w:val="clear" w:color="auto" w:fill="auto"/>
          </w:tcPr>
          <w:p w:rsidR="004420FA" w:rsidRPr="00A76EE6" w:rsidRDefault="004420FA" w:rsidP="00C326DC">
            <w:pPr>
              <w:pStyle w:val="ListBulletsquare-4thlevel"/>
              <w:spacing w:before="100" w:after="100"/>
              <w:ind w:left="142" w:firstLine="33"/>
              <w:rPr>
                <w:rFonts w:eastAsia="Arial"/>
                <w:color w:val="000000" w:themeColor="text1"/>
              </w:rPr>
            </w:pPr>
            <w:r w:rsidRPr="00A76EE6">
              <w:rPr>
                <w:rFonts w:eastAsia="Arial"/>
                <w:color w:val="000000" w:themeColor="text1"/>
              </w:rPr>
              <w:t>Plan, draft and publish imaginative, informative and persuasive texts, choosing and experimenting with text structures, language features, images and digital resources appropriate to purpose and audience</w:t>
            </w:r>
            <w:r w:rsidR="000119BA">
              <w:rPr>
                <w:rFonts w:eastAsia="Arial"/>
                <w:color w:val="000000" w:themeColor="text1"/>
              </w:rPr>
              <w:t xml:space="preserve"> </w:t>
            </w:r>
            <w:r w:rsidRPr="00A76EE6">
              <w:rPr>
                <w:rFonts w:eastAsia="Arial"/>
                <w:color w:val="000000" w:themeColor="text1"/>
              </w:rPr>
              <w:t>(ACELY1714)</w:t>
            </w:r>
          </w:p>
        </w:tc>
      </w:tr>
      <w:tr w:rsidR="004420FA" w:rsidRPr="00B1717B" w:rsidTr="00C326DC">
        <w:tc>
          <w:tcPr>
            <w:tcW w:w="7513" w:type="dxa"/>
          </w:tcPr>
          <w:p w:rsidR="004420FA" w:rsidRPr="00B1717B" w:rsidRDefault="004420FA" w:rsidP="00C326DC">
            <w:pPr>
              <w:pStyle w:val="ListBulletsquare-4thlevel"/>
              <w:spacing w:before="100" w:after="100"/>
              <w:ind w:left="142" w:firstLine="33"/>
              <w:rPr>
                <w:rFonts w:eastAsia="Arial"/>
                <w:color w:val="000000" w:themeColor="text1"/>
              </w:rPr>
            </w:pPr>
            <w:r w:rsidRPr="00B1717B">
              <w:rPr>
                <w:rFonts w:eastAsia="Arial"/>
                <w:color w:val="000000" w:themeColor="text1"/>
              </w:rPr>
              <w:t>Present ideas, findings, viewpoints and conclusions in a range of texts and modes that incorporate source materials, digital and non-digital representations and discipline-specific terms and conventions (</w:t>
            </w:r>
            <w:r w:rsidRPr="00A764D3">
              <w:rPr>
                <w:rFonts w:eastAsia="Arial"/>
                <w:color w:val="000000" w:themeColor="text1"/>
              </w:rPr>
              <w:t>ACHASSI133</w:t>
            </w:r>
            <w:r w:rsidRPr="00B1717B">
              <w:rPr>
                <w:rFonts w:eastAsia="Arial"/>
                <w:color w:val="000000" w:themeColor="text1"/>
              </w:rPr>
              <w:t>)</w:t>
            </w:r>
          </w:p>
        </w:tc>
        <w:tc>
          <w:tcPr>
            <w:tcW w:w="7514" w:type="dxa"/>
            <w:shd w:val="clear" w:color="auto" w:fill="auto"/>
          </w:tcPr>
          <w:p w:rsidR="004420FA" w:rsidRPr="00A76EE6" w:rsidRDefault="004420FA" w:rsidP="00C326DC">
            <w:pPr>
              <w:pStyle w:val="ListBulletsquare-4thlevel"/>
              <w:spacing w:before="100" w:after="100"/>
              <w:ind w:left="142" w:firstLine="33"/>
              <w:rPr>
                <w:rFonts w:eastAsia="Arial"/>
                <w:color w:val="000000" w:themeColor="text1"/>
              </w:rPr>
            </w:pPr>
            <w:r w:rsidRPr="00A76EE6">
              <w:rPr>
                <w:rFonts w:eastAsia="Arial"/>
                <w:color w:val="000000" w:themeColor="text1"/>
              </w:rPr>
              <w:t>Re-read and edit students’ own and others’ work using agreed criteria and explaining editing choices (ACELY1715)</w:t>
            </w:r>
          </w:p>
        </w:tc>
      </w:tr>
    </w:tbl>
    <w:p w:rsidR="004420FA" w:rsidRPr="00B1717B" w:rsidRDefault="004420FA">
      <w:pPr>
        <w:rPr>
          <w:rFonts w:ascii="Arial" w:hAnsi="Arial" w:cs="Arial"/>
          <w:b/>
          <w:color w:val="000000" w:themeColor="text1"/>
          <w:sz w:val="20"/>
          <w:szCs w:val="20"/>
        </w:rPr>
      </w:pPr>
    </w:p>
    <w:p w:rsidR="00A43AD8" w:rsidRPr="00B1717B" w:rsidRDefault="00A43AD8">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B1717B" w:rsidRPr="00950703" w:rsidTr="00BC0A60">
        <w:trPr>
          <w:tblHeader/>
        </w:trPr>
        <w:tc>
          <w:tcPr>
            <w:tcW w:w="5000" w:type="pct"/>
            <w:gridSpan w:val="2"/>
            <w:shd w:val="clear" w:color="auto" w:fill="B2A1C7" w:themeFill="accent4" w:themeFillTint="99"/>
          </w:tcPr>
          <w:p w:rsidR="00A43AD8" w:rsidRPr="00950703" w:rsidRDefault="00A43AD8" w:rsidP="00A00ACC">
            <w:pPr>
              <w:pStyle w:val="ListBulletsquare-4thlevel"/>
              <w:spacing w:before="100" w:after="100"/>
              <w:ind w:left="284"/>
              <w:rPr>
                <w:b/>
                <w:color w:val="000000" w:themeColor="text1"/>
                <w:sz w:val="22"/>
                <w:szCs w:val="22"/>
              </w:rPr>
            </w:pPr>
            <w:r w:rsidRPr="00950703">
              <w:rPr>
                <w:b/>
                <w:color w:val="000000" w:themeColor="text1"/>
                <w:sz w:val="22"/>
                <w:szCs w:val="22"/>
              </w:rPr>
              <w:lastRenderedPageBreak/>
              <w:t xml:space="preserve">Unit 2: An </w:t>
            </w:r>
            <w:r w:rsidR="00A00ACC">
              <w:rPr>
                <w:b/>
                <w:color w:val="000000" w:themeColor="text1"/>
                <w:sz w:val="22"/>
                <w:szCs w:val="22"/>
              </w:rPr>
              <w:t>i</w:t>
            </w:r>
            <w:r w:rsidRPr="00950703">
              <w:rPr>
                <w:b/>
                <w:color w:val="000000" w:themeColor="text1"/>
                <w:sz w:val="22"/>
                <w:szCs w:val="22"/>
              </w:rPr>
              <w:t xml:space="preserve">nformed </w:t>
            </w:r>
            <w:r w:rsidR="00A00ACC">
              <w:rPr>
                <w:b/>
                <w:color w:val="000000" w:themeColor="text1"/>
                <w:sz w:val="22"/>
                <w:szCs w:val="22"/>
              </w:rPr>
              <w:t>c</w:t>
            </w:r>
            <w:r w:rsidRPr="00950703">
              <w:rPr>
                <w:b/>
                <w:color w:val="000000" w:themeColor="text1"/>
                <w:sz w:val="22"/>
                <w:szCs w:val="22"/>
              </w:rPr>
              <w:t xml:space="preserve">onsumer – </w:t>
            </w:r>
            <w:r w:rsidR="0047786B">
              <w:rPr>
                <w:b/>
                <w:color w:val="000000" w:themeColor="text1"/>
                <w:sz w:val="22"/>
                <w:szCs w:val="22"/>
              </w:rPr>
              <w:t>Year 6</w:t>
            </w:r>
            <w:r w:rsidRPr="00950703">
              <w:rPr>
                <w:b/>
                <w:color w:val="000000" w:themeColor="text1"/>
                <w:sz w:val="22"/>
                <w:szCs w:val="22"/>
              </w:rPr>
              <w:t xml:space="preserve"> </w:t>
            </w:r>
          </w:p>
        </w:tc>
      </w:tr>
      <w:tr w:rsidR="00B1717B" w:rsidRPr="00950703" w:rsidTr="00BC0A60">
        <w:trPr>
          <w:tblHeader/>
        </w:trPr>
        <w:tc>
          <w:tcPr>
            <w:tcW w:w="5000" w:type="pct"/>
            <w:gridSpan w:val="2"/>
            <w:shd w:val="clear" w:color="auto" w:fill="CCC0D9" w:themeFill="accent4" w:themeFillTint="66"/>
          </w:tcPr>
          <w:p w:rsidR="00A43AD8" w:rsidRPr="00950703" w:rsidRDefault="00A43AD8" w:rsidP="00EE0E79">
            <w:pPr>
              <w:pStyle w:val="ListBulletsquare-4thlevel"/>
              <w:spacing w:before="100" w:after="100"/>
              <w:ind w:left="284"/>
              <w:jc w:val="center"/>
              <w:rPr>
                <w:b/>
                <w:color w:val="000000" w:themeColor="text1"/>
                <w:sz w:val="22"/>
                <w:szCs w:val="22"/>
                <w:lang w:val="en-AU"/>
              </w:rPr>
            </w:pPr>
            <w:r w:rsidRPr="00950703">
              <w:rPr>
                <w:b/>
                <w:color w:val="000000" w:themeColor="text1"/>
                <w:sz w:val="22"/>
                <w:szCs w:val="22"/>
                <w:lang w:val="en-AU"/>
              </w:rPr>
              <w:t xml:space="preserve">Achievement standards </w:t>
            </w:r>
          </w:p>
        </w:tc>
      </w:tr>
      <w:tr w:rsidR="00B1717B" w:rsidRPr="00950703" w:rsidTr="00A00ACC">
        <w:trPr>
          <w:tblHeader/>
        </w:trPr>
        <w:tc>
          <w:tcPr>
            <w:tcW w:w="2500" w:type="pct"/>
            <w:shd w:val="clear" w:color="auto" w:fill="E5DFEC" w:themeFill="accent4" w:themeFillTint="33"/>
          </w:tcPr>
          <w:p w:rsidR="00A43AD8" w:rsidRPr="00950703" w:rsidRDefault="00A43AD8" w:rsidP="00A00ACC">
            <w:pPr>
              <w:pStyle w:val="ListBulletsquare-4thlevel"/>
              <w:spacing w:before="100" w:after="100"/>
              <w:ind w:left="284"/>
              <w:rPr>
                <w:b/>
                <w:color w:val="000000" w:themeColor="text1"/>
                <w:sz w:val="22"/>
                <w:szCs w:val="22"/>
                <w:lang w:val="en-AU"/>
              </w:rPr>
            </w:pPr>
            <w:r w:rsidRPr="00950703">
              <w:rPr>
                <w:b/>
                <w:color w:val="000000" w:themeColor="text1"/>
                <w:sz w:val="22"/>
                <w:szCs w:val="22"/>
                <w:lang w:val="en-AU"/>
              </w:rPr>
              <w:t>Humanities and Social Sciences</w:t>
            </w:r>
          </w:p>
        </w:tc>
        <w:tc>
          <w:tcPr>
            <w:tcW w:w="2500" w:type="pct"/>
            <w:shd w:val="clear" w:color="auto" w:fill="E5DFEC" w:themeFill="accent4" w:themeFillTint="33"/>
          </w:tcPr>
          <w:p w:rsidR="00A43AD8" w:rsidRPr="00950703" w:rsidRDefault="00A43AD8" w:rsidP="00A00ACC">
            <w:pPr>
              <w:pStyle w:val="ListBulletsquare-4thlevel"/>
              <w:spacing w:before="100" w:after="100"/>
              <w:ind w:left="284"/>
              <w:rPr>
                <w:b/>
                <w:color w:val="000000" w:themeColor="text1"/>
                <w:sz w:val="22"/>
                <w:szCs w:val="22"/>
                <w:lang w:val="en-AU"/>
              </w:rPr>
            </w:pPr>
            <w:r w:rsidRPr="00950703">
              <w:rPr>
                <w:b/>
                <w:color w:val="000000" w:themeColor="text1"/>
                <w:sz w:val="22"/>
                <w:szCs w:val="22"/>
                <w:lang w:val="en-AU"/>
              </w:rPr>
              <w:t>English</w:t>
            </w:r>
          </w:p>
        </w:tc>
      </w:tr>
      <w:tr w:rsidR="00A76EE6" w:rsidRPr="00B1717B" w:rsidTr="00BC0A60">
        <w:tc>
          <w:tcPr>
            <w:tcW w:w="2500" w:type="pct"/>
          </w:tcPr>
          <w:p w:rsidR="00A76EE6" w:rsidRPr="00711532" w:rsidRDefault="00A76EE6" w:rsidP="00A76EE6">
            <w:pPr>
              <w:pStyle w:val="NormalWeb"/>
              <w:rPr>
                <w:rFonts w:ascii="Arial" w:eastAsia="Calibri" w:hAnsi="Arial" w:cs="Arial"/>
                <w:color w:val="000000" w:themeColor="text1"/>
                <w:sz w:val="20"/>
                <w:szCs w:val="20"/>
                <w:lang w:val="en-MY"/>
              </w:rPr>
            </w:pPr>
            <w:r w:rsidRPr="00A76EE6">
              <w:rPr>
                <w:rFonts w:ascii="Arial" w:eastAsia="Calibri" w:hAnsi="Arial" w:cs="Arial"/>
                <w:color w:val="000000" w:themeColor="text1"/>
                <w:sz w:val="20"/>
                <w:szCs w:val="20"/>
                <w:shd w:val="clear" w:color="auto" w:fill="ECD8F0"/>
                <w:lang w:val="en-MY"/>
              </w:rPr>
              <w:t>By the end of Year 6, students</w:t>
            </w:r>
            <w:r w:rsidRPr="00711532">
              <w:rPr>
                <w:rFonts w:ascii="Arial" w:eastAsia="Calibri" w:hAnsi="Arial" w:cs="Arial"/>
                <w:color w:val="000000" w:themeColor="text1"/>
                <w:sz w:val="20"/>
                <w:szCs w:val="20"/>
                <w:lang w:val="en-MY"/>
              </w:rPr>
              <w:t xml:space="preserve"> </w:t>
            </w:r>
            <w:hyperlink r:id="rId60"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61"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62"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63"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64"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65"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66"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6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68"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69"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70"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importance of people, institutions and processes to Australia’s democracy and legal system. They </w:t>
            </w:r>
            <w:hyperlink r:id="rId71" w:tooltip="Display the glossary entry for describe" w:history="1">
              <w:r w:rsidRPr="00F43F4B">
                <w:rPr>
                  <w:rFonts w:ascii="Arial" w:eastAsia="Calibri" w:hAnsi="Arial" w:cs="Arial"/>
                  <w:color w:val="000000" w:themeColor="text1"/>
                  <w:sz w:val="20"/>
                  <w:szCs w:val="20"/>
                  <w:shd w:val="clear" w:color="auto" w:fill="ECD8F0"/>
                  <w:lang w:val="en-MY"/>
                </w:rPr>
                <w:t>describe</w:t>
              </w:r>
            </w:hyperlink>
            <w:r w:rsidRPr="00F43F4B">
              <w:rPr>
                <w:rFonts w:ascii="Arial" w:eastAsia="Calibri" w:hAnsi="Arial" w:cs="Arial"/>
                <w:color w:val="000000" w:themeColor="text1"/>
                <w:sz w:val="20"/>
                <w:szCs w:val="20"/>
                <w:shd w:val="clear" w:color="auto" w:fill="ECD8F0"/>
                <w:lang w:val="en-MY"/>
              </w:rPr>
              <w:t xml:space="preserve"> the rights and responsibilities of Australian citizens</w:t>
            </w:r>
            <w:r w:rsidRPr="00711532">
              <w:rPr>
                <w:rFonts w:ascii="Arial" w:eastAsia="Calibri" w:hAnsi="Arial" w:cs="Arial"/>
                <w:color w:val="000000" w:themeColor="text1"/>
                <w:sz w:val="20"/>
                <w:szCs w:val="20"/>
                <w:lang w:val="en-MY"/>
              </w:rPr>
              <w:t xml:space="preserve"> and the obligations they may have as global citizens. Students </w:t>
            </w:r>
            <w:hyperlink r:id="rId72"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why choices about the allocation of resources involve trade-offs. </w:t>
            </w:r>
            <w:r w:rsidRPr="00F43F4B">
              <w:rPr>
                <w:rFonts w:ascii="Arial" w:eastAsia="Calibri" w:hAnsi="Arial" w:cs="Arial"/>
                <w:color w:val="000000" w:themeColor="text1"/>
                <w:sz w:val="20"/>
                <w:szCs w:val="20"/>
                <w:shd w:val="clear" w:color="auto" w:fill="ECD8F0"/>
                <w:lang w:val="en-MY"/>
              </w:rPr>
              <w:t xml:space="preserve">They </w:t>
            </w:r>
            <w:hyperlink r:id="rId73" w:tooltip="Display the glossary entry for explain" w:history="1">
              <w:r w:rsidRPr="00F43F4B">
                <w:rPr>
                  <w:rFonts w:ascii="Arial" w:eastAsia="Calibri" w:hAnsi="Arial" w:cs="Arial"/>
                  <w:color w:val="000000" w:themeColor="text1"/>
                  <w:sz w:val="20"/>
                  <w:szCs w:val="20"/>
                  <w:shd w:val="clear" w:color="auto" w:fill="ECD8F0"/>
                  <w:lang w:val="en-MY"/>
                </w:rPr>
                <w:t>explain</w:t>
              </w:r>
            </w:hyperlink>
            <w:r w:rsidRPr="00F43F4B">
              <w:rPr>
                <w:rFonts w:ascii="Arial" w:eastAsia="Calibri" w:hAnsi="Arial" w:cs="Arial"/>
                <w:color w:val="000000" w:themeColor="text1"/>
                <w:sz w:val="20"/>
                <w:szCs w:val="20"/>
                <w:shd w:val="clear" w:color="auto" w:fill="ECD8F0"/>
                <w:lang w:val="en-MY"/>
              </w:rPr>
              <w:t xml:space="preserve"> why it is important to be informed when making consumer and financial decisions</w:t>
            </w:r>
            <w:r w:rsidRPr="00711532">
              <w:rPr>
                <w:rFonts w:ascii="Arial" w:eastAsia="Calibri" w:hAnsi="Arial" w:cs="Arial"/>
                <w:color w:val="000000" w:themeColor="text1"/>
                <w:sz w:val="20"/>
                <w:szCs w:val="20"/>
                <w:lang w:val="en-MY"/>
              </w:rPr>
              <w:t xml:space="preserve">. They </w:t>
            </w:r>
            <w:hyperlink r:id="rId74"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purpose of business and </w:t>
            </w:r>
            <w:hyperlink r:id="rId75"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the different ways that businesses choose to provide goods and services. They </w:t>
            </w:r>
            <w:hyperlink r:id="rId76"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different views on how to </w:t>
            </w:r>
            <w:hyperlink r:id="rId77" w:tooltip="Display the glossary entry for respond" w:history="1">
              <w:r w:rsidRPr="00711532">
                <w:rPr>
                  <w:rFonts w:ascii="Arial" w:eastAsia="Calibri" w:hAnsi="Arial" w:cs="Arial"/>
                  <w:color w:val="000000" w:themeColor="text1"/>
                  <w:sz w:val="20"/>
                  <w:szCs w:val="20"/>
                  <w:lang w:val="en-MY"/>
                </w:rPr>
                <w:t>respond</w:t>
              </w:r>
            </w:hyperlink>
            <w:r w:rsidRPr="00711532">
              <w:rPr>
                <w:rFonts w:ascii="Arial" w:eastAsia="Calibri" w:hAnsi="Arial" w:cs="Arial"/>
                <w:color w:val="000000" w:themeColor="text1"/>
                <w:sz w:val="20"/>
                <w:szCs w:val="20"/>
                <w:lang w:val="en-MY"/>
              </w:rPr>
              <w:t xml:space="preserve"> to an issue or challenge.</w:t>
            </w:r>
          </w:p>
          <w:p w:rsidR="00A76EE6" w:rsidRPr="00A76EE6" w:rsidRDefault="00A76EE6" w:rsidP="001629C1">
            <w:pPr>
              <w:pStyle w:val="NormalWeb"/>
              <w:rPr>
                <w:rFonts w:ascii="Arial" w:eastAsia="Calibri" w:hAnsi="Arial" w:cs="Arial"/>
                <w:color w:val="000000" w:themeColor="text1"/>
                <w:sz w:val="20"/>
                <w:szCs w:val="20"/>
                <w:lang w:val="en-MY"/>
              </w:rPr>
            </w:pPr>
            <w:r w:rsidRPr="00F43F4B">
              <w:rPr>
                <w:rFonts w:ascii="Arial" w:eastAsia="Calibri" w:hAnsi="Arial" w:cs="Arial"/>
                <w:color w:val="000000" w:themeColor="text1"/>
                <w:sz w:val="20"/>
                <w:szCs w:val="20"/>
                <w:shd w:val="clear" w:color="auto" w:fill="ECD8F0"/>
                <w:lang w:val="en-MY"/>
              </w:rPr>
              <w:t xml:space="preserve">Students </w:t>
            </w:r>
            <w:hyperlink r:id="rId78" w:tooltip="Display the glossary entry for develop" w:history="1">
              <w:r w:rsidRPr="00F43F4B">
                <w:rPr>
                  <w:rFonts w:ascii="Arial" w:eastAsia="Calibri" w:hAnsi="Arial" w:cs="Arial"/>
                  <w:color w:val="000000" w:themeColor="text1"/>
                  <w:sz w:val="20"/>
                  <w:szCs w:val="20"/>
                  <w:shd w:val="clear" w:color="auto" w:fill="ECD8F0"/>
                  <w:lang w:val="en-MY"/>
                </w:rPr>
                <w:t>develop</w:t>
              </w:r>
            </w:hyperlink>
            <w:r w:rsidRPr="00F43F4B">
              <w:rPr>
                <w:rFonts w:ascii="Arial" w:eastAsia="Calibri" w:hAnsi="Arial" w:cs="Arial"/>
                <w:color w:val="000000" w:themeColor="text1"/>
                <w:sz w:val="20"/>
                <w:szCs w:val="20"/>
                <w:shd w:val="clear" w:color="auto" w:fill="ECD8F0"/>
                <w:lang w:val="en-MY"/>
              </w:rPr>
              <w:t xml:space="preserve"> appropriate questions to frame an investigation</w:t>
            </w:r>
            <w:r w:rsidRPr="00711532">
              <w:rPr>
                <w:rFonts w:ascii="Arial" w:eastAsia="Calibri" w:hAnsi="Arial" w:cs="Arial"/>
                <w:color w:val="000000" w:themeColor="text1"/>
                <w:sz w:val="20"/>
                <w:szCs w:val="20"/>
                <w:lang w:val="en-MY"/>
              </w:rPr>
              <w:t xml:space="preserve">. They </w:t>
            </w:r>
            <w:hyperlink r:id="rId79" w:tooltip="Display the glossary entry for locate" w:history="1">
              <w:r w:rsidRPr="00A76EE6">
                <w:rPr>
                  <w:rFonts w:ascii="Arial" w:eastAsia="Calibri" w:hAnsi="Arial" w:cs="Arial"/>
                  <w:color w:val="000000" w:themeColor="text1"/>
                  <w:sz w:val="20"/>
                  <w:szCs w:val="20"/>
                  <w:lang w:val="en-MY"/>
                </w:rPr>
                <w:t>locate</w:t>
              </w:r>
            </w:hyperlink>
            <w:r w:rsidRPr="00A76EE6">
              <w:rPr>
                <w:rFonts w:ascii="Arial" w:eastAsia="Calibri" w:hAnsi="Arial" w:cs="Arial"/>
                <w:color w:val="000000" w:themeColor="text1"/>
                <w:sz w:val="20"/>
                <w:szCs w:val="20"/>
                <w:lang w:val="en-MY"/>
              </w:rPr>
              <w:t xml:space="preserve"> and collect useful data and information from</w:t>
            </w:r>
            <w:r w:rsidRPr="00711532">
              <w:rPr>
                <w:rFonts w:ascii="Arial" w:eastAsia="Calibri" w:hAnsi="Arial" w:cs="Arial"/>
                <w:color w:val="000000" w:themeColor="text1"/>
                <w:sz w:val="20"/>
                <w:szCs w:val="20"/>
                <w:lang w:val="en-MY"/>
              </w:rPr>
              <w:t xml:space="preserve"> primary and </w:t>
            </w:r>
            <w:r w:rsidRPr="00A76EE6">
              <w:rPr>
                <w:rFonts w:ascii="Arial" w:eastAsia="Calibri" w:hAnsi="Arial" w:cs="Arial"/>
                <w:color w:val="000000" w:themeColor="text1"/>
                <w:sz w:val="20"/>
                <w:szCs w:val="20"/>
                <w:lang w:val="en-MY"/>
              </w:rPr>
              <w:t>secondary sources</w:t>
            </w:r>
            <w:r w:rsidRPr="00711532">
              <w:rPr>
                <w:rFonts w:ascii="Arial" w:eastAsia="Calibri" w:hAnsi="Arial" w:cs="Arial"/>
                <w:color w:val="000000" w:themeColor="text1"/>
                <w:sz w:val="20"/>
                <w:szCs w:val="20"/>
                <w:lang w:val="en-MY"/>
              </w:rPr>
              <w:t xml:space="preserve">. They </w:t>
            </w:r>
            <w:hyperlink r:id="rId80" w:tooltip="Display the glossary entry for examine" w:history="1">
              <w:r w:rsidRPr="00711532">
                <w:rPr>
                  <w:rFonts w:ascii="Arial" w:eastAsia="Calibri" w:hAnsi="Arial" w:cs="Arial"/>
                  <w:color w:val="000000" w:themeColor="text1"/>
                  <w:sz w:val="20"/>
                  <w:szCs w:val="20"/>
                  <w:lang w:val="en-MY"/>
                </w:rPr>
                <w:t>examine</w:t>
              </w:r>
            </w:hyperlink>
            <w:r w:rsidRPr="00711532">
              <w:rPr>
                <w:rFonts w:ascii="Arial" w:eastAsia="Calibri" w:hAnsi="Arial" w:cs="Arial"/>
                <w:color w:val="000000" w:themeColor="text1"/>
                <w:sz w:val="20"/>
                <w:szCs w:val="20"/>
                <w:lang w:val="en-MY"/>
              </w:rPr>
              <w:t xml:space="preserve"> sources to determine their origin and purpose and to </w:t>
            </w:r>
            <w:hyperlink r:id="rId81"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different perspectives in the past and present. They </w:t>
            </w:r>
            <w:hyperlink r:id="rId82" w:tooltip="Display the glossary entry for interpret" w:history="1">
              <w:r w:rsidRPr="00711532">
                <w:rPr>
                  <w:rFonts w:ascii="Arial" w:eastAsia="Calibri" w:hAnsi="Arial" w:cs="Arial"/>
                  <w:color w:val="000000" w:themeColor="text1"/>
                  <w:sz w:val="20"/>
                  <w:szCs w:val="20"/>
                  <w:lang w:val="en-MY"/>
                </w:rPr>
                <w:t>interpret</w:t>
              </w:r>
            </w:hyperlink>
            <w:r w:rsidRPr="00711532">
              <w:rPr>
                <w:rFonts w:ascii="Arial" w:eastAsia="Calibri" w:hAnsi="Arial" w:cs="Arial"/>
                <w:color w:val="000000" w:themeColor="text1"/>
                <w:sz w:val="20"/>
                <w:szCs w:val="20"/>
                <w:lang w:val="en-MY"/>
              </w:rPr>
              <w:t xml:space="preserve"> data to </w:t>
            </w:r>
            <w:hyperlink r:id="rId83"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w:t>
            </w:r>
            <w:hyperlink r:id="rId84"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and </w:t>
            </w:r>
            <w:hyperlink r:id="rId85"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distributions, patterns and trends, and to infer relationships, and </w:t>
            </w:r>
            <w:hyperlink r:id="rId86" w:tooltip="Display the glossary entry for evaluate" w:history="1">
              <w:r w:rsidRPr="00711532">
                <w:rPr>
                  <w:rFonts w:ascii="Arial" w:eastAsia="Calibri" w:hAnsi="Arial" w:cs="Arial"/>
                  <w:color w:val="000000" w:themeColor="text1"/>
                  <w:sz w:val="20"/>
                  <w:szCs w:val="20"/>
                  <w:lang w:val="en-MY"/>
                </w:rPr>
                <w:t>evaluate</w:t>
              </w:r>
            </w:hyperlink>
            <w:r w:rsidRPr="00711532">
              <w:rPr>
                <w:rFonts w:ascii="Arial" w:eastAsia="Calibri" w:hAnsi="Arial" w:cs="Arial"/>
                <w:color w:val="000000" w:themeColor="text1"/>
                <w:sz w:val="20"/>
                <w:szCs w:val="20"/>
                <w:lang w:val="en-MY"/>
              </w:rPr>
              <w:t xml:space="preserve"> evidence to </w:t>
            </w:r>
            <w:hyperlink r:id="rId87" w:tooltip="Display the glossary entry for draw" w:history="1">
              <w:r w:rsidRPr="00711532">
                <w:rPr>
                  <w:rFonts w:ascii="Arial" w:eastAsia="Calibri" w:hAnsi="Arial" w:cs="Arial"/>
                  <w:color w:val="000000" w:themeColor="text1"/>
                  <w:sz w:val="20"/>
                  <w:szCs w:val="20"/>
                  <w:lang w:val="en-MY"/>
                </w:rPr>
                <w:t>draw</w:t>
              </w:r>
            </w:hyperlink>
            <w:r w:rsidRPr="00711532">
              <w:rPr>
                <w:rFonts w:ascii="Arial" w:eastAsia="Calibri" w:hAnsi="Arial" w:cs="Arial"/>
                <w:color w:val="000000" w:themeColor="text1"/>
                <w:sz w:val="20"/>
                <w:szCs w:val="20"/>
                <w:lang w:val="en-MY"/>
              </w:rPr>
              <w:t xml:space="preserve"> conclusions. Students </w:t>
            </w:r>
            <w:hyperlink r:id="rId88"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information about events, the lives of individuals and selected phenomena in chronological order and </w:t>
            </w:r>
            <w:hyperlink r:id="rId89"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They </w:t>
            </w:r>
            <w:hyperlink r:id="rId90" w:tooltip="Display the glossary entry for organise" w:history="1">
              <w:r w:rsidRPr="00711532">
                <w:rPr>
                  <w:rFonts w:ascii="Arial" w:eastAsia="Calibri" w:hAnsi="Arial" w:cs="Arial"/>
                  <w:color w:val="000000" w:themeColor="text1"/>
                  <w:sz w:val="20"/>
                  <w:szCs w:val="20"/>
                  <w:lang w:val="en-MY"/>
                </w:rPr>
                <w:t>organise</w:t>
              </w:r>
            </w:hyperlink>
            <w:r w:rsidRPr="00711532">
              <w:rPr>
                <w:rFonts w:ascii="Arial" w:eastAsia="Calibri" w:hAnsi="Arial" w:cs="Arial"/>
                <w:color w:val="000000" w:themeColor="text1"/>
                <w:sz w:val="20"/>
                <w:szCs w:val="20"/>
                <w:lang w:val="en-MY"/>
              </w:rPr>
              <w:t xml:space="preserve"> and </w:t>
            </w:r>
            <w:hyperlink r:id="rId91"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data in a range of formats, including large- and small-scale maps, using appropriate conventions. </w:t>
            </w:r>
            <w:r w:rsidRPr="00F43F4B">
              <w:rPr>
                <w:rFonts w:ascii="Arial" w:eastAsia="Calibri" w:hAnsi="Arial" w:cs="Arial"/>
                <w:color w:val="000000" w:themeColor="text1"/>
                <w:sz w:val="20"/>
                <w:szCs w:val="20"/>
                <w:shd w:val="clear" w:color="auto" w:fill="ECD8F0"/>
                <w:lang w:val="en-MY"/>
              </w:rPr>
              <w:t xml:space="preserve">They collaboratively generate alternative responses to an issue, use criteria to make decisions and </w:t>
            </w:r>
            <w:hyperlink r:id="rId92" w:tooltip="Display the glossary entry for identify" w:history="1">
              <w:r w:rsidRPr="00F43F4B">
                <w:rPr>
                  <w:rFonts w:ascii="Arial" w:eastAsia="Calibri" w:hAnsi="Arial" w:cs="Arial"/>
                  <w:color w:val="000000" w:themeColor="text1"/>
                  <w:sz w:val="20"/>
                  <w:szCs w:val="20"/>
                  <w:shd w:val="clear" w:color="auto" w:fill="ECD8F0"/>
                  <w:lang w:val="en-MY"/>
                </w:rPr>
                <w:t>identify</w:t>
              </w:r>
            </w:hyperlink>
            <w:r w:rsidRPr="00F43F4B">
              <w:rPr>
                <w:rFonts w:ascii="Arial" w:eastAsia="Calibri" w:hAnsi="Arial" w:cs="Arial"/>
                <w:color w:val="000000" w:themeColor="text1"/>
                <w:sz w:val="20"/>
                <w:szCs w:val="20"/>
                <w:shd w:val="clear" w:color="auto" w:fill="ECD8F0"/>
                <w:lang w:val="en-MY"/>
              </w:rPr>
              <w:t xml:space="preserve"> the advantages and disadvantages of preferring one decision over others. They reflect on their learning to propose action in response to an issue or challenge</w:t>
            </w:r>
            <w:r w:rsidRPr="00711532">
              <w:rPr>
                <w:rFonts w:ascii="Arial" w:eastAsia="Calibri" w:hAnsi="Arial" w:cs="Arial"/>
                <w:color w:val="000000" w:themeColor="text1"/>
                <w:sz w:val="20"/>
                <w:szCs w:val="20"/>
                <w:lang w:val="en-MY"/>
              </w:rPr>
              <w:t xml:space="preserve"> and </w:t>
            </w:r>
            <w:hyperlink r:id="rId93"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probable effects of their proposal. </w:t>
            </w:r>
            <w:r w:rsidRPr="00F43F4B">
              <w:rPr>
                <w:rFonts w:ascii="Arial" w:eastAsia="Calibri" w:hAnsi="Arial" w:cs="Arial"/>
                <w:color w:val="000000" w:themeColor="text1"/>
                <w:sz w:val="20"/>
                <w:szCs w:val="20"/>
                <w:shd w:val="clear" w:color="auto" w:fill="ECD8F0"/>
                <w:lang w:val="en-MY"/>
              </w:rPr>
              <w:t>They present ideas, findings</w:t>
            </w:r>
            <w:r w:rsidRPr="00711532">
              <w:rPr>
                <w:rFonts w:ascii="Arial" w:eastAsia="Calibri" w:hAnsi="Arial" w:cs="Arial"/>
                <w:color w:val="000000" w:themeColor="text1"/>
                <w:sz w:val="20"/>
                <w:szCs w:val="20"/>
                <w:lang w:val="en-MY"/>
              </w:rPr>
              <w:t xml:space="preserve">, viewpoints and conclusions </w:t>
            </w:r>
            <w:r w:rsidRPr="00CF0E7D">
              <w:rPr>
                <w:rFonts w:ascii="Arial" w:eastAsia="Calibri" w:hAnsi="Arial" w:cs="Arial"/>
                <w:color w:val="000000" w:themeColor="text1"/>
                <w:sz w:val="20"/>
                <w:szCs w:val="20"/>
                <w:shd w:val="clear" w:color="auto" w:fill="ECD8F0"/>
                <w:lang w:val="en-MY"/>
              </w:rPr>
              <w:t>in</w:t>
            </w:r>
            <w:r w:rsidRPr="00711532">
              <w:rPr>
                <w:rFonts w:ascii="Arial" w:eastAsia="Calibri" w:hAnsi="Arial" w:cs="Arial"/>
                <w:color w:val="000000" w:themeColor="text1"/>
                <w:sz w:val="20"/>
                <w:szCs w:val="20"/>
                <w:lang w:val="en-MY"/>
              </w:rPr>
              <w:t xml:space="preserve"> a range of </w:t>
            </w:r>
            <w:r w:rsidRPr="00CF0E7D">
              <w:rPr>
                <w:rFonts w:ascii="Arial" w:eastAsia="Calibri" w:hAnsi="Arial" w:cs="Arial"/>
                <w:color w:val="000000" w:themeColor="text1"/>
                <w:sz w:val="20"/>
                <w:szCs w:val="20"/>
                <w:shd w:val="clear" w:color="auto" w:fill="ECD8F0"/>
                <w:lang w:val="en-MY"/>
              </w:rPr>
              <w:t>communication forms that i</w:t>
            </w:r>
            <w:r w:rsidRPr="00F43F4B">
              <w:rPr>
                <w:rFonts w:ascii="Arial" w:eastAsia="Calibri" w:hAnsi="Arial" w:cs="Arial"/>
                <w:color w:val="000000" w:themeColor="text1"/>
                <w:sz w:val="20"/>
                <w:szCs w:val="20"/>
                <w:shd w:val="clear" w:color="auto" w:fill="ECD8F0"/>
                <w:lang w:val="en-MY"/>
              </w:rPr>
              <w:t>ncorporate</w:t>
            </w:r>
            <w:r w:rsidRPr="00711532">
              <w:rPr>
                <w:rFonts w:ascii="Arial" w:eastAsia="Calibri" w:hAnsi="Arial" w:cs="Arial"/>
                <w:color w:val="000000" w:themeColor="text1"/>
                <w:sz w:val="20"/>
                <w:szCs w:val="20"/>
                <w:lang w:val="en-MY"/>
              </w:rPr>
              <w:t xml:space="preserve"> source materials, mapping, graphing, communication conventions and </w:t>
            </w:r>
            <w:r w:rsidRPr="00F43F4B">
              <w:rPr>
                <w:rFonts w:ascii="Arial" w:eastAsia="Calibri" w:hAnsi="Arial" w:cs="Arial"/>
                <w:color w:val="000000" w:themeColor="text1"/>
                <w:sz w:val="20"/>
                <w:szCs w:val="20"/>
                <w:shd w:val="clear" w:color="auto" w:fill="ECD8F0"/>
                <w:lang w:val="en-MY"/>
              </w:rPr>
              <w:t>discipline-specific terms</w:t>
            </w:r>
            <w:r w:rsidR="001629C1">
              <w:rPr>
                <w:rFonts w:ascii="Arial" w:eastAsia="Calibri" w:hAnsi="Arial" w:cs="Arial"/>
                <w:color w:val="000000" w:themeColor="text1"/>
                <w:sz w:val="20"/>
                <w:szCs w:val="20"/>
                <w:lang w:val="en-MY"/>
              </w:rPr>
              <w:t>.</w:t>
            </w:r>
          </w:p>
        </w:tc>
        <w:tc>
          <w:tcPr>
            <w:tcW w:w="2500" w:type="pct"/>
            <w:shd w:val="clear" w:color="auto" w:fill="auto"/>
          </w:tcPr>
          <w:p w:rsidR="00A76EE6" w:rsidRPr="00711532" w:rsidRDefault="00A76EE6" w:rsidP="00A76EE6">
            <w:pPr>
              <w:pStyle w:val="NormalWeb"/>
              <w:rPr>
                <w:rFonts w:ascii="Arial" w:eastAsia="Calibri" w:hAnsi="Arial" w:cs="Arial"/>
                <w:color w:val="000000" w:themeColor="text1"/>
                <w:sz w:val="20"/>
                <w:szCs w:val="20"/>
                <w:lang w:val="en-MY"/>
              </w:rPr>
            </w:pPr>
            <w:r w:rsidRPr="00F43F4B">
              <w:rPr>
                <w:rFonts w:ascii="Arial" w:eastAsia="Calibri" w:hAnsi="Arial" w:cs="Arial"/>
                <w:color w:val="000000" w:themeColor="text1"/>
                <w:sz w:val="20"/>
                <w:szCs w:val="20"/>
                <w:shd w:val="clear" w:color="auto" w:fill="ECD8F0"/>
                <w:lang w:val="en-MY"/>
              </w:rPr>
              <w:t>By the end of Year 6, students</w:t>
            </w:r>
            <w:r w:rsidRPr="00711532">
              <w:rPr>
                <w:rFonts w:ascii="Arial" w:eastAsia="Calibri" w:hAnsi="Arial" w:cs="Arial"/>
                <w:color w:val="000000" w:themeColor="text1"/>
                <w:sz w:val="20"/>
                <w:szCs w:val="20"/>
                <w:lang w:val="en-MY"/>
              </w:rPr>
              <w:t xml:space="preserve"> </w:t>
            </w:r>
            <w:hyperlink r:id="rId94"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95" w:tooltip="Display the glossary entry for analyse" w:history="1">
              <w:r w:rsidRPr="00F43F4B">
                <w:rPr>
                  <w:rFonts w:ascii="Arial" w:eastAsia="Calibri" w:hAnsi="Arial" w:cs="Arial"/>
                  <w:color w:val="000000" w:themeColor="text1"/>
                  <w:sz w:val="20"/>
                  <w:szCs w:val="20"/>
                  <w:shd w:val="clear" w:color="auto" w:fill="ECD8F0"/>
                  <w:lang w:val="en-MY"/>
                </w:rPr>
                <w:t>analyse</w:t>
              </w:r>
            </w:hyperlink>
            <w:r w:rsidRPr="00F43F4B">
              <w:rPr>
                <w:rFonts w:ascii="Arial" w:eastAsia="Calibri" w:hAnsi="Arial" w:cs="Arial"/>
                <w:color w:val="000000" w:themeColor="text1"/>
                <w:sz w:val="20"/>
                <w:szCs w:val="20"/>
                <w:shd w:val="clear" w:color="auto" w:fill="ECD8F0"/>
                <w:lang w:val="en-MY"/>
              </w:rPr>
              <w:t xml:space="preserve"> and </w:t>
            </w:r>
            <w:hyperlink r:id="rId96" w:tooltip="Display the glossary entry for explain" w:history="1">
              <w:r w:rsidRPr="00F43F4B">
                <w:rPr>
                  <w:rFonts w:ascii="Arial" w:eastAsia="Calibri" w:hAnsi="Arial" w:cs="Arial"/>
                  <w:color w:val="000000" w:themeColor="text1"/>
                  <w:sz w:val="20"/>
                  <w:szCs w:val="20"/>
                  <w:shd w:val="clear" w:color="auto" w:fill="ECD8F0"/>
                  <w:lang w:val="en-MY"/>
                </w:rPr>
                <w:t>explain</w:t>
              </w:r>
            </w:hyperlink>
            <w:r w:rsidRPr="00F43F4B">
              <w:rPr>
                <w:rFonts w:ascii="Arial" w:eastAsia="Calibri" w:hAnsi="Arial" w:cs="Arial"/>
                <w:color w:val="000000" w:themeColor="text1"/>
                <w:sz w:val="20"/>
                <w:szCs w:val="20"/>
                <w:shd w:val="clear" w:color="auto" w:fill="ECD8F0"/>
                <w:lang w:val="en-MY"/>
              </w:rPr>
              <w:t xml:space="preserve"> how language feature</w:t>
            </w:r>
            <w:r w:rsidRPr="00711532">
              <w:rPr>
                <w:rFonts w:ascii="Arial" w:eastAsia="Calibri" w:hAnsi="Arial" w:cs="Arial"/>
                <w:color w:val="000000" w:themeColor="text1"/>
                <w:sz w:val="20"/>
                <w:szCs w:val="20"/>
                <w:lang w:val="en-MY"/>
              </w:rPr>
              <w:t xml:space="preserve">s, images </w:t>
            </w:r>
            <w:r w:rsidRPr="00F43F4B">
              <w:rPr>
                <w:rFonts w:ascii="Arial" w:eastAsia="Calibri" w:hAnsi="Arial" w:cs="Arial"/>
                <w:color w:val="000000" w:themeColor="text1"/>
                <w:sz w:val="20"/>
                <w:szCs w:val="20"/>
                <w:shd w:val="clear" w:color="auto" w:fill="ECD8F0"/>
                <w:lang w:val="en-MY"/>
              </w:rPr>
              <w:t>and vocabulary are used</w:t>
            </w:r>
            <w:r w:rsidRPr="00711532">
              <w:rPr>
                <w:rFonts w:ascii="Arial" w:eastAsia="Calibri" w:hAnsi="Arial" w:cs="Arial"/>
                <w:color w:val="000000" w:themeColor="text1"/>
                <w:sz w:val="20"/>
                <w:szCs w:val="20"/>
                <w:lang w:val="en-MY"/>
              </w:rPr>
              <w:t xml:space="preserve"> by different authors </w:t>
            </w:r>
            <w:r w:rsidRPr="00F43F4B">
              <w:rPr>
                <w:rFonts w:ascii="Arial" w:eastAsia="Calibri" w:hAnsi="Arial" w:cs="Arial"/>
                <w:color w:val="000000" w:themeColor="text1"/>
                <w:sz w:val="20"/>
                <w:szCs w:val="20"/>
                <w:shd w:val="clear" w:color="auto" w:fill="ECD8F0"/>
                <w:lang w:val="en-MY"/>
              </w:rPr>
              <w:t xml:space="preserve">to </w:t>
            </w:r>
            <w:hyperlink r:id="rId97" w:tooltip="Display the glossary entry for represent" w:history="1">
              <w:r w:rsidRPr="00F43F4B">
                <w:rPr>
                  <w:rFonts w:ascii="Arial" w:eastAsia="Calibri" w:hAnsi="Arial" w:cs="Arial"/>
                  <w:color w:val="000000" w:themeColor="text1"/>
                  <w:sz w:val="20"/>
                  <w:szCs w:val="20"/>
                  <w:shd w:val="clear" w:color="auto" w:fill="ECD8F0"/>
                  <w:lang w:val="en-MY"/>
                </w:rPr>
                <w:t>represent</w:t>
              </w:r>
            </w:hyperlink>
            <w:r w:rsidRPr="00F43F4B">
              <w:rPr>
                <w:rFonts w:ascii="Arial" w:eastAsia="Calibri" w:hAnsi="Arial" w:cs="Arial"/>
                <w:color w:val="000000" w:themeColor="text1"/>
                <w:sz w:val="20"/>
                <w:szCs w:val="20"/>
                <w:shd w:val="clear" w:color="auto" w:fill="ECD8F0"/>
                <w:lang w:val="en-MY"/>
              </w:rPr>
              <w:t xml:space="preserve"> ideas</w:t>
            </w:r>
            <w:r w:rsidRPr="00711532">
              <w:rPr>
                <w:rFonts w:ascii="Arial" w:eastAsia="Calibri" w:hAnsi="Arial" w:cs="Arial"/>
                <w:color w:val="000000" w:themeColor="text1"/>
                <w:sz w:val="20"/>
                <w:szCs w:val="20"/>
                <w:lang w:val="en-MY"/>
              </w:rPr>
              <w:t>, characters and events.</w:t>
            </w:r>
          </w:p>
          <w:p w:rsidR="00A76EE6" w:rsidRPr="00711532" w:rsidRDefault="00A76EE6" w:rsidP="00A76EE6">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98"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99"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They </w:t>
            </w:r>
            <w:hyperlink r:id="rId100" w:tooltip="Display the glossary entry for select" w:history="1">
              <w:r w:rsidRPr="00711532">
                <w:rPr>
                  <w:rFonts w:ascii="Arial" w:eastAsia="Calibri" w:hAnsi="Arial" w:cs="Arial"/>
                  <w:color w:val="000000" w:themeColor="text1"/>
                  <w:sz w:val="20"/>
                  <w:szCs w:val="20"/>
                  <w:lang w:val="en-MY"/>
                </w:rPr>
                <w:t>select</w:t>
              </w:r>
            </w:hyperlink>
            <w:r w:rsidRPr="00711532">
              <w:rPr>
                <w:rFonts w:ascii="Arial" w:eastAsia="Calibri" w:hAnsi="Arial" w:cs="Arial"/>
                <w:color w:val="000000" w:themeColor="text1"/>
                <w:sz w:val="20"/>
                <w:szCs w:val="20"/>
                <w:lang w:val="en-MY"/>
              </w:rPr>
              <w:t xml:space="preserve"> and use evidence from a text to </w:t>
            </w:r>
            <w:hyperlink r:id="rId101"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their response to it. </w:t>
            </w:r>
            <w:r w:rsidRPr="00A775B0">
              <w:rPr>
                <w:rFonts w:ascii="Arial" w:eastAsia="Calibri" w:hAnsi="Arial" w:cs="Arial"/>
                <w:color w:val="000000" w:themeColor="text1"/>
                <w:sz w:val="20"/>
                <w:szCs w:val="20"/>
                <w:shd w:val="clear" w:color="auto" w:fill="ECD8F0"/>
                <w:lang w:val="en-MY"/>
              </w:rPr>
              <w:t xml:space="preserve">They </w:t>
            </w:r>
            <w:r w:rsidRPr="00F43F4B">
              <w:rPr>
                <w:rFonts w:ascii="Arial" w:eastAsia="Calibri" w:hAnsi="Arial" w:cs="Arial"/>
                <w:color w:val="000000" w:themeColor="text1"/>
                <w:sz w:val="20"/>
                <w:szCs w:val="20"/>
                <w:shd w:val="clear" w:color="auto" w:fill="ECD8F0"/>
                <w:lang w:val="en-MY"/>
              </w:rPr>
              <w:t>listen to discussions, clarifying content and challenging others’ ideas</w:t>
            </w:r>
            <w:r w:rsidRPr="00711532">
              <w:rPr>
                <w:rFonts w:ascii="Arial" w:eastAsia="Calibri" w:hAnsi="Arial" w:cs="Arial"/>
                <w:color w:val="000000" w:themeColor="text1"/>
                <w:sz w:val="20"/>
                <w:szCs w:val="20"/>
                <w:lang w:val="en-MY"/>
              </w:rPr>
              <w:t>.</w:t>
            </w:r>
          </w:p>
          <w:p w:rsidR="00A76EE6" w:rsidRPr="00711532" w:rsidRDefault="00A76EE6" w:rsidP="00A76EE6">
            <w:pPr>
              <w:pStyle w:val="NormalWeb"/>
              <w:rPr>
                <w:rFonts w:ascii="Arial" w:eastAsia="Calibri" w:hAnsi="Arial" w:cs="Arial"/>
                <w:color w:val="000000" w:themeColor="text1"/>
                <w:sz w:val="20"/>
                <w:szCs w:val="20"/>
                <w:lang w:val="en-MY"/>
              </w:rPr>
            </w:pPr>
            <w:r w:rsidRPr="00F43F4B">
              <w:rPr>
                <w:rFonts w:ascii="Arial" w:eastAsia="Calibri" w:hAnsi="Arial" w:cs="Arial"/>
                <w:color w:val="000000" w:themeColor="text1"/>
                <w:sz w:val="20"/>
                <w:szCs w:val="20"/>
                <w:shd w:val="clear" w:color="auto" w:fill="ECD8F0"/>
                <w:lang w:val="en-MY"/>
              </w:rPr>
              <w:t xml:space="preserve">Students </w:t>
            </w:r>
            <w:hyperlink r:id="rId102" w:tooltip="Display the glossary entry for understand" w:history="1">
              <w:r w:rsidRPr="00F43F4B">
                <w:rPr>
                  <w:rFonts w:ascii="Arial" w:eastAsia="Calibri" w:hAnsi="Arial" w:cs="Arial"/>
                  <w:color w:val="000000" w:themeColor="text1"/>
                  <w:sz w:val="20"/>
                  <w:szCs w:val="20"/>
                  <w:shd w:val="clear" w:color="auto" w:fill="ECD8F0"/>
                  <w:lang w:val="en-MY"/>
                </w:rPr>
                <w:t>understand</w:t>
              </w:r>
            </w:hyperlink>
            <w:r w:rsidRPr="00F43F4B">
              <w:rPr>
                <w:rFonts w:ascii="Arial" w:eastAsia="Calibri" w:hAnsi="Arial" w:cs="Arial"/>
                <w:color w:val="000000" w:themeColor="text1"/>
                <w:sz w:val="20"/>
                <w:szCs w:val="20"/>
                <w:shd w:val="clear" w:color="auto" w:fill="ECD8F0"/>
                <w:lang w:val="en-MY"/>
              </w:rPr>
              <w:t xml:space="preserve"> how language features and language patterns can be used for emphasis</w:t>
            </w:r>
            <w:r w:rsidRPr="00711532">
              <w:rPr>
                <w:rFonts w:ascii="Arial" w:eastAsia="Calibri" w:hAnsi="Arial" w:cs="Arial"/>
                <w:color w:val="000000" w:themeColor="text1"/>
                <w:sz w:val="20"/>
                <w:szCs w:val="20"/>
                <w:lang w:val="en-MY"/>
              </w:rPr>
              <w:t xml:space="preserve">. They show how specific details can be used to support a point of view. </w:t>
            </w:r>
            <w:r w:rsidRPr="00F43F4B">
              <w:rPr>
                <w:rFonts w:ascii="Arial" w:eastAsia="Calibri" w:hAnsi="Arial" w:cs="Arial"/>
                <w:color w:val="000000" w:themeColor="text1"/>
                <w:sz w:val="20"/>
                <w:szCs w:val="20"/>
                <w:shd w:val="clear" w:color="auto" w:fill="ECD8F0"/>
                <w:lang w:val="en-MY"/>
              </w:rPr>
              <w:t xml:space="preserve">They </w:t>
            </w:r>
            <w:hyperlink r:id="rId103" w:tooltip="Display the glossary entry for explain" w:history="1">
              <w:r w:rsidRPr="00F43F4B">
                <w:rPr>
                  <w:rFonts w:ascii="Arial" w:eastAsia="Calibri" w:hAnsi="Arial" w:cs="Arial"/>
                  <w:color w:val="000000" w:themeColor="text1"/>
                  <w:sz w:val="20"/>
                  <w:szCs w:val="20"/>
                  <w:shd w:val="clear" w:color="auto" w:fill="ECD8F0"/>
                  <w:lang w:val="en-MY"/>
                </w:rPr>
                <w:t>explain</w:t>
              </w:r>
            </w:hyperlink>
            <w:r w:rsidRPr="00F43F4B">
              <w:rPr>
                <w:rFonts w:ascii="Arial" w:eastAsia="Calibri" w:hAnsi="Arial" w:cs="Arial"/>
                <w:color w:val="000000" w:themeColor="text1"/>
                <w:sz w:val="20"/>
                <w:szCs w:val="20"/>
                <w:shd w:val="clear" w:color="auto" w:fill="ECD8F0"/>
                <w:lang w:val="en-MY"/>
              </w:rPr>
              <w:t xml:space="preserve"> how their choices of language features</w:t>
            </w:r>
            <w:r w:rsidRPr="00711532">
              <w:rPr>
                <w:rFonts w:ascii="Arial" w:eastAsia="Calibri" w:hAnsi="Arial" w:cs="Arial"/>
                <w:color w:val="000000" w:themeColor="text1"/>
                <w:sz w:val="20"/>
                <w:szCs w:val="20"/>
                <w:lang w:val="en-MY"/>
              </w:rPr>
              <w:t xml:space="preserve"> and images </w:t>
            </w:r>
            <w:r w:rsidRPr="00F43F4B">
              <w:rPr>
                <w:rFonts w:ascii="Arial" w:eastAsia="Calibri" w:hAnsi="Arial" w:cs="Arial"/>
                <w:color w:val="000000" w:themeColor="text1"/>
                <w:sz w:val="20"/>
                <w:szCs w:val="20"/>
                <w:shd w:val="clear" w:color="auto" w:fill="ECD8F0"/>
                <w:lang w:val="en-MY"/>
              </w:rPr>
              <w:t>are used</w:t>
            </w:r>
            <w:r w:rsidRPr="00711532">
              <w:rPr>
                <w:rFonts w:ascii="Arial" w:eastAsia="Calibri" w:hAnsi="Arial" w:cs="Arial"/>
                <w:color w:val="000000" w:themeColor="text1"/>
                <w:sz w:val="20"/>
                <w:szCs w:val="20"/>
                <w:lang w:val="en-MY"/>
              </w:rPr>
              <w:t>.</w:t>
            </w:r>
          </w:p>
          <w:p w:rsidR="00A76EE6" w:rsidRPr="00711532" w:rsidRDefault="00A76EE6" w:rsidP="00A76EE6">
            <w:pPr>
              <w:pStyle w:val="NormalWeb"/>
              <w:rPr>
                <w:rFonts w:ascii="Arial" w:eastAsia="Calibri" w:hAnsi="Arial" w:cs="Arial"/>
                <w:color w:val="000000" w:themeColor="text1"/>
                <w:sz w:val="20"/>
                <w:szCs w:val="20"/>
                <w:lang w:val="en-MY"/>
              </w:rPr>
            </w:pPr>
            <w:r w:rsidRPr="00F43F4B">
              <w:rPr>
                <w:rFonts w:ascii="Arial" w:eastAsia="Calibri" w:hAnsi="Arial" w:cs="Arial"/>
                <w:color w:val="000000" w:themeColor="text1"/>
                <w:sz w:val="20"/>
                <w:szCs w:val="20"/>
                <w:shd w:val="clear" w:color="auto" w:fill="ECD8F0"/>
                <w:lang w:val="en-MY"/>
              </w:rPr>
              <w:t>Students create</w:t>
            </w:r>
            <w:r w:rsidRPr="00711532">
              <w:rPr>
                <w:rFonts w:ascii="Arial" w:eastAsia="Calibri" w:hAnsi="Arial" w:cs="Arial"/>
                <w:color w:val="000000" w:themeColor="text1"/>
                <w:sz w:val="20"/>
                <w:szCs w:val="20"/>
                <w:lang w:val="en-MY"/>
              </w:rPr>
              <w:t xml:space="preserve"> detailed </w:t>
            </w:r>
            <w:r w:rsidRPr="00F43F4B">
              <w:rPr>
                <w:rFonts w:ascii="Arial" w:eastAsia="Calibri" w:hAnsi="Arial" w:cs="Arial"/>
                <w:color w:val="000000" w:themeColor="text1"/>
                <w:sz w:val="20"/>
                <w:szCs w:val="20"/>
                <w:shd w:val="clear" w:color="auto" w:fill="ECD8F0"/>
                <w:lang w:val="en-MY"/>
              </w:rPr>
              <w:t xml:space="preserve">texts </w:t>
            </w:r>
            <w:r w:rsidRPr="00711532">
              <w:rPr>
                <w:rFonts w:ascii="Arial" w:eastAsia="Calibri" w:hAnsi="Arial" w:cs="Arial"/>
                <w:color w:val="000000" w:themeColor="text1"/>
                <w:sz w:val="20"/>
                <w:szCs w:val="20"/>
                <w:lang w:val="en-MY"/>
              </w:rPr>
              <w:t xml:space="preserve">elaborating on key ideas for a range of purposes and audiences. </w:t>
            </w:r>
            <w:r w:rsidRPr="00F43F4B">
              <w:rPr>
                <w:rFonts w:ascii="Arial" w:eastAsia="Calibri" w:hAnsi="Arial" w:cs="Arial"/>
                <w:color w:val="000000" w:themeColor="text1"/>
                <w:sz w:val="20"/>
                <w:szCs w:val="20"/>
                <w:shd w:val="clear" w:color="auto" w:fill="ECD8F0"/>
                <w:lang w:val="en-MY"/>
              </w:rPr>
              <w:t>They</w:t>
            </w:r>
            <w:r w:rsidRPr="00711532">
              <w:rPr>
                <w:rFonts w:ascii="Arial" w:eastAsia="Calibri" w:hAnsi="Arial" w:cs="Arial"/>
                <w:color w:val="000000" w:themeColor="text1"/>
                <w:sz w:val="20"/>
                <w:szCs w:val="20"/>
                <w:lang w:val="en-MY"/>
              </w:rPr>
              <w:t xml:space="preserve"> make presentations and </w:t>
            </w:r>
            <w:r w:rsidRPr="00F43F4B">
              <w:rPr>
                <w:rFonts w:ascii="Arial" w:eastAsia="Calibri" w:hAnsi="Arial" w:cs="Arial"/>
                <w:color w:val="000000" w:themeColor="text1"/>
                <w:sz w:val="20"/>
                <w:szCs w:val="20"/>
                <w:shd w:val="clear" w:color="auto" w:fill="ECD8F0"/>
                <w:lang w:val="en-MY"/>
              </w:rPr>
              <w:t xml:space="preserve">contribute actively to class and group discussions, using a variety of strategies for effect. They </w:t>
            </w:r>
            <w:hyperlink r:id="rId104" w:tooltip="Display the glossary entry for demonstrate" w:history="1">
              <w:r w:rsidRPr="00F43F4B">
                <w:rPr>
                  <w:rFonts w:ascii="Arial" w:eastAsia="Calibri" w:hAnsi="Arial" w:cs="Arial"/>
                  <w:color w:val="000000" w:themeColor="text1"/>
                  <w:sz w:val="20"/>
                  <w:szCs w:val="20"/>
                  <w:shd w:val="clear" w:color="auto" w:fill="ECD8F0"/>
                  <w:lang w:val="en-MY"/>
                </w:rPr>
                <w:t>demonstrate</w:t>
              </w:r>
            </w:hyperlink>
            <w:r w:rsidRPr="00F43F4B">
              <w:rPr>
                <w:rFonts w:ascii="Arial" w:eastAsia="Calibri" w:hAnsi="Arial" w:cs="Arial"/>
                <w:color w:val="000000" w:themeColor="text1"/>
                <w:sz w:val="20"/>
                <w:szCs w:val="20"/>
                <w:shd w:val="clear" w:color="auto" w:fill="ECD8F0"/>
                <w:lang w:val="en-MY"/>
              </w:rPr>
              <w:t xml:space="preserve"> an understanding of grammar, and make considered vocabulary choices to enhance cohesion and structure in their writing. They use accurate spelling and punctuation for clarity and make and </w:t>
            </w:r>
            <w:hyperlink r:id="rId105" w:tooltip="Display the glossary entry for explain" w:history="1">
              <w:r w:rsidRPr="00F43F4B">
                <w:rPr>
                  <w:rFonts w:ascii="Arial" w:eastAsia="Calibri" w:hAnsi="Arial" w:cs="Arial"/>
                  <w:color w:val="000000" w:themeColor="text1"/>
                  <w:sz w:val="20"/>
                  <w:szCs w:val="20"/>
                  <w:shd w:val="clear" w:color="auto" w:fill="ECD8F0"/>
                  <w:lang w:val="en-MY"/>
                </w:rPr>
                <w:t>explain</w:t>
              </w:r>
            </w:hyperlink>
            <w:r w:rsidRPr="00F43F4B">
              <w:rPr>
                <w:rFonts w:ascii="Arial" w:eastAsia="Calibri" w:hAnsi="Arial" w:cs="Arial"/>
                <w:color w:val="000000" w:themeColor="text1"/>
                <w:sz w:val="20"/>
                <w:szCs w:val="20"/>
                <w:shd w:val="clear" w:color="auto" w:fill="ECD8F0"/>
                <w:lang w:val="en-MY"/>
              </w:rPr>
              <w:t xml:space="preserve"> editorial choices based on criteria</w:t>
            </w:r>
            <w:r w:rsidRPr="00711532">
              <w:rPr>
                <w:rFonts w:ascii="Arial" w:eastAsia="Calibri" w:hAnsi="Arial" w:cs="Arial"/>
                <w:color w:val="000000" w:themeColor="text1"/>
                <w:sz w:val="20"/>
                <w:szCs w:val="20"/>
                <w:lang w:val="en-MY"/>
              </w:rPr>
              <w:t>.</w:t>
            </w:r>
          </w:p>
          <w:p w:rsidR="00A76EE6" w:rsidRPr="00A76EE6" w:rsidRDefault="00A76EE6" w:rsidP="00A76EE6">
            <w:pPr>
              <w:rPr>
                <w:rFonts w:ascii="Arial" w:eastAsia="Calibri" w:hAnsi="Arial" w:cs="Arial"/>
                <w:color w:val="000000" w:themeColor="text1"/>
                <w:sz w:val="20"/>
                <w:szCs w:val="20"/>
                <w:lang w:val="en-MY" w:eastAsia="en-AU"/>
              </w:rPr>
            </w:pPr>
          </w:p>
        </w:tc>
      </w:tr>
    </w:tbl>
    <w:p w:rsidR="001629C1" w:rsidRDefault="001629C1">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5010"/>
        <w:gridCol w:w="5010"/>
        <w:gridCol w:w="5007"/>
      </w:tblGrid>
      <w:tr w:rsidR="00B1717B" w:rsidRPr="00950703" w:rsidTr="00BC0A60">
        <w:trPr>
          <w:tblHeader/>
        </w:trPr>
        <w:tc>
          <w:tcPr>
            <w:tcW w:w="5000" w:type="pct"/>
            <w:gridSpan w:val="3"/>
            <w:shd w:val="clear" w:color="auto" w:fill="B2A1C7" w:themeFill="accent4" w:themeFillTint="99"/>
          </w:tcPr>
          <w:p w:rsidR="00A567DE" w:rsidRPr="00950703" w:rsidRDefault="00A567DE" w:rsidP="00A00ACC">
            <w:pPr>
              <w:pStyle w:val="ListBulletsquare-4thlevel"/>
              <w:spacing w:before="100" w:after="100"/>
              <w:ind w:left="284"/>
              <w:rPr>
                <w:b/>
                <w:color w:val="000000" w:themeColor="text1"/>
                <w:sz w:val="22"/>
                <w:szCs w:val="22"/>
              </w:rPr>
            </w:pPr>
            <w:r w:rsidRPr="00950703">
              <w:rPr>
                <w:b/>
                <w:color w:val="000000" w:themeColor="text1"/>
                <w:sz w:val="22"/>
                <w:szCs w:val="22"/>
              </w:rPr>
              <w:lastRenderedPageBreak/>
              <w:t xml:space="preserve">Unit 2: An </w:t>
            </w:r>
            <w:r w:rsidR="00A00ACC">
              <w:rPr>
                <w:b/>
                <w:color w:val="000000" w:themeColor="text1"/>
                <w:sz w:val="22"/>
                <w:szCs w:val="22"/>
              </w:rPr>
              <w:t>i</w:t>
            </w:r>
            <w:r w:rsidRPr="00950703">
              <w:rPr>
                <w:b/>
                <w:color w:val="000000" w:themeColor="text1"/>
                <w:sz w:val="22"/>
                <w:szCs w:val="22"/>
              </w:rPr>
              <w:t xml:space="preserve">nformed </w:t>
            </w:r>
            <w:r w:rsidR="00A00ACC">
              <w:rPr>
                <w:b/>
                <w:color w:val="000000" w:themeColor="text1"/>
                <w:sz w:val="22"/>
                <w:szCs w:val="22"/>
              </w:rPr>
              <w:t>c</w:t>
            </w:r>
            <w:r w:rsidRPr="00950703">
              <w:rPr>
                <w:b/>
                <w:color w:val="000000" w:themeColor="text1"/>
                <w:sz w:val="22"/>
                <w:szCs w:val="22"/>
              </w:rPr>
              <w:t xml:space="preserve">onsumer – </w:t>
            </w:r>
            <w:r w:rsidR="0047786B">
              <w:rPr>
                <w:b/>
                <w:color w:val="000000" w:themeColor="text1"/>
                <w:sz w:val="22"/>
                <w:szCs w:val="22"/>
              </w:rPr>
              <w:t>Year 6</w:t>
            </w:r>
            <w:r w:rsidRPr="00950703">
              <w:rPr>
                <w:b/>
                <w:color w:val="000000" w:themeColor="text1"/>
                <w:sz w:val="22"/>
                <w:szCs w:val="22"/>
              </w:rPr>
              <w:t xml:space="preserve"> </w:t>
            </w:r>
          </w:p>
        </w:tc>
      </w:tr>
      <w:tr w:rsidR="00B1717B" w:rsidRPr="00950703" w:rsidTr="00BC0A60">
        <w:tc>
          <w:tcPr>
            <w:tcW w:w="5000" w:type="pct"/>
            <w:gridSpan w:val="3"/>
            <w:shd w:val="clear" w:color="auto" w:fill="CCC0D9" w:themeFill="accent4" w:themeFillTint="66"/>
          </w:tcPr>
          <w:p w:rsidR="00A567DE" w:rsidRPr="00950703" w:rsidRDefault="00A567DE" w:rsidP="00EE0E79">
            <w:pPr>
              <w:pStyle w:val="ListBulletsquare-4thlevel"/>
              <w:spacing w:before="100" w:after="100"/>
              <w:ind w:left="284"/>
              <w:jc w:val="center"/>
              <w:rPr>
                <w:b/>
                <w:color w:val="000000" w:themeColor="text1"/>
                <w:sz w:val="22"/>
                <w:szCs w:val="22"/>
                <w:lang w:val="en-AU"/>
              </w:rPr>
            </w:pPr>
            <w:r w:rsidRPr="00950703">
              <w:rPr>
                <w:b/>
                <w:color w:val="000000" w:themeColor="text1"/>
                <w:sz w:val="22"/>
                <w:szCs w:val="22"/>
                <w:lang w:val="en-AU"/>
              </w:rPr>
              <w:t xml:space="preserve">General </w:t>
            </w:r>
            <w:r w:rsidR="00A00ACC">
              <w:rPr>
                <w:b/>
                <w:color w:val="000000" w:themeColor="text1"/>
                <w:sz w:val="22"/>
                <w:szCs w:val="22"/>
                <w:lang w:val="en-AU"/>
              </w:rPr>
              <w:t>c</w:t>
            </w:r>
            <w:r w:rsidRPr="00950703">
              <w:rPr>
                <w:b/>
                <w:color w:val="000000" w:themeColor="text1"/>
                <w:sz w:val="22"/>
                <w:szCs w:val="22"/>
                <w:lang w:val="en-AU"/>
              </w:rPr>
              <w:t>apabilities</w:t>
            </w:r>
          </w:p>
        </w:tc>
      </w:tr>
      <w:tr w:rsidR="00B1717B" w:rsidRPr="00950703" w:rsidTr="001629C1">
        <w:trPr>
          <w:tblHeader/>
        </w:trPr>
        <w:tc>
          <w:tcPr>
            <w:tcW w:w="1667" w:type="pct"/>
            <w:shd w:val="clear" w:color="auto" w:fill="E5DFEC" w:themeFill="accent4" w:themeFillTint="33"/>
          </w:tcPr>
          <w:p w:rsidR="00A567DE" w:rsidRPr="00950703" w:rsidRDefault="00A567DE" w:rsidP="00EE0E79">
            <w:pPr>
              <w:pStyle w:val="ListBulletsquare-4thlevel"/>
              <w:spacing w:before="100" w:after="100"/>
              <w:ind w:left="284"/>
              <w:rPr>
                <w:b/>
                <w:color w:val="000000" w:themeColor="text1"/>
                <w:sz w:val="22"/>
                <w:szCs w:val="22"/>
                <w:lang w:val="en-AU"/>
              </w:rPr>
            </w:pPr>
            <w:r w:rsidRPr="00950703">
              <w:rPr>
                <w:b/>
                <w:color w:val="000000" w:themeColor="text1"/>
                <w:sz w:val="22"/>
                <w:szCs w:val="22"/>
                <w:lang w:val="en-AU"/>
              </w:rPr>
              <w:t>Literacy</w:t>
            </w:r>
          </w:p>
        </w:tc>
        <w:tc>
          <w:tcPr>
            <w:tcW w:w="1667" w:type="pct"/>
            <w:shd w:val="clear" w:color="auto" w:fill="E5DFEC" w:themeFill="accent4" w:themeFillTint="33"/>
          </w:tcPr>
          <w:p w:rsidR="00A567DE" w:rsidRPr="00950703" w:rsidRDefault="00A567DE" w:rsidP="00EE0E79">
            <w:pPr>
              <w:pStyle w:val="ListBulletsquare-4thlevel"/>
              <w:spacing w:before="100" w:after="100"/>
              <w:ind w:left="284"/>
              <w:rPr>
                <w:b/>
                <w:color w:val="000000" w:themeColor="text1"/>
                <w:sz w:val="22"/>
                <w:szCs w:val="22"/>
                <w:lang w:val="en-AU"/>
              </w:rPr>
            </w:pPr>
            <w:r w:rsidRPr="00950703">
              <w:rPr>
                <w:b/>
                <w:color w:val="000000" w:themeColor="text1"/>
                <w:sz w:val="22"/>
                <w:szCs w:val="22"/>
                <w:lang w:val="en-AU"/>
              </w:rPr>
              <w:t>Personal and social capability</w:t>
            </w:r>
          </w:p>
        </w:tc>
        <w:tc>
          <w:tcPr>
            <w:tcW w:w="1666" w:type="pct"/>
            <w:shd w:val="clear" w:color="auto" w:fill="E5DFEC" w:themeFill="accent4" w:themeFillTint="33"/>
          </w:tcPr>
          <w:p w:rsidR="00A567DE" w:rsidRPr="00950703" w:rsidRDefault="00A567DE" w:rsidP="00A00ACC">
            <w:pPr>
              <w:pStyle w:val="ListBulletsquare-4thlevel"/>
              <w:spacing w:before="100" w:after="100"/>
              <w:ind w:left="284"/>
              <w:rPr>
                <w:b/>
                <w:noProof/>
                <w:color w:val="000000" w:themeColor="text1"/>
                <w:sz w:val="22"/>
                <w:szCs w:val="22"/>
                <w:lang w:val="en-AU"/>
              </w:rPr>
            </w:pPr>
            <w:r w:rsidRPr="00950703">
              <w:rPr>
                <w:b/>
                <w:noProof/>
                <w:color w:val="000000" w:themeColor="text1"/>
                <w:sz w:val="22"/>
                <w:szCs w:val="22"/>
                <w:lang w:val="en-AU"/>
              </w:rPr>
              <w:t xml:space="preserve">Ethical </w:t>
            </w:r>
            <w:r w:rsidR="00A00ACC">
              <w:rPr>
                <w:b/>
                <w:noProof/>
                <w:color w:val="000000" w:themeColor="text1"/>
                <w:sz w:val="22"/>
                <w:szCs w:val="22"/>
                <w:lang w:val="en-AU"/>
              </w:rPr>
              <w:t>u</w:t>
            </w:r>
            <w:r w:rsidRPr="00950703">
              <w:rPr>
                <w:b/>
                <w:noProof/>
                <w:color w:val="000000" w:themeColor="text1"/>
                <w:sz w:val="22"/>
                <w:szCs w:val="22"/>
                <w:lang w:val="en-AU"/>
              </w:rPr>
              <w:t>nderstanding</w:t>
            </w:r>
          </w:p>
        </w:tc>
      </w:tr>
      <w:tr w:rsidR="00B1717B" w:rsidRPr="00174FAF" w:rsidTr="001629C1">
        <w:tc>
          <w:tcPr>
            <w:tcW w:w="1667" w:type="pct"/>
          </w:tcPr>
          <w:p w:rsidR="00A567DE" w:rsidRPr="00174FAF" w:rsidRDefault="000119BA" w:rsidP="00774B18">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Compose and</w:t>
            </w:r>
            <w:r w:rsidR="00774B18">
              <w:rPr>
                <w:rFonts w:ascii="Arial" w:eastAsia="Arial" w:hAnsi="Arial" w:cs="Arial"/>
                <w:color w:val="000000" w:themeColor="text1"/>
                <w:sz w:val="20"/>
                <w:szCs w:val="20"/>
                <w:lang w:val="en-MY" w:eastAsia="en-AU"/>
              </w:rPr>
              <w:t xml:space="preserve"> edit learning </w:t>
            </w:r>
            <w:r w:rsidR="00A567DE" w:rsidRPr="00174FAF">
              <w:rPr>
                <w:rFonts w:ascii="Arial" w:eastAsia="Arial" w:hAnsi="Arial" w:cs="Arial"/>
                <w:color w:val="000000" w:themeColor="text1"/>
                <w:sz w:val="20"/>
                <w:szCs w:val="20"/>
                <w:lang w:val="en-MY" w:eastAsia="en-AU"/>
              </w:rPr>
              <w:t>area texts</w:t>
            </w:r>
          </w:p>
        </w:tc>
        <w:tc>
          <w:tcPr>
            <w:tcW w:w="1667" w:type="pct"/>
          </w:tcPr>
          <w:p w:rsidR="00A567DE" w:rsidRPr="00174FAF"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Identify and explain factors that influence effective communication in a variety of situations</w:t>
            </w:r>
          </w:p>
        </w:tc>
        <w:tc>
          <w:tcPr>
            <w:tcW w:w="1666" w:type="pct"/>
          </w:tcPr>
          <w:p w:rsidR="00A567DE" w:rsidRPr="00174FAF"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Examine and explain ethical concepts such as truth and justice that contribute to</w:t>
            </w:r>
            <w:r w:rsidR="00EE0E79" w:rsidRPr="00174FAF">
              <w:rPr>
                <w:rFonts w:ascii="Arial" w:eastAsia="Arial" w:hAnsi="Arial" w:cs="Arial"/>
                <w:color w:val="000000" w:themeColor="text1"/>
                <w:sz w:val="20"/>
                <w:szCs w:val="20"/>
                <w:lang w:val="en-MY" w:eastAsia="en-AU"/>
              </w:rPr>
              <w:t xml:space="preserve"> </w:t>
            </w:r>
            <w:r w:rsidR="00A567DE" w:rsidRPr="00174FAF">
              <w:rPr>
                <w:rFonts w:ascii="Arial" w:eastAsia="Arial" w:hAnsi="Arial" w:cs="Arial"/>
                <w:color w:val="000000" w:themeColor="text1"/>
                <w:sz w:val="20"/>
                <w:szCs w:val="20"/>
                <w:lang w:val="en-MY" w:eastAsia="en-AU"/>
              </w:rPr>
              <w:t>the achievement of a particular outcome</w:t>
            </w:r>
          </w:p>
        </w:tc>
      </w:tr>
      <w:tr w:rsidR="00B1717B" w:rsidRPr="00174FAF" w:rsidTr="001629C1">
        <w:tc>
          <w:tcPr>
            <w:tcW w:w="1667" w:type="pct"/>
          </w:tcPr>
          <w:p w:rsidR="00A567DE" w:rsidRPr="00174FAF"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 xml:space="preserve">Use pair, </w:t>
            </w:r>
            <w:r w:rsidR="00A567DE" w:rsidRPr="00174FAF">
              <w:rPr>
                <w:rFonts w:ascii="Arial" w:eastAsia="Arial" w:hAnsi="Arial" w:cs="Arial"/>
                <w:color w:val="000000" w:themeColor="text1"/>
                <w:sz w:val="20"/>
                <w:szCs w:val="20"/>
                <w:lang w:val="en-MY" w:eastAsia="en-AU"/>
              </w:rPr>
              <w:t>group and class discussions and info</w:t>
            </w:r>
            <w:r w:rsidR="00774B18">
              <w:rPr>
                <w:rFonts w:ascii="Arial" w:eastAsia="Arial" w:hAnsi="Arial" w:cs="Arial"/>
                <w:color w:val="000000" w:themeColor="text1"/>
                <w:sz w:val="20"/>
                <w:szCs w:val="20"/>
                <w:lang w:val="en-MY" w:eastAsia="en-AU"/>
              </w:rPr>
              <w:t xml:space="preserve">rmal debates as learning tools to explore </w:t>
            </w:r>
            <w:r w:rsidR="00A567DE" w:rsidRPr="00174FAF">
              <w:rPr>
                <w:rFonts w:ascii="Arial" w:eastAsia="Arial" w:hAnsi="Arial" w:cs="Arial"/>
                <w:color w:val="000000" w:themeColor="text1"/>
                <w:sz w:val="20"/>
                <w:szCs w:val="20"/>
                <w:lang w:val="en-MY" w:eastAsia="en-AU"/>
              </w:rPr>
              <w:t>ideas and relationships, test possibilities, compare solutions and to prepare for creating texts</w:t>
            </w:r>
          </w:p>
        </w:tc>
        <w:tc>
          <w:tcPr>
            <w:tcW w:w="1667"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174FAF" w:rsidTr="001629C1">
        <w:tc>
          <w:tcPr>
            <w:tcW w:w="1667" w:type="pct"/>
          </w:tcPr>
          <w:p w:rsidR="00A567DE" w:rsidRPr="00174FAF" w:rsidRDefault="000119BA" w:rsidP="00774B18">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Use developing knowledge of the str</w:t>
            </w:r>
            <w:r w:rsidR="00774B18">
              <w:rPr>
                <w:rFonts w:ascii="Arial" w:eastAsia="Arial" w:hAnsi="Arial" w:cs="Arial"/>
                <w:color w:val="000000" w:themeColor="text1"/>
                <w:sz w:val="20"/>
                <w:szCs w:val="20"/>
                <w:lang w:val="en-MY" w:eastAsia="en-AU"/>
              </w:rPr>
              <w:t xml:space="preserve">ucture and features of learning area </w:t>
            </w:r>
            <w:r w:rsidRPr="00174FAF">
              <w:rPr>
                <w:rFonts w:ascii="Arial" w:eastAsia="Arial" w:hAnsi="Arial" w:cs="Arial"/>
                <w:color w:val="000000" w:themeColor="text1"/>
                <w:sz w:val="20"/>
                <w:szCs w:val="20"/>
                <w:lang w:val="en-MY" w:eastAsia="en-AU"/>
              </w:rPr>
              <w:t>te</w:t>
            </w:r>
            <w:r w:rsidR="00A567DE" w:rsidRPr="00174FAF">
              <w:rPr>
                <w:rFonts w:ascii="Arial" w:eastAsia="Arial" w:hAnsi="Arial" w:cs="Arial"/>
                <w:color w:val="000000" w:themeColor="text1"/>
                <w:sz w:val="20"/>
                <w:szCs w:val="20"/>
                <w:lang w:val="en-MY" w:eastAsia="en-AU"/>
              </w:rPr>
              <w:t>xts to compreh</w:t>
            </w:r>
            <w:r w:rsidR="00774B18">
              <w:rPr>
                <w:rFonts w:ascii="Arial" w:eastAsia="Arial" w:hAnsi="Arial" w:cs="Arial"/>
                <w:color w:val="000000" w:themeColor="text1"/>
                <w:sz w:val="20"/>
                <w:szCs w:val="20"/>
                <w:lang w:val="en-MY" w:eastAsia="en-AU"/>
              </w:rPr>
              <w:t>end and compose a range of more</w:t>
            </w:r>
            <w:r w:rsidR="00A567DE" w:rsidRPr="00174FAF">
              <w:rPr>
                <w:rFonts w:ascii="Arial" w:eastAsia="Arial" w:hAnsi="Arial" w:cs="Arial"/>
                <w:color w:val="000000" w:themeColor="text1"/>
                <w:sz w:val="20"/>
                <w:szCs w:val="20"/>
                <w:lang w:val="en-MY" w:eastAsia="en-AU"/>
              </w:rPr>
              <w:t xml:space="preserve"> complex texts for identified purposes</w:t>
            </w:r>
          </w:p>
        </w:tc>
        <w:tc>
          <w:tcPr>
            <w:tcW w:w="1667"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174FAF" w:rsidTr="001629C1">
        <w:tc>
          <w:tcPr>
            <w:tcW w:w="1667" w:type="pct"/>
          </w:tcPr>
          <w:p w:rsidR="00A567DE" w:rsidRPr="00174FAF" w:rsidRDefault="00774B18"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subjective, objective and </w:t>
            </w:r>
            <w:r w:rsidR="000119BA" w:rsidRPr="00174FAF">
              <w:rPr>
                <w:rFonts w:ascii="Arial" w:eastAsia="Arial" w:hAnsi="Arial" w:cs="Arial"/>
                <w:color w:val="000000" w:themeColor="text1"/>
                <w:sz w:val="20"/>
                <w:szCs w:val="20"/>
                <w:lang w:val="en-MY" w:eastAsia="en-AU"/>
              </w:rPr>
              <w:t>evaluative language, and identify bias</w:t>
            </w:r>
          </w:p>
        </w:tc>
        <w:tc>
          <w:tcPr>
            <w:tcW w:w="1667"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A567DE" w:rsidRPr="00174FAF" w:rsidRDefault="00A567DE"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EE0E79" w:rsidRPr="00B1717B" w:rsidRDefault="00EE0E79">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EE187F" w:rsidRPr="00B1717B" w:rsidRDefault="00EE187F">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5010"/>
        <w:gridCol w:w="5010"/>
        <w:gridCol w:w="5007"/>
      </w:tblGrid>
      <w:tr w:rsidR="00B1717B" w:rsidRPr="00FA5AB8" w:rsidTr="00BC0A60">
        <w:trPr>
          <w:tblHeader/>
        </w:trPr>
        <w:tc>
          <w:tcPr>
            <w:tcW w:w="5000" w:type="pct"/>
            <w:gridSpan w:val="3"/>
            <w:shd w:val="clear" w:color="auto" w:fill="B2A1C7" w:themeFill="accent4" w:themeFillTint="99"/>
          </w:tcPr>
          <w:p w:rsidR="00EE0E79" w:rsidRPr="00FA5AB8" w:rsidRDefault="00EE0E79" w:rsidP="00A00ACC">
            <w:pPr>
              <w:pStyle w:val="ListBulletsquare-4thlevel"/>
              <w:spacing w:before="100" w:after="100"/>
              <w:ind w:left="284"/>
              <w:rPr>
                <w:b/>
                <w:color w:val="000000" w:themeColor="text1"/>
                <w:sz w:val="22"/>
                <w:szCs w:val="22"/>
                <w:lang w:val="en-AU"/>
              </w:rPr>
            </w:pPr>
            <w:r w:rsidRPr="00FA5AB8">
              <w:rPr>
                <w:b/>
                <w:color w:val="000000" w:themeColor="text1"/>
                <w:sz w:val="22"/>
                <w:szCs w:val="22"/>
                <w:lang w:val="en-AU"/>
              </w:rPr>
              <w:t xml:space="preserve">Unit 2: An </w:t>
            </w:r>
            <w:r w:rsidR="00A00ACC">
              <w:rPr>
                <w:b/>
                <w:color w:val="000000" w:themeColor="text1"/>
                <w:sz w:val="22"/>
                <w:szCs w:val="22"/>
                <w:lang w:val="en-AU"/>
              </w:rPr>
              <w:t>i</w:t>
            </w:r>
            <w:r w:rsidRPr="00FA5AB8">
              <w:rPr>
                <w:b/>
                <w:color w:val="000000" w:themeColor="text1"/>
                <w:sz w:val="22"/>
                <w:szCs w:val="22"/>
                <w:lang w:val="en-AU"/>
              </w:rPr>
              <w:t xml:space="preserve">nformed </w:t>
            </w:r>
            <w:r w:rsidR="00A00ACC">
              <w:rPr>
                <w:b/>
                <w:color w:val="000000" w:themeColor="text1"/>
                <w:sz w:val="22"/>
                <w:szCs w:val="22"/>
                <w:lang w:val="en-AU"/>
              </w:rPr>
              <w:t>c</w:t>
            </w:r>
            <w:r w:rsidRPr="00FA5AB8">
              <w:rPr>
                <w:b/>
                <w:color w:val="000000" w:themeColor="text1"/>
                <w:sz w:val="22"/>
                <w:szCs w:val="22"/>
                <w:lang w:val="en-AU"/>
              </w:rPr>
              <w:t xml:space="preserve">onsumer – </w:t>
            </w:r>
            <w:r w:rsidR="0047786B" w:rsidRPr="00FA5AB8">
              <w:rPr>
                <w:b/>
                <w:color w:val="000000" w:themeColor="text1"/>
                <w:sz w:val="22"/>
                <w:szCs w:val="22"/>
                <w:lang w:val="en-AU"/>
              </w:rPr>
              <w:t>Year 6</w:t>
            </w:r>
            <w:r w:rsidRPr="00FA5AB8">
              <w:rPr>
                <w:b/>
                <w:color w:val="000000" w:themeColor="text1"/>
                <w:sz w:val="22"/>
                <w:szCs w:val="22"/>
                <w:lang w:val="en-AU"/>
              </w:rPr>
              <w:t xml:space="preserve"> </w:t>
            </w:r>
          </w:p>
        </w:tc>
      </w:tr>
      <w:tr w:rsidR="00B1717B" w:rsidRPr="00FA5AB8" w:rsidTr="00BC0A60">
        <w:trPr>
          <w:tblHeader/>
        </w:trPr>
        <w:tc>
          <w:tcPr>
            <w:tcW w:w="5000" w:type="pct"/>
            <w:gridSpan w:val="3"/>
            <w:shd w:val="clear" w:color="auto" w:fill="CCC0D9" w:themeFill="accent4" w:themeFillTint="66"/>
          </w:tcPr>
          <w:p w:rsidR="00A567DE" w:rsidRPr="00FA5AB8" w:rsidRDefault="00A567DE" w:rsidP="00FA5AB8">
            <w:pPr>
              <w:pStyle w:val="ListBulletsquare-4thlevel"/>
              <w:spacing w:before="100" w:after="100"/>
              <w:ind w:left="284"/>
              <w:jc w:val="center"/>
              <w:rPr>
                <w:b/>
                <w:color w:val="000000" w:themeColor="text1"/>
                <w:sz w:val="22"/>
                <w:szCs w:val="22"/>
                <w:lang w:val="en-AU"/>
              </w:rPr>
            </w:pPr>
            <w:r w:rsidRPr="00FA5AB8">
              <w:rPr>
                <w:b/>
                <w:color w:val="000000" w:themeColor="text1"/>
                <w:sz w:val="22"/>
                <w:szCs w:val="22"/>
                <w:lang w:val="en-AU"/>
              </w:rPr>
              <w:t>Consumer and Financial Literacy National Framework</w:t>
            </w:r>
          </w:p>
        </w:tc>
      </w:tr>
      <w:tr w:rsidR="00B1717B" w:rsidRPr="00FA5AB8" w:rsidTr="000119BA">
        <w:trPr>
          <w:tblHeader/>
        </w:trPr>
        <w:tc>
          <w:tcPr>
            <w:tcW w:w="1667" w:type="pct"/>
            <w:shd w:val="clear" w:color="auto" w:fill="E5E2E6"/>
          </w:tcPr>
          <w:p w:rsidR="00C23E43" w:rsidRPr="00FA5AB8" w:rsidRDefault="00C23E43" w:rsidP="00C26FD5">
            <w:pPr>
              <w:pStyle w:val="ListBulletsquare-4thlevel"/>
              <w:spacing w:before="100" w:after="100"/>
              <w:ind w:left="284"/>
              <w:rPr>
                <w:b/>
                <w:color w:val="000000" w:themeColor="text1"/>
                <w:sz w:val="22"/>
                <w:szCs w:val="22"/>
                <w:lang w:val="en-AU"/>
              </w:rPr>
            </w:pPr>
            <w:r w:rsidRPr="00FA5AB8">
              <w:rPr>
                <w:b/>
                <w:color w:val="000000" w:themeColor="text1"/>
                <w:sz w:val="22"/>
                <w:szCs w:val="22"/>
                <w:lang w:val="en-AU"/>
              </w:rPr>
              <w:t>Knowledge and understanding</w:t>
            </w:r>
          </w:p>
        </w:tc>
        <w:tc>
          <w:tcPr>
            <w:tcW w:w="1667" w:type="pct"/>
            <w:shd w:val="clear" w:color="auto" w:fill="E5E2E6"/>
            <w:vAlign w:val="center"/>
          </w:tcPr>
          <w:p w:rsidR="00C23E43" w:rsidRPr="00FA5AB8" w:rsidRDefault="00C23E43" w:rsidP="00FA5AB8">
            <w:pPr>
              <w:pStyle w:val="ListBulletsquare-4thlevel"/>
              <w:spacing w:before="100" w:after="100"/>
              <w:ind w:left="284"/>
              <w:rPr>
                <w:b/>
                <w:color w:val="000000" w:themeColor="text1"/>
                <w:sz w:val="22"/>
                <w:szCs w:val="22"/>
                <w:lang w:val="en-AU"/>
              </w:rPr>
            </w:pPr>
            <w:r w:rsidRPr="00FA5AB8">
              <w:rPr>
                <w:b/>
                <w:color w:val="000000" w:themeColor="text1"/>
                <w:sz w:val="22"/>
                <w:szCs w:val="22"/>
                <w:lang w:val="en-AU"/>
              </w:rPr>
              <w:t>Competence</w:t>
            </w:r>
          </w:p>
        </w:tc>
        <w:tc>
          <w:tcPr>
            <w:tcW w:w="1666" w:type="pct"/>
            <w:shd w:val="clear" w:color="auto" w:fill="E5E2E6"/>
          </w:tcPr>
          <w:p w:rsidR="00C23E43" w:rsidRPr="00FA5AB8" w:rsidRDefault="00C23E43" w:rsidP="00C26FD5">
            <w:pPr>
              <w:pStyle w:val="ListBulletsquare-4thlevel"/>
              <w:spacing w:before="100" w:after="100"/>
              <w:ind w:left="284"/>
              <w:rPr>
                <w:b/>
                <w:color w:val="000000" w:themeColor="text1"/>
                <w:sz w:val="22"/>
                <w:szCs w:val="22"/>
                <w:lang w:val="en-AU"/>
              </w:rPr>
            </w:pPr>
            <w:r w:rsidRPr="00FA5AB8">
              <w:rPr>
                <w:b/>
                <w:color w:val="000000" w:themeColor="text1"/>
                <w:sz w:val="22"/>
                <w:szCs w:val="22"/>
                <w:lang w:val="en-AU"/>
              </w:rPr>
              <w:t>Responsibility and enterprise</w:t>
            </w:r>
          </w:p>
        </w:tc>
      </w:tr>
      <w:tr w:rsidR="00B1717B" w:rsidRPr="00174FAF" w:rsidTr="000119BA">
        <w:tc>
          <w:tcPr>
            <w:tcW w:w="1667" w:type="pct"/>
          </w:tcPr>
          <w:p w:rsidR="00EE0E79" w:rsidRPr="00174FAF"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 xml:space="preserve">Identify and discuss some rights and responsibilities of consumers and business </w:t>
            </w:r>
          </w:p>
        </w:tc>
        <w:tc>
          <w:tcPr>
            <w:tcW w:w="1667" w:type="pct"/>
          </w:tcPr>
          <w:p w:rsidR="00EE0E79" w:rsidRPr="00174FAF"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 xml:space="preserve">Identify key features used in advertising, marketing and </w:t>
            </w:r>
            <w:r w:rsidR="00EE0E79" w:rsidRPr="00174FAF">
              <w:rPr>
                <w:rFonts w:ascii="Arial" w:eastAsia="Arial" w:hAnsi="Arial" w:cs="Arial"/>
                <w:color w:val="000000" w:themeColor="text1"/>
                <w:sz w:val="20"/>
                <w:szCs w:val="20"/>
                <w:lang w:val="en-MY" w:eastAsia="en-AU"/>
              </w:rPr>
              <w:t>social media to influence consumer decision-making</w:t>
            </w:r>
          </w:p>
        </w:tc>
        <w:tc>
          <w:tcPr>
            <w:tcW w:w="1666" w:type="pct"/>
          </w:tcPr>
          <w:p w:rsidR="00EE0E79" w:rsidRPr="00B1717B"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Examine and discuss the external factors that influence consumer choices</w:t>
            </w:r>
          </w:p>
        </w:tc>
      </w:tr>
      <w:tr w:rsidR="00B1717B" w:rsidRPr="00174FAF" w:rsidTr="000119BA">
        <w:tc>
          <w:tcPr>
            <w:tcW w:w="1667" w:type="pct"/>
          </w:tcPr>
          <w:p w:rsidR="00EE0E79" w:rsidRPr="00174FAF" w:rsidRDefault="00EE0E79"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7" w:type="pct"/>
          </w:tcPr>
          <w:p w:rsidR="00EE0E79" w:rsidRPr="00B1717B" w:rsidRDefault="00EE0E79"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EE0E79" w:rsidRPr="00B1717B"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 xml:space="preserve">Explain </w:t>
            </w:r>
            <w:r w:rsidR="00EE0E79" w:rsidRPr="00B1717B">
              <w:rPr>
                <w:rFonts w:ascii="Arial" w:eastAsia="Arial" w:hAnsi="Arial" w:cs="Arial"/>
                <w:color w:val="000000" w:themeColor="text1"/>
                <w:sz w:val="20"/>
                <w:szCs w:val="20"/>
                <w:lang w:val="en-MY" w:eastAsia="en-AU"/>
              </w:rPr>
              <w:t>there are ethical considerations to some consumer and financial decisions</w:t>
            </w:r>
          </w:p>
        </w:tc>
      </w:tr>
      <w:tr w:rsidR="000119BA" w:rsidRPr="00174FAF" w:rsidTr="000119BA">
        <w:tc>
          <w:tcPr>
            <w:tcW w:w="1667" w:type="pct"/>
          </w:tcPr>
          <w:p w:rsidR="000119BA" w:rsidRPr="00174FAF" w:rsidRDefault="000119BA"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7" w:type="pct"/>
          </w:tcPr>
          <w:p w:rsidR="000119BA" w:rsidRPr="00B1717B" w:rsidRDefault="000119BA"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0119BA" w:rsidRPr="00B1717B" w:rsidRDefault="000119BA"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475BD">
              <w:rPr>
                <w:rFonts w:ascii="Arial" w:eastAsia="Arial" w:hAnsi="Arial" w:cs="Arial"/>
                <w:color w:val="000000" w:themeColor="text1"/>
                <w:sz w:val="20"/>
                <w:szCs w:val="20"/>
                <w:lang w:val="en-MY" w:eastAsia="en-AU"/>
              </w:rPr>
              <w:t>Apply consumer and financial knowledge and skills in relevant class and/or school activities such as student investigations, charity fundraising, product design and development, business ventures and special events</w:t>
            </w:r>
          </w:p>
        </w:tc>
      </w:tr>
      <w:tr w:rsidR="000119BA" w:rsidRPr="00174FAF" w:rsidTr="000119BA">
        <w:tc>
          <w:tcPr>
            <w:tcW w:w="1667" w:type="pct"/>
          </w:tcPr>
          <w:p w:rsidR="000119BA" w:rsidRPr="00174FAF" w:rsidRDefault="000119BA"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7" w:type="pct"/>
          </w:tcPr>
          <w:p w:rsidR="000119BA" w:rsidRPr="00B1717B" w:rsidRDefault="000119BA"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0119BA" w:rsidRPr="00B1717B" w:rsidRDefault="000119BA"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EE0E79" w:rsidRPr="00B1717B" w:rsidRDefault="00A567DE">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4420FA" w:rsidRPr="004420FA" w:rsidRDefault="004420FA" w:rsidP="004420FA">
      <w:pPr>
        <w:pStyle w:val="Heading2"/>
        <w:spacing w:after="240"/>
        <w:rPr>
          <w:rFonts w:ascii="Arial" w:hAnsi="Arial" w:cs="Arial"/>
          <w:bCs w:val="0"/>
          <w:color w:val="365F91" w:themeColor="accent1" w:themeShade="BF"/>
          <w:sz w:val="32"/>
          <w:szCs w:val="32"/>
        </w:rPr>
      </w:pPr>
      <w:bookmarkStart w:id="5" w:name="_Toc474073198"/>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3: Let’s </w:t>
      </w:r>
      <w:r w:rsidR="00A00ACC">
        <w:rPr>
          <w:rFonts w:ascii="Arial" w:hAnsi="Arial" w:cs="Arial"/>
          <w:bCs w:val="0"/>
          <w:color w:val="365F91" w:themeColor="accent1" w:themeShade="BF"/>
          <w:sz w:val="32"/>
          <w:szCs w:val="32"/>
        </w:rPr>
        <w:t>w</w:t>
      </w:r>
      <w:r>
        <w:rPr>
          <w:rFonts w:ascii="Arial" w:hAnsi="Arial" w:cs="Arial"/>
          <w:bCs w:val="0"/>
          <w:color w:val="365F91" w:themeColor="accent1" w:themeShade="BF"/>
          <w:sz w:val="32"/>
          <w:szCs w:val="32"/>
        </w:rPr>
        <w:t>ork</w:t>
      </w:r>
      <w:bookmarkEnd w:id="5"/>
    </w:p>
    <w:tbl>
      <w:tblPr>
        <w:tblStyle w:val="TableGrid"/>
        <w:tblW w:w="5301" w:type="pct"/>
        <w:tblInd w:w="-459" w:type="dxa"/>
        <w:tblLook w:val="04A0" w:firstRow="1" w:lastRow="0" w:firstColumn="1" w:lastColumn="0" w:noHBand="0" w:noVBand="1"/>
      </w:tblPr>
      <w:tblGrid>
        <w:gridCol w:w="7513"/>
        <w:gridCol w:w="7514"/>
      </w:tblGrid>
      <w:tr w:rsidR="004420FA" w:rsidRPr="003475BD" w:rsidTr="004420FA">
        <w:trPr>
          <w:tblHeader/>
        </w:trPr>
        <w:tc>
          <w:tcPr>
            <w:tcW w:w="5000" w:type="pct"/>
            <w:gridSpan w:val="2"/>
            <w:shd w:val="clear" w:color="auto" w:fill="E1F61A"/>
          </w:tcPr>
          <w:p w:rsidR="004420FA" w:rsidRPr="003475BD" w:rsidRDefault="004420FA" w:rsidP="00A00ACC">
            <w:pPr>
              <w:pStyle w:val="ListBulletsquare-4thlevel"/>
              <w:spacing w:before="100" w:after="100"/>
              <w:ind w:left="284"/>
              <w:rPr>
                <w:b/>
                <w:color w:val="000000" w:themeColor="text1"/>
                <w:sz w:val="22"/>
                <w:szCs w:val="22"/>
              </w:rPr>
            </w:pPr>
            <w:r w:rsidRPr="003475BD">
              <w:rPr>
                <w:b/>
                <w:color w:val="000000" w:themeColor="text1"/>
                <w:sz w:val="22"/>
                <w:szCs w:val="22"/>
              </w:rPr>
              <w:t xml:space="preserve">Unit 3: Let’s </w:t>
            </w:r>
            <w:r w:rsidR="00A00ACC">
              <w:rPr>
                <w:b/>
                <w:color w:val="000000" w:themeColor="text1"/>
                <w:sz w:val="22"/>
                <w:szCs w:val="22"/>
              </w:rPr>
              <w:t>w</w:t>
            </w:r>
            <w:r w:rsidRPr="003475BD">
              <w:rPr>
                <w:b/>
                <w:color w:val="000000" w:themeColor="text1"/>
                <w:sz w:val="22"/>
                <w:szCs w:val="22"/>
              </w:rPr>
              <w:t xml:space="preserve">ork – </w:t>
            </w:r>
            <w:r>
              <w:rPr>
                <w:b/>
                <w:color w:val="000000" w:themeColor="text1"/>
                <w:sz w:val="22"/>
                <w:szCs w:val="22"/>
              </w:rPr>
              <w:t>Year 6</w:t>
            </w:r>
          </w:p>
        </w:tc>
      </w:tr>
      <w:tr w:rsidR="004420FA" w:rsidRPr="003475BD" w:rsidTr="004420FA">
        <w:trPr>
          <w:tblHeader/>
        </w:trPr>
        <w:tc>
          <w:tcPr>
            <w:tcW w:w="5000" w:type="pct"/>
            <w:gridSpan w:val="2"/>
            <w:shd w:val="clear" w:color="auto" w:fill="EFF874"/>
          </w:tcPr>
          <w:p w:rsidR="004420FA" w:rsidRPr="003475BD" w:rsidRDefault="004420FA" w:rsidP="004420FA">
            <w:pPr>
              <w:pStyle w:val="ListBulletsquare-4thlevel"/>
              <w:spacing w:before="100" w:after="100"/>
              <w:ind w:left="284"/>
              <w:jc w:val="center"/>
              <w:rPr>
                <w:b/>
                <w:color w:val="000000" w:themeColor="text1"/>
                <w:sz w:val="22"/>
                <w:szCs w:val="22"/>
                <w:lang w:val="en-AU"/>
              </w:rPr>
            </w:pPr>
            <w:r w:rsidRPr="003475BD">
              <w:rPr>
                <w:b/>
                <w:color w:val="000000" w:themeColor="text1"/>
                <w:sz w:val="22"/>
                <w:szCs w:val="22"/>
                <w:lang w:val="en-AU"/>
              </w:rPr>
              <w:t>Content descriptions</w:t>
            </w:r>
          </w:p>
        </w:tc>
      </w:tr>
      <w:tr w:rsidR="004420FA" w:rsidRPr="003475BD" w:rsidTr="004420FA">
        <w:trPr>
          <w:tblHeader/>
        </w:trPr>
        <w:tc>
          <w:tcPr>
            <w:tcW w:w="2500" w:type="pct"/>
            <w:shd w:val="clear" w:color="auto" w:fill="F3FBC1"/>
          </w:tcPr>
          <w:p w:rsidR="004420FA" w:rsidRPr="003475BD" w:rsidRDefault="004420FA" w:rsidP="004420FA">
            <w:pPr>
              <w:pStyle w:val="ListBulletsquare-4thlevel"/>
              <w:spacing w:before="100" w:after="100"/>
              <w:ind w:left="284"/>
              <w:rPr>
                <w:b/>
                <w:color w:val="000000" w:themeColor="text1"/>
                <w:sz w:val="22"/>
                <w:szCs w:val="22"/>
                <w:lang w:val="en-AU"/>
              </w:rPr>
            </w:pPr>
            <w:r w:rsidRPr="003475BD">
              <w:rPr>
                <w:b/>
                <w:color w:val="000000" w:themeColor="text1"/>
                <w:sz w:val="22"/>
                <w:szCs w:val="22"/>
                <w:lang w:val="en-AU"/>
              </w:rPr>
              <w:t>Humanities and Social Sciences</w:t>
            </w:r>
          </w:p>
        </w:tc>
        <w:tc>
          <w:tcPr>
            <w:tcW w:w="2500" w:type="pct"/>
            <w:shd w:val="clear" w:color="auto" w:fill="F3FBC1"/>
          </w:tcPr>
          <w:p w:rsidR="004420FA" w:rsidRPr="003475BD" w:rsidRDefault="004420FA" w:rsidP="004420FA">
            <w:pPr>
              <w:pStyle w:val="ListBulletsquare-4thlevel"/>
              <w:spacing w:before="100" w:after="100"/>
              <w:ind w:left="284"/>
              <w:rPr>
                <w:b/>
                <w:color w:val="000000" w:themeColor="text1"/>
                <w:sz w:val="22"/>
                <w:szCs w:val="22"/>
                <w:lang w:val="en-AU"/>
              </w:rPr>
            </w:pPr>
            <w:r w:rsidRPr="003475BD">
              <w:rPr>
                <w:b/>
                <w:color w:val="000000" w:themeColor="text1"/>
                <w:sz w:val="22"/>
                <w:szCs w:val="22"/>
                <w:lang w:val="en-AU"/>
              </w:rPr>
              <w:t>English</w:t>
            </w:r>
          </w:p>
        </w:tc>
      </w:tr>
      <w:tr w:rsidR="004420FA" w:rsidRPr="00B1717B" w:rsidTr="004420FA">
        <w:tc>
          <w:tcPr>
            <w:tcW w:w="2500" w:type="pct"/>
          </w:tcPr>
          <w:p w:rsidR="004420FA" w:rsidRPr="00B1717B" w:rsidRDefault="004420FA" w:rsidP="00CC6B0B">
            <w:pPr>
              <w:pStyle w:val="ListBulletsquare-4thlevel"/>
              <w:spacing w:before="100" w:after="100"/>
              <w:ind w:left="142" w:firstLine="33"/>
              <w:rPr>
                <w:rFonts w:eastAsia="Arial"/>
                <w:color w:val="000000" w:themeColor="text1"/>
              </w:rPr>
            </w:pPr>
            <w:r w:rsidRPr="00B1717B">
              <w:rPr>
                <w:rFonts w:eastAsia="Arial"/>
                <w:color w:val="000000" w:themeColor="text1"/>
              </w:rPr>
              <w:t xml:space="preserve">Use criteria to make decisions and judgements and consider advantages and disadvantages of preferring one decision over others </w:t>
            </w:r>
            <w:r w:rsidRPr="00650CA6">
              <w:rPr>
                <w:rFonts w:eastAsia="Arial"/>
                <w:color w:val="000000" w:themeColor="text1"/>
              </w:rPr>
              <w:t>(</w:t>
            </w:r>
            <w:r w:rsidRPr="00650CA6">
              <w:rPr>
                <w:rFonts w:eastAsia="Arial"/>
                <w:color w:val="323031"/>
              </w:rPr>
              <w:t>ACHASSI131</w:t>
            </w:r>
            <w:r w:rsidRPr="00650CA6">
              <w:rPr>
                <w:rFonts w:eastAsia="Arial"/>
                <w:color w:val="000000" w:themeColor="text1"/>
              </w:rPr>
              <w:t>)</w:t>
            </w:r>
          </w:p>
        </w:tc>
        <w:tc>
          <w:tcPr>
            <w:tcW w:w="2500" w:type="pct"/>
          </w:tcPr>
          <w:p w:rsidR="004420FA" w:rsidRPr="00BB26C7" w:rsidRDefault="004420FA" w:rsidP="009949BD">
            <w:pPr>
              <w:pStyle w:val="ListBulletsquare-4thlevel"/>
              <w:spacing w:before="100" w:after="100"/>
              <w:ind w:left="142" w:firstLine="34"/>
              <w:rPr>
                <w:rFonts w:eastAsia="Arial"/>
                <w:color w:val="000000" w:themeColor="text1"/>
              </w:rPr>
            </w:pPr>
            <w:r w:rsidRPr="00BB26C7">
              <w:rPr>
                <w:rFonts w:eastAsia="Arial"/>
                <w:color w:val="000000" w:themeColor="text1"/>
              </w:rPr>
              <w:t>Participate in and contribute to discussions, clarifying and interrogating ideas, developing and supporting arguments, sharing and evaluating information, experiences and opinions (ACELY1709)</w:t>
            </w:r>
          </w:p>
        </w:tc>
      </w:tr>
      <w:tr w:rsidR="004420FA" w:rsidRPr="00B1717B" w:rsidTr="004420FA">
        <w:tc>
          <w:tcPr>
            <w:tcW w:w="2500" w:type="pct"/>
          </w:tcPr>
          <w:p w:rsidR="004420FA" w:rsidRPr="00B1717B" w:rsidRDefault="004420FA" w:rsidP="009949BD">
            <w:pPr>
              <w:pStyle w:val="ListBulletsquare-4thlevel"/>
              <w:spacing w:before="100" w:after="100"/>
              <w:ind w:left="142" w:firstLine="33"/>
              <w:rPr>
                <w:rFonts w:eastAsia="Arial"/>
                <w:color w:val="000000" w:themeColor="text1"/>
              </w:rPr>
            </w:pPr>
          </w:p>
        </w:tc>
        <w:tc>
          <w:tcPr>
            <w:tcW w:w="2500" w:type="pct"/>
            <w:shd w:val="clear" w:color="auto" w:fill="auto"/>
          </w:tcPr>
          <w:p w:rsidR="004420FA" w:rsidRPr="00BB26C7" w:rsidRDefault="004420FA" w:rsidP="009949BD">
            <w:pPr>
              <w:pStyle w:val="ListBulletsquare-4thlevel"/>
              <w:spacing w:before="100" w:after="100"/>
              <w:ind w:left="142" w:firstLine="34"/>
              <w:rPr>
                <w:rFonts w:eastAsia="Arial"/>
                <w:color w:val="000000" w:themeColor="text1"/>
              </w:rPr>
            </w:pPr>
            <w:r w:rsidRPr="00BB26C7">
              <w:rPr>
                <w:rFonts w:eastAsia="Arial"/>
                <w:color w:val="000000" w:themeColor="text1"/>
              </w:rPr>
              <w:t>Use interaction skills, varying conventions of spoken interactions such as voice volume, tone, pitch and pace, according to group size, formality of interaction and needs and expertise of the audience (ACELY1816)</w:t>
            </w:r>
          </w:p>
        </w:tc>
      </w:tr>
      <w:tr w:rsidR="004420FA" w:rsidRPr="00B1717B" w:rsidTr="004420FA">
        <w:tc>
          <w:tcPr>
            <w:tcW w:w="2500" w:type="pct"/>
          </w:tcPr>
          <w:p w:rsidR="004420FA" w:rsidRPr="00B1717B" w:rsidRDefault="004420FA" w:rsidP="004420FA">
            <w:pPr>
              <w:pStyle w:val="ListBulletsquare-4thlevel"/>
              <w:spacing w:before="100" w:after="100"/>
              <w:ind w:left="142"/>
              <w:rPr>
                <w:rFonts w:eastAsia="Arial"/>
                <w:color w:val="000000" w:themeColor="text1"/>
              </w:rPr>
            </w:pPr>
          </w:p>
        </w:tc>
        <w:tc>
          <w:tcPr>
            <w:tcW w:w="2500" w:type="pct"/>
            <w:shd w:val="clear" w:color="auto" w:fill="auto"/>
          </w:tcPr>
          <w:p w:rsidR="004420FA" w:rsidRPr="00B1717B" w:rsidRDefault="004420FA" w:rsidP="000119BA">
            <w:pPr>
              <w:pStyle w:val="ListBulletsquare-4thlevel"/>
              <w:spacing w:before="100" w:after="100"/>
              <w:ind w:left="142" w:firstLine="34"/>
              <w:rPr>
                <w:rFonts w:eastAsia="Arial"/>
                <w:color w:val="000000" w:themeColor="text1"/>
              </w:rPr>
            </w:pPr>
            <w:r w:rsidRPr="00BB26C7">
              <w:rPr>
                <w:rFonts w:eastAsia="Arial"/>
                <w:color w:val="000000" w:themeColor="text1"/>
              </w:rPr>
              <w:t>Plan, draft and publish imaginative, informative and persuasive texts, choosing and experimenting with text structures, language features, images and digital resources appropriate to purpose and audience</w:t>
            </w:r>
            <w:r w:rsidR="000119BA">
              <w:rPr>
                <w:rFonts w:eastAsia="Arial"/>
                <w:color w:val="000000" w:themeColor="text1"/>
              </w:rPr>
              <w:t xml:space="preserve"> </w:t>
            </w:r>
            <w:r w:rsidRPr="00BB26C7">
              <w:rPr>
                <w:rFonts w:eastAsia="Arial"/>
                <w:color w:val="000000" w:themeColor="text1"/>
              </w:rPr>
              <w:t>(ACELY1714)</w:t>
            </w:r>
          </w:p>
        </w:tc>
      </w:tr>
    </w:tbl>
    <w:p w:rsidR="004420FA" w:rsidRPr="00B1717B" w:rsidRDefault="004420FA">
      <w:pPr>
        <w:rPr>
          <w:rFonts w:ascii="Arial" w:hAnsi="Arial" w:cs="Arial"/>
          <w:b/>
          <w:color w:val="000000" w:themeColor="text1"/>
          <w:sz w:val="20"/>
          <w:szCs w:val="20"/>
        </w:rPr>
      </w:pPr>
    </w:p>
    <w:p w:rsidR="00AD6582" w:rsidRPr="00B1717B" w:rsidRDefault="00AD6582">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B1717B" w:rsidRPr="003475BD" w:rsidTr="00BF38AA">
        <w:trPr>
          <w:tblHeader/>
        </w:trPr>
        <w:tc>
          <w:tcPr>
            <w:tcW w:w="5000" w:type="pct"/>
            <w:gridSpan w:val="2"/>
            <w:shd w:val="clear" w:color="auto" w:fill="E1F61A"/>
          </w:tcPr>
          <w:p w:rsidR="00AD6582" w:rsidRPr="003475BD" w:rsidRDefault="00833371" w:rsidP="001777F2">
            <w:pPr>
              <w:pStyle w:val="ListBulletsquare-4thlevel"/>
              <w:spacing w:before="100" w:after="100"/>
              <w:ind w:left="284"/>
              <w:rPr>
                <w:b/>
                <w:color w:val="000000" w:themeColor="text1"/>
                <w:sz w:val="22"/>
                <w:szCs w:val="22"/>
              </w:rPr>
            </w:pPr>
            <w:r w:rsidRPr="003475BD">
              <w:rPr>
                <w:b/>
                <w:color w:val="000000" w:themeColor="text1"/>
                <w:sz w:val="22"/>
                <w:szCs w:val="22"/>
              </w:rPr>
              <w:lastRenderedPageBreak/>
              <w:t xml:space="preserve">Unit 3: Let’s </w:t>
            </w:r>
            <w:r w:rsidR="001777F2">
              <w:rPr>
                <w:b/>
                <w:color w:val="000000" w:themeColor="text1"/>
                <w:sz w:val="22"/>
                <w:szCs w:val="22"/>
              </w:rPr>
              <w:t>w</w:t>
            </w:r>
            <w:r w:rsidRPr="003475BD">
              <w:rPr>
                <w:b/>
                <w:color w:val="000000" w:themeColor="text1"/>
                <w:sz w:val="22"/>
                <w:szCs w:val="22"/>
              </w:rPr>
              <w:t xml:space="preserve">ork – </w:t>
            </w:r>
            <w:r w:rsidR="0047786B">
              <w:rPr>
                <w:b/>
                <w:color w:val="000000" w:themeColor="text1"/>
                <w:sz w:val="22"/>
                <w:szCs w:val="22"/>
              </w:rPr>
              <w:t>Year 6</w:t>
            </w:r>
          </w:p>
        </w:tc>
      </w:tr>
      <w:tr w:rsidR="00B1717B" w:rsidRPr="003475BD" w:rsidTr="00BF38AA">
        <w:trPr>
          <w:tblHeader/>
        </w:trPr>
        <w:tc>
          <w:tcPr>
            <w:tcW w:w="5000" w:type="pct"/>
            <w:gridSpan w:val="2"/>
            <w:shd w:val="clear" w:color="auto" w:fill="EFF874"/>
          </w:tcPr>
          <w:p w:rsidR="00AD6582" w:rsidRPr="003475BD" w:rsidRDefault="00AD6582" w:rsidP="00D92DD2">
            <w:pPr>
              <w:pStyle w:val="ListBulletsquare-4thlevel"/>
              <w:spacing w:before="100" w:after="100"/>
              <w:ind w:left="284"/>
              <w:jc w:val="center"/>
              <w:rPr>
                <w:b/>
                <w:color w:val="000000" w:themeColor="text1"/>
                <w:sz w:val="22"/>
                <w:szCs w:val="22"/>
                <w:lang w:val="en-AU"/>
              </w:rPr>
            </w:pPr>
            <w:r w:rsidRPr="003475BD">
              <w:rPr>
                <w:b/>
                <w:color w:val="000000" w:themeColor="text1"/>
                <w:sz w:val="22"/>
                <w:szCs w:val="22"/>
                <w:lang w:val="en-AU"/>
              </w:rPr>
              <w:t>Achievement standards</w:t>
            </w:r>
          </w:p>
        </w:tc>
      </w:tr>
      <w:tr w:rsidR="00B1717B" w:rsidRPr="003475BD" w:rsidTr="00BF38AA">
        <w:trPr>
          <w:tblHeader/>
        </w:trPr>
        <w:tc>
          <w:tcPr>
            <w:tcW w:w="2500" w:type="pct"/>
            <w:shd w:val="clear" w:color="auto" w:fill="F3FBC1"/>
          </w:tcPr>
          <w:p w:rsidR="00AD6582" w:rsidRPr="003475BD" w:rsidRDefault="00AD6582" w:rsidP="00D92DD2">
            <w:pPr>
              <w:pStyle w:val="ListBulletsquare-4thlevel"/>
              <w:spacing w:before="100" w:after="100"/>
              <w:ind w:left="284"/>
              <w:rPr>
                <w:b/>
                <w:color w:val="000000" w:themeColor="text1"/>
                <w:sz w:val="22"/>
                <w:szCs w:val="22"/>
                <w:lang w:val="en-AU"/>
              </w:rPr>
            </w:pPr>
            <w:r w:rsidRPr="003475BD">
              <w:rPr>
                <w:b/>
                <w:color w:val="000000" w:themeColor="text1"/>
                <w:sz w:val="22"/>
                <w:szCs w:val="22"/>
                <w:lang w:val="en-AU"/>
              </w:rPr>
              <w:t>Humanities and Social Sciences</w:t>
            </w:r>
          </w:p>
        </w:tc>
        <w:tc>
          <w:tcPr>
            <w:tcW w:w="2500" w:type="pct"/>
            <w:shd w:val="clear" w:color="auto" w:fill="F3FBC1"/>
          </w:tcPr>
          <w:p w:rsidR="00AD6582" w:rsidRPr="003475BD" w:rsidRDefault="00AD6582" w:rsidP="00D92DD2">
            <w:pPr>
              <w:pStyle w:val="ListBulletsquare-4thlevel"/>
              <w:spacing w:before="100" w:after="100"/>
              <w:ind w:left="284"/>
              <w:rPr>
                <w:b/>
                <w:color w:val="000000" w:themeColor="text1"/>
                <w:sz w:val="22"/>
                <w:szCs w:val="22"/>
                <w:lang w:val="en-AU"/>
              </w:rPr>
            </w:pPr>
            <w:r w:rsidRPr="003475BD">
              <w:rPr>
                <w:b/>
                <w:color w:val="000000" w:themeColor="text1"/>
                <w:sz w:val="22"/>
                <w:szCs w:val="22"/>
                <w:lang w:val="en-AU"/>
              </w:rPr>
              <w:t>English</w:t>
            </w:r>
          </w:p>
        </w:tc>
      </w:tr>
      <w:tr w:rsidR="00380EC9" w:rsidRPr="00B1717B" w:rsidTr="00BF38AA">
        <w:tc>
          <w:tcPr>
            <w:tcW w:w="2500" w:type="pct"/>
          </w:tcPr>
          <w:p w:rsidR="00380EC9" w:rsidRPr="00711532" w:rsidRDefault="00380EC9" w:rsidP="009701A3">
            <w:pPr>
              <w:pStyle w:val="NormalWeb"/>
              <w:rPr>
                <w:rFonts w:ascii="Arial" w:eastAsia="Calibri" w:hAnsi="Arial" w:cs="Arial"/>
                <w:color w:val="000000" w:themeColor="text1"/>
                <w:sz w:val="20"/>
                <w:szCs w:val="20"/>
                <w:lang w:val="en-MY"/>
              </w:rPr>
            </w:pPr>
            <w:r w:rsidRPr="007E2258">
              <w:rPr>
                <w:rFonts w:ascii="Arial" w:eastAsia="Calibri" w:hAnsi="Arial" w:cs="Arial"/>
                <w:color w:val="000000" w:themeColor="text1"/>
                <w:sz w:val="20"/>
                <w:szCs w:val="20"/>
                <w:shd w:val="clear" w:color="auto" w:fill="E9F765"/>
                <w:lang w:val="en-MY"/>
              </w:rPr>
              <w:t>By the end of Year 6, students</w:t>
            </w:r>
            <w:r w:rsidRPr="00711532">
              <w:rPr>
                <w:rFonts w:ascii="Arial" w:eastAsia="Calibri" w:hAnsi="Arial" w:cs="Arial"/>
                <w:color w:val="000000" w:themeColor="text1"/>
                <w:sz w:val="20"/>
                <w:szCs w:val="20"/>
                <w:lang w:val="en-MY"/>
              </w:rPr>
              <w:t xml:space="preserve"> </w:t>
            </w:r>
            <w:hyperlink r:id="rId106"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107"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108"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109"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110"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111"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112"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113"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114"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115"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116"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importance of people, institutions and processes to Australia’s democracy and legal system. They </w:t>
            </w:r>
            <w:hyperlink r:id="rId117" w:tooltip="Display the glossary entry for describe" w:history="1">
              <w:r w:rsidRPr="00380EC9">
                <w:rPr>
                  <w:rFonts w:ascii="Arial" w:eastAsia="Calibri" w:hAnsi="Arial" w:cs="Arial"/>
                  <w:color w:val="000000" w:themeColor="text1"/>
                  <w:sz w:val="20"/>
                  <w:szCs w:val="20"/>
                  <w:lang w:val="en-MY"/>
                </w:rPr>
                <w:t>describe</w:t>
              </w:r>
            </w:hyperlink>
            <w:r w:rsidRPr="00380EC9">
              <w:rPr>
                <w:rFonts w:ascii="Arial" w:eastAsia="Calibri" w:hAnsi="Arial" w:cs="Arial"/>
                <w:color w:val="000000" w:themeColor="text1"/>
                <w:sz w:val="20"/>
                <w:szCs w:val="20"/>
                <w:lang w:val="en-MY"/>
              </w:rPr>
              <w:t xml:space="preserve"> the rights and responsibilities of Australian citizens</w:t>
            </w:r>
            <w:r w:rsidRPr="00711532">
              <w:rPr>
                <w:rFonts w:ascii="Arial" w:eastAsia="Calibri" w:hAnsi="Arial" w:cs="Arial"/>
                <w:color w:val="000000" w:themeColor="text1"/>
                <w:sz w:val="20"/>
                <w:szCs w:val="20"/>
                <w:lang w:val="en-MY"/>
              </w:rPr>
              <w:t xml:space="preserve"> and the obligations they may have as global citizens. Students </w:t>
            </w:r>
            <w:hyperlink r:id="rId118"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why choices about the allocation of resources involve trade-offs. </w:t>
            </w:r>
            <w:r w:rsidRPr="00380EC9">
              <w:rPr>
                <w:rFonts w:ascii="Arial" w:eastAsia="Calibri" w:hAnsi="Arial" w:cs="Arial"/>
                <w:color w:val="000000" w:themeColor="text1"/>
                <w:sz w:val="20"/>
                <w:szCs w:val="20"/>
                <w:lang w:val="en-MY"/>
              </w:rPr>
              <w:t xml:space="preserve">They </w:t>
            </w:r>
            <w:hyperlink r:id="rId119" w:tooltip="Display the glossary entry for explain" w:history="1">
              <w:r w:rsidRPr="00380EC9">
                <w:rPr>
                  <w:rFonts w:ascii="Arial" w:eastAsia="Calibri" w:hAnsi="Arial" w:cs="Arial"/>
                  <w:color w:val="000000" w:themeColor="text1"/>
                  <w:sz w:val="20"/>
                  <w:szCs w:val="20"/>
                  <w:lang w:val="en-MY"/>
                </w:rPr>
                <w:t>explain</w:t>
              </w:r>
            </w:hyperlink>
            <w:r w:rsidRPr="00380EC9">
              <w:rPr>
                <w:rFonts w:ascii="Arial" w:eastAsia="Calibri" w:hAnsi="Arial" w:cs="Arial"/>
                <w:color w:val="000000" w:themeColor="text1"/>
                <w:sz w:val="20"/>
                <w:szCs w:val="20"/>
                <w:lang w:val="en-MY"/>
              </w:rPr>
              <w:t xml:space="preserve"> why it is important to be informed when making consumer and financial decisions</w:t>
            </w:r>
            <w:r w:rsidRPr="00711532">
              <w:rPr>
                <w:rFonts w:ascii="Arial" w:eastAsia="Calibri" w:hAnsi="Arial" w:cs="Arial"/>
                <w:color w:val="000000" w:themeColor="text1"/>
                <w:sz w:val="20"/>
                <w:szCs w:val="20"/>
                <w:lang w:val="en-MY"/>
              </w:rPr>
              <w:t xml:space="preserve">. They </w:t>
            </w:r>
            <w:hyperlink r:id="rId120"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purpose of business and </w:t>
            </w:r>
            <w:hyperlink r:id="rId121"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the different ways that businesses choose to provide goods and services. They </w:t>
            </w:r>
            <w:hyperlink r:id="rId122"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different views on how to </w:t>
            </w:r>
            <w:hyperlink r:id="rId123" w:tooltip="Display the glossary entry for respond" w:history="1">
              <w:r w:rsidRPr="00711532">
                <w:rPr>
                  <w:rFonts w:ascii="Arial" w:eastAsia="Calibri" w:hAnsi="Arial" w:cs="Arial"/>
                  <w:color w:val="000000" w:themeColor="text1"/>
                  <w:sz w:val="20"/>
                  <w:szCs w:val="20"/>
                  <w:lang w:val="en-MY"/>
                </w:rPr>
                <w:t>respond</w:t>
              </w:r>
            </w:hyperlink>
            <w:r w:rsidRPr="00711532">
              <w:rPr>
                <w:rFonts w:ascii="Arial" w:eastAsia="Calibri" w:hAnsi="Arial" w:cs="Arial"/>
                <w:color w:val="000000" w:themeColor="text1"/>
                <w:sz w:val="20"/>
                <w:szCs w:val="20"/>
                <w:lang w:val="en-MY"/>
              </w:rPr>
              <w:t xml:space="preserve"> to an issue or challenge.</w:t>
            </w:r>
          </w:p>
          <w:p w:rsidR="00380EC9" w:rsidRPr="00A76EE6" w:rsidRDefault="00380EC9" w:rsidP="009701A3">
            <w:pPr>
              <w:pStyle w:val="NormalWeb"/>
              <w:rPr>
                <w:rFonts w:ascii="Arial" w:eastAsia="Calibri" w:hAnsi="Arial" w:cs="Arial"/>
                <w:color w:val="000000" w:themeColor="text1"/>
                <w:sz w:val="20"/>
                <w:szCs w:val="20"/>
                <w:lang w:val="en-MY"/>
              </w:rPr>
            </w:pPr>
            <w:r w:rsidRPr="00380EC9">
              <w:rPr>
                <w:rFonts w:ascii="Arial" w:eastAsia="Calibri" w:hAnsi="Arial" w:cs="Arial"/>
                <w:color w:val="000000" w:themeColor="text1"/>
                <w:sz w:val="20"/>
                <w:szCs w:val="20"/>
                <w:lang w:val="en-MY"/>
              </w:rPr>
              <w:t xml:space="preserve">Students </w:t>
            </w:r>
            <w:hyperlink r:id="rId124" w:tooltip="Display the glossary entry for develop" w:history="1">
              <w:r w:rsidRPr="00380EC9">
                <w:rPr>
                  <w:rFonts w:ascii="Arial" w:eastAsia="Calibri" w:hAnsi="Arial" w:cs="Arial"/>
                  <w:color w:val="000000" w:themeColor="text1"/>
                  <w:sz w:val="20"/>
                  <w:szCs w:val="20"/>
                  <w:lang w:val="en-MY"/>
                </w:rPr>
                <w:t>develop</w:t>
              </w:r>
            </w:hyperlink>
            <w:r w:rsidRPr="00380EC9">
              <w:rPr>
                <w:rFonts w:ascii="Arial" w:eastAsia="Calibri" w:hAnsi="Arial" w:cs="Arial"/>
                <w:color w:val="000000" w:themeColor="text1"/>
                <w:sz w:val="20"/>
                <w:szCs w:val="20"/>
                <w:lang w:val="en-MY"/>
              </w:rPr>
              <w:t xml:space="preserve"> appropriate questions to frame an investigation</w:t>
            </w:r>
            <w:r w:rsidRPr="00711532">
              <w:rPr>
                <w:rFonts w:ascii="Arial" w:eastAsia="Calibri" w:hAnsi="Arial" w:cs="Arial"/>
                <w:color w:val="000000" w:themeColor="text1"/>
                <w:sz w:val="20"/>
                <w:szCs w:val="20"/>
                <w:lang w:val="en-MY"/>
              </w:rPr>
              <w:t xml:space="preserve">. They </w:t>
            </w:r>
            <w:hyperlink r:id="rId125" w:tooltip="Display the glossary entry for locate" w:history="1">
              <w:r w:rsidRPr="00A76EE6">
                <w:rPr>
                  <w:rFonts w:ascii="Arial" w:eastAsia="Calibri" w:hAnsi="Arial" w:cs="Arial"/>
                  <w:color w:val="000000" w:themeColor="text1"/>
                  <w:sz w:val="20"/>
                  <w:szCs w:val="20"/>
                  <w:lang w:val="en-MY"/>
                </w:rPr>
                <w:t>locate</w:t>
              </w:r>
            </w:hyperlink>
            <w:r w:rsidRPr="00A76EE6">
              <w:rPr>
                <w:rFonts w:ascii="Arial" w:eastAsia="Calibri" w:hAnsi="Arial" w:cs="Arial"/>
                <w:color w:val="000000" w:themeColor="text1"/>
                <w:sz w:val="20"/>
                <w:szCs w:val="20"/>
                <w:lang w:val="en-MY"/>
              </w:rPr>
              <w:t xml:space="preserve"> and collect useful data and information from</w:t>
            </w:r>
            <w:r w:rsidRPr="00711532">
              <w:rPr>
                <w:rFonts w:ascii="Arial" w:eastAsia="Calibri" w:hAnsi="Arial" w:cs="Arial"/>
                <w:color w:val="000000" w:themeColor="text1"/>
                <w:sz w:val="20"/>
                <w:szCs w:val="20"/>
                <w:lang w:val="en-MY"/>
              </w:rPr>
              <w:t xml:space="preserve"> primary and </w:t>
            </w:r>
            <w:r w:rsidRPr="00A76EE6">
              <w:rPr>
                <w:rFonts w:ascii="Arial" w:eastAsia="Calibri" w:hAnsi="Arial" w:cs="Arial"/>
                <w:color w:val="000000" w:themeColor="text1"/>
                <w:sz w:val="20"/>
                <w:szCs w:val="20"/>
                <w:lang w:val="en-MY"/>
              </w:rPr>
              <w:t>secondary sources</w:t>
            </w:r>
            <w:r w:rsidRPr="00711532">
              <w:rPr>
                <w:rFonts w:ascii="Arial" w:eastAsia="Calibri" w:hAnsi="Arial" w:cs="Arial"/>
                <w:color w:val="000000" w:themeColor="text1"/>
                <w:sz w:val="20"/>
                <w:szCs w:val="20"/>
                <w:lang w:val="en-MY"/>
              </w:rPr>
              <w:t xml:space="preserve">. They </w:t>
            </w:r>
            <w:hyperlink r:id="rId126" w:tooltip="Display the glossary entry for examine" w:history="1">
              <w:r w:rsidRPr="00711532">
                <w:rPr>
                  <w:rFonts w:ascii="Arial" w:eastAsia="Calibri" w:hAnsi="Arial" w:cs="Arial"/>
                  <w:color w:val="000000" w:themeColor="text1"/>
                  <w:sz w:val="20"/>
                  <w:szCs w:val="20"/>
                  <w:lang w:val="en-MY"/>
                </w:rPr>
                <w:t>examine</w:t>
              </w:r>
            </w:hyperlink>
            <w:r w:rsidRPr="00711532">
              <w:rPr>
                <w:rFonts w:ascii="Arial" w:eastAsia="Calibri" w:hAnsi="Arial" w:cs="Arial"/>
                <w:color w:val="000000" w:themeColor="text1"/>
                <w:sz w:val="20"/>
                <w:szCs w:val="20"/>
                <w:lang w:val="en-MY"/>
              </w:rPr>
              <w:t xml:space="preserve"> sources to determine their origin and purpose and to </w:t>
            </w:r>
            <w:hyperlink r:id="rId127"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different perspectives in the past and present. They </w:t>
            </w:r>
            <w:hyperlink r:id="rId128" w:tooltip="Display the glossary entry for interpret" w:history="1">
              <w:r w:rsidRPr="00711532">
                <w:rPr>
                  <w:rFonts w:ascii="Arial" w:eastAsia="Calibri" w:hAnsi="Arial" w:cs="Arial"/>
                  <w:color w:val="000000" w:themeColor="text1"/>
                  <w:sz w:val="20"/>
                  <w:szCs w:val="20"/>
                  <w:lang w:val="en-MY"/>
                </w:rPr>
                <w:t>interpret</w:t>
              </w:r>
            </w:hyperlink>
            <w:r w:rsidRPr="00711532">
              <w:rPr>
                <w:rFonts w:ascii="Arial" w:eastAsia="Calibri" w:hAnsi="Arial" w:cs="Arial"/>
                <w:color w:val="000000" w:themeColor="text1"/>
                <w:sz w:val="20"/>
                <w:szCs w:val="20"/>
                <w:lang w:val="en-MY"/>
              </w:rPr>
              <w:t xml:space="preserve"> data to </w:t>
            </w:r>
            <w:hyperlink r:id="rId129"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w:t>
            </w:r>
            <w:hyperlink r:id="rId130"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and </w:t>
            </w:r>
            <w:hyperlink r:id="rId131"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distributions, patterns and trends, and to infer relationships, and </w:t>
            </w:r>
            <w:hyperlink r:id="rId132" w:tooltip="Display the glossary entry for evaluate" w:history="1">
              <w:r w:rsidRPr="00711532">
                <w:rPr>
                  <w:rFonts w:ascii="Arial" w:eastAsia="Calibri" w:hAnsi="Arial" w:cs="Arial"/>
                  <w:color w:val="000000" w:themeColor="text1"/>
                  <w:sz w:val="20"/>
                  <w:szCs w:val="20"/>
                  <w:lang w:val="en-MY"/>
                </w:rPr>
                <w:t>evaluate</w:t>
              </w:r>
            </w:hyperlink>
            <w:r w:rsidRPr="00711532">
              <w:rPr>
                <w:rFonts w:ascii="Arial" w:eastAsia="Calibri" w:hAnsi="Arial" w:cs="Arial"/>
                <w:color w:val="000000" w:themeColor="text1"/>
                <w:sz w:val="20"/>
                <w:szCs w:val="20"/>
                <w:lang w:val="en-MY"/>
              </w:rPr>
              <w:t xml:space="preserve"> evidence to </w:t>
            </w:r>
            <w:hyperlink r:id="rId133" w:tooltip="Display the glossary entry for draw" w:history="1">
              <w:r w:rsidRPr="00711532">
                <w:rPr>
                  <w:rFonts w:ascii="Arial" w:eastAsia="Calibri" w:hAnsi="Arial" w:cs="Arial"/>
                  <w:color w:val="000000" w:themeColor="text1"/>
                  <w:sz w:val="20"/>
                  <w:szCs w:val="20"/>
                  <w:lang w:val="en-MY"/>
                </w:rPr>
                <w:t>draw</w:t>
              </w:r>
            </w:hyperlink>
            <w:r w:rsidRPr="00711532">
              <w:rPr>
                <w:rFonts w:ascii="Arial" w:eastAsia="Calibri" w:hAnsi="Arial" w:cs="Arial"/>
                <w:color w:val="000000" w:themeColor="text1"/>
                <w:sz w:val="20"/>
                <w:szCs w:val="20"/>
                <w:lang w:val="en-MY"/>
              </w:rPr>
              <w:t xml:space="preserve"> conclusions. Students </w:t>
            </w:r>
            <w:hyperlink r:id="rId134"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information about events, the lives of individuals and selected phenomena in chronological order and </w:t>
            </w:r>
            <w:hyperlink r:id="rId135"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They </w:t>
            </w:r>
            <w:hyperlink r:id="rId136" w:tooltip="Display the glossary entry for organise" w:history="1">
              <w:r w:rsidRPr="00711532">
                <w:rPr>
                  <w:rFonts w:ascii="Arial" w:eastAsia="Calibri" w:hAnsi="Arial" w:cs="Arial"/>
                  <w:color w:val="000000" w:themeColor="text1"/>
                  <w:sz w:val="20"/>
                  <w:szCs w:val="20"/>
                  <w:lang w:val="en-MY"/>
                </w:rPr>
                <w:t>organise</w:t>
              </w:r>
            </w:hyperlink>
            <w:r w:rsidRPr="00711532">
              <w:rPr>
                <w:rFonts w:ascii="Arial" w:eastAsia="Calibri" w:hAnsi="Arial" w:cs="Arial"/>
                <w:color w:val="000000" w:themeColor="text1"/>
                <w:sz w:val="20"/>
                <w:szCs w:val="20"/>
                <w:lang w:val="en-MY"/>
              </w:rPr>
              <w:t xml:space="preserve"> and </w:t>
            </w:r>
            <w:hyperlink r:id="rId137"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data in a range of formats, including large- and small-scale maps, using appropriate conventions. </w:t>
            </w:r>
            <w:r w:rsidRPr="00380EC9">
              <w:rPr>
                <w:rFonts w:ascii="Arial" w:eastAsia="Calibri" w:hAnsi="Arial" w:cs="Arial"/>
                <w:color w:val="000000" w:themeColor="text1"/>
                <w:sz w:val="20"/>
                <w:szCs w:val="20"/>
                <w:lang w:val="en-MY"/>
              </w:rPr>
              <w:t xml:space="preserve">They collaboratively </w:t>
            </w:r>
            <w:r w:rsidRPr="007E2258">
              <w:rPr>
                <w:rFonts w:ascii="Arial" w:eastAsia="Calibri" w:hAnsi="Arial" w:cs="Arial"/>
                <w:color w:val="000000" w:themeColor="text1"/>
                <w:sz w:val="20"/>
                <w:szCs w:val="20"/>
                <w:shd w:val="clear" w:color="auto" w:fill="E9F765"/>
                <w:lang w:val="en-MY"/>
              </w:rPr>
              <w:t xml:space="preserve">generate alternative responses to an issue, use criteria to make decisions and </w:t>
            </w:r>
            <w:hyperlink r:id="rId138" w:tooltip="Display the glossary entry for identify" w:history="1">
              <w:r w:rsidRPr="007E2258">
                <w:rPr>
                  <w:rFonts w:ascii="Arial" w:eastAsia="Calibri" w:hAnsi="Arial" w:cs="Arial"/>
                  <w:color w:val="000000" w:themeColor="text1"/>
                  <w:sz w:val="20"/>
                  <w:szCs w:val="20"/>
                  <w:shd w:val="clear" w:color="auto" w:fill="E9F765"/>
                  <w:lang w:val="en-MY"/>
                </w:rPr>
                <w:t>identify</w:t>
              </w:r>
            </w:hyperlink>
            <w:r w:rsidRPr="007E2258">
              <w:rPr>
                <w:rFonts w:ascii="Arial" w:eastAsia="Calibri" w:hAnsi="Arial" w:cs="Arial"/>
                <w:color w:val="000000" w:themeColor="text1"/>
                <w:sz w:val="20"/>
                <w:szCs w:val="20"/>
                <w:shd w:val="clear" w:color="auto" w:fill="E9F765"/>
                <w:lang w:val="en-MY"/>
              </w:rPr>
              <w:t xml:space="preserve"> the advantages and disadvantages of preferring one decision over others</w:t>
            </w:r>
            <w:r w:rsidRPr="00380EC9">
              <w:rPr>
                <w:rFonts w:ascii="Arial" w:eastAsia="Calibri" w:hAnsi="Arial" w:cs="Arial"/>
                <w:color w:val="000000" w:themeColor="text1"/>
                <w:sz w:val="20"/>
                <w:szCs w:val="20"/>
                <w:lang w:val="en-MY"/>
              </w:rPr>
              <w:t>. They reflect on their learning to propose action in response to an issue or challenge</w:t>
            </w:r>
            <w:r w:rsidRPr="00711532">
              <w:rPr>
                <w:rFonts w:ascii="Arial" w:eastAsia="Calibri" w:hAnsi="Arial" w:cs="Arial"/>
                <w:color w:val="000000" w:themeColor="text1"/>
                <w:sz w:val="20"/>
                <w:szCs w:val="20"/>
                <w:lang w:val="en-MY"/>
              </w:rPr>
              <w:t xml:space="preserve"> and </w:t>
            </w:r>
            <w:hyperlink r:id="rId139"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probable effects of their proposal. </w:t>
            </w:r>
            <w:r w:rsidRPr="00380EC9">
              <w:rPr>
                <w:rFonts w:ascii="Arial" w:eastAsia="Calibri" w:hAnsi="Arial" w:cs="Arial"/>
                <w:color w:val="000000" w:themeColor="text1"/>
                <w:sz w:val="20"/>
                <w:szCs w:val="20"/>
                <w:lang w:val="en-MY"/>
              </w:rPr>
              <w:t>They present ideas, findings</w:t>
            </w:r>
            <w:r w:rsidRPr="00711532">
              <w:rPr>
                <w:rFonts w:ascii="Arial" w:eastAsia="Calibri" w:hAnsi="Arial" w:cs="Arial"/>
                <w:color w:val="000000" w:themeColor="text1"/>
                <w:sz w:val="20"/>
                <w:szCs w:val="20"/>
                <w:lang w:val="en-MY"/>
              </w:rPr>
              <w:t xml:space="preserve">, viewpoints and conclusions in a range of communication forms </w:t>
            </w:r>
            <w:r w:rsidRPr="00380EC9">
              <w:rPr>
                <w:rFonts w:ascii="Arial" w:eastAsia="Calibri" w:hAnsi="Arial" w:cs="Arial"/>
                <w:color w:val="000000" w:themeColor="text1"/>
                <w:sz w:val="20"/>
                <w:szCs w:val="20"/>
                <w:lang w:val="en-MY"/>
              </w:rPr>
              <w:t>that incorporate</w:t>
            </w:r>
            <w:r w:rsidRPr="00711532">
              <w:rPr>
                <w:rFonts w:ascii="Arial" w:eastAsia="Calibri" w:hAnsi="Arial" w:cs="Arial"/>
                <w:color w:val="000000" w:themeColor="text1"/>
                <w:sz w:val="20"/>
                <w:szCs w:val="20"/>
                <w:lang w:val="en-MY"/>
              </w:rPr>
              <w:t xml:space="preserve"> source materials, mapping, graphing, communication conventions and </w:t>
            </w:r>
            <w:r w:rsidRPr="00380EC9">
              <w:rPr>
                <w:rFonts w:ascii="Arial" w:eastAsia="Calibri" w:hAnsi="Arial" w:cs="Arial"/>
                <w:color w:val="000000" w:themeColor="text1"/>
                <w:sz w:val="20"/>
                <w:szCs w:val="20"/>
                <w:lang w:val="en-MY"/>
              </w:rPr>
              <w:t>discipline-specific terms</w:t>
            </w:r>
            <w:r>
              <w:rPr>
                <w:rFonts w:ascii="Arial" w:eastAsia="Calibri" w:hAnsi="Arial" w:cs="Arial"/>
                <w:color w:val="000000" w:themeColor="text1"/>
                <w:sz w:val="20"/>
                <w:szCs w:val="20"/>
                <w:lang w:val="en-MY"/>
              </w:rPr>
              <w:t>.</w:t>
            </w:r>
          </w:p>
        </w:tc>
        <w:tc>
          <w:tcPr>
            <w:tcW w:w="2500" w:type="pct"/>
            <w:shd w:val="clear" w:color="auto" w:fill="auto"/>
          </w:tcPr>
          <w:p w:rsidR="00380EC9" w:rsidRPr="00711532" w:rsidRDefault="00380EC9" w:rsidP="009701A3">
            <w:pPr>
              <w:pStyle w:val="NormalWeb"/>
              <w:rPr>
                <w:rFonts w:ascii="Arial" w:eastAsia="Calibri" w:hAnsi="Arial" w:cs="Arial"/>
                <w:color w:val="000000" w:themeColor="text1"/>
                <w:sz w:val="20"/>
                <w:szCs w:val="20"/>
                <w:lang w:val="en-MY"/>
              </w:rPr>
            </w:pPr>
            <w:r w:rsidRPr="007E2258">
              <w:rPr>
                <w:rFonts w:ascii="Arial" w:eastAsia="Calibri" w:hAnsi="Arial" w:cs="Arial"/>
                <w:color w:val="000000" w:themeColor="text1"/>
                <w:sz w:val="20"/>
                <w:szCs w:val="20"/>
                <w:shd w:val="clear" w:color="auto" w:fill="E9F765"/>
                <w:lang w:val="en-MY"/>
              </w:rPr>
              <w:t>By the end of Year 6, students</w:t>
            </w:r>
            <w:r w:rsidRPr="00711532">
              <w:rPr>
                <w:rFonts w:ascii="Arial" w:eastAsia="Calibri" w:hAnsi="Arial" w:cs="Arial"/>
                <w:color w:val="000000" w:themeColor="text1"/>
                <w:sz w:val="20"/>
                <w:szCs w:val="20"/>
                <w:lang w:val="en-MY"/>
              </w:rPr>
              <w:t xml:space="preserve"> </w:t>
            </w:r>
            <w:hyperlink r:id="rId140"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141" w:tooltip="Display the glossary entry for analyse" w:history="1">
              <w:r w:rsidRPr="00380EC9">
                <w:rPr>
                  <w:rFonts w:ascii="Arial" w:eastAsia="Calibri" w:hAnsi="Arial" w:cs="Arial"/>
                  <w:color w:val="000000" w:themeColor="text1"/>
                  <w:sz w:val="20"/>
                  <w:szCs w:val="20"/>
                  <w:lang w:val="en-MY"/>
                </w:rPr>
                <w:t>analyse</w:t>
              </w:r>
            </w:hyperlink>
            <w:r w:rsidRPr="00380EC9">
              <w:rPr>
                <w:rFonts w:ascii="Arial" w:eastAsia="Calibri" w:hAnsi="Arial" w:cs="Arial"/>
                <w:color w:val="000000" w:themeColor="text1"/>
                <w:sz w:val="20"/>
                <w:szCs w:val="20"/>
                <w:lang w:val="en-MY"/>
              </w:rPr>
              <w:t xml:space="preserve"> and </w:t>
            </w:r>
            <w:hyperlink r:id="rId142" w:tooltip="Display the glossary entry for explain" w:history="1">
              <w:r w:rsidRPr="00380EC9">
                <w:rPr>
                  <w:rFonts w:ascii="Arial" w:eastAsia="Calibri" w:hAnsi="Arial" w:cs="Arial"/>
                  <w:color w:val="000000" w:themeColor="text1"/>
                  <w:sz w:val="20"/>
                  <w:szCs w:val="20"/>
                  <w:lang w:val="en-MY"/>
                </w:rPr>
                <w:t>explain</w:t>
              </w:r>
            </w:hyperlink>
            <w:r w:rsidRPr="00380EC9">
              <w:rPr>
                <w:rFonts w:ascii="Arial" w:eastAsia="Calibri" w:hAnsi="Arial" w:cs="Arial"/>
                <w:color w:val="000000" w:themeColor="text1"/>
                <w:sz w:val="20"/>
                <w:szCs w:val="20"/>
                <w:lang w:val="en-MY"/>
              </w:rPr>
              <w:t xml:space="preserve"> how language feature</w:t>
            </w:r>
            <w:r w:rsidRPr="00711532">
              <w:rPr>
                <w:rFonts w:ascii="Arial" w:eastAsia="Calibri" w:hAnsi="Arial" w:cs="Arial"/>
                <w:color w:val="000000" w:themeColor="text1"/>
                <w:sz w:val="20"/>
                <w:szCs w:val="20"/>
                <w:lang w:val="en-MY"/>
              </w:rPr>
              <w:t xml:space="preserve">s, images </w:t>
            </w:r>
            <w:r w:rsidRPr="00380EC9">
              <w:rPr>
                <w:rFonts w:ascii="Arial" w:eastAsia="Calibri" w:hAnsi="Arial" w:cs="Arial"/>
                <w:color w:val="000000" w:themeColor="text1"/>
                <w:sz w:val="20"/>
                <w:szCs w:val="20"/>
                <w:lang w:val="en-MY"/>
              </w:rPr>
              <w:t>and vocabulary are used</w:t>
            </w:r>
            <w:r w:rsidRPr="00711532">
              <w:rPr>
                <w:rFonts w:ascii="Arial" w:eastAsia="Calibri" w:hAnsi="Arial" w:cs="Arial"/>
                <w:color w:val="000000" w:themeColor="text1"/>
                <w:sz w:val="20"/>
                <w:szCs w:val="20"/>
                <w:lang w:val="en-MY"/>
              </w:rPr>
              <w:t xml:space="preserve"> by different authors </w:t>
            </w:r>
            <w:r w:rsidRPr="00380EC9">
              <w:rPr>
                <w:rFonts w:ascii="Arial" w:eastAsia="Calibri" w:hAnsi="Arial" w:cs="Arial"/>
                <w:color w:val="000000" w:themeColor="text1"/>
                <w:sz w:val="20"/>
                <w:szCs w:val="20"/>
                <w:lang w:val="en-MY"/>
              </w:rPr>
              <w:t xml:space="preserve">to </w:t>
            </w:r>
            <w:hyperlink r:id="rId143" w:tooltip="Display the glossary entry for represent" w:history="1">
              <w:r w:rsidRPr="00380EC9">
                <w:rPr>
                  <w:rFonts w:ascii="Arial" w:eastAsia="Calibri" w:hAnsi="Arial" w:cs="Arial"/>
                  <w:color w:val="000000" w:themeColor="text1"/>
                  <w:sz w:val="20"/>
                  <w:szCs w:val="20"/>
                  <w:lang w:val="en-MY"/>
                </w:rPr>
                <w:t>represent</w:t>
              </w:r>
            </w:hyperlink>
            <w:r w:rsidRPr="00380EC9">
              <w:rPr>
                <w:rFonts w:ascii="Arial" w:eastAsia="Calibri" w:hAnsi="Arial" w:cs="Arial"/>
                <w:color w:val="000000" w:themeColor="text1"/>
                <w:sz w:val="20"/>
                <w:szCs w:val="20"/>
                <w:lang w:val="en-MY"/>
              </w:rPr>
              <w:t xml:space="preserve"> ideas</w:t>
            </w:r>
            <w:r w:rsidRPr="00711532">
              <w:rPr>
                <w:rFonts w:ascii="Arial" w:eastAsia="Calibri" w:hAnsi="Arial" w:cs="Arial"/>
                <w:color w:val="000000" w:themeColor="text1"/>
                <w:sz w:val="20"/>
                <w:szCs w:val="20"/>
                <w:lang w:val="en-MY"/>
              </w:rPr>
              <w:t>, characters and events.</w:t>
            </w:r>
          </w:p>
          <w:p w:rsidR="00380EC9" w:rsidRPr="00711532" w:rsidRDefault="00380EC9" w:rsidP="009701A3">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144"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145"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They </w:t>
            </w:r>
            <w:hyperlink r:id="rId146" w:tooltip="Display the glossary entry for select" w:history="1">
              <w:r w:rsidRPr="00711532">
                <w:rPr>
                  <w:rFonts w:ascii="Arial" w:eastAsia="Calibri" w:hAnsi="Arial" w:cs="Arial"/>
                  <w:color w:val="000000" w:themeColor="text1"/>
                  <w:sz w:val="20"/>
                  <w:szCs w:val="20"/>
                  <w:lang w:val="en-MY"/>
                </w:rPr>
                <w:t>select</w:t>
              </w:r>
            </w:hyperlink>
            <w:r w:rsidRPr="00711532">
              <w:rPr>
                <w:rFonts w:ascii="Arial" w:eastAsia="Calibri" w:hAnsi="Arial" w:cs="Arial"/>
                <w:color w:val="000000" w:themeColor="text1"/>
                <w:sz w:val="20"/>
                <w:szCs w:val="20"/>
                <w:lang w:val="en-MY"/>
              </w:rPr>
              <w:t xml:space="preserve"> and use evidence from a text to </w:t>
            </w:r>
            <w:hyperlink r:id="rId14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their response to it. They </w:t>
            </w:r>
            <w:r w:rsidRPr="007E2258">
              <w:rPr>
                <w:rFonts w:ascii="Arial" w:eastAsia="Calibri" w:hAnsi="Arial" w:cs="Arial"/>
                <w:color w:val="000000" w:themeColor="text1"/>
                <w:sz w:val="20"/>
                <w:szCs w:val="20"/>
                <w:shd w:val="clear" w:color="auto" w:fill="E9F765"/>
                <w:lang w:val="en-MY"/>
              </w:rPr>
              <w:t>listen to discussions, clarifying content and challenging others’ ideas</w:t>
            </w:r>
            <w:r w:rsidRPr="00711532">
              <w:rPr>
                <w:rFonts w:ascii="Arial" w:eastAsia="Calibri" w:hAnsi="Arial" w:cs="Arial"/>
                <w:color w:val="000000" w:themeColor="text1"/>
                <w:sz w:val="20"/>
                <w:szCs w:val="20"/>
                <w:lang w:val="en-MY"/>
              </w:rPr>
              <w:t>.</w:t>
            </w:r>
          </w:p>
          <w:p w:rsidR="00380EC9" w:rsidRPr="00711532" w:rsidRDefault="00380EC9" w:rsidP="009701A3">
            <w:pPr>
              <w:pStyle w:val="NormalWeb"/>
              <w:rPr>
                <w:rFonts w:ascii="Arial" w:eastAsia="Calibri" w:hAnsi="Arial" w:cs="Arial"/>
                <w:color w:val="000000" w:themeColor="text1"/>
                <w:sz w:val="20"/>
                <w:szCs w:val="20"/>
                <w:lang w:val="en-MY"/>
              </w:rPr>
            </w:pPr>
            <w:r w:rsidRPr="00380EC9">
              <w:rPr>
                <w:rFonts w:ascii="Arial" w:eastAsia="Calibri" w:hAnsi="Arial" w:cs="Arial"/>
                <w:color w:val="000000" w:themeColor="text1"/>
                <w:sz w:val="20"/>
                <w:szCs w:val="20"/>
                <w:lang w:val="en-MY"/>
              </w:rPr>
              <w:t xml:space="preserve">Students </w:t>
            </w:r>
            <w:hyperlink r:id="rId148" w:tooltip="Display the glossary entry for understand" w:history="1">
              <w:r w:rsidRPr="00380EC9">
                <w:rPr>
                  <w:rFonts w:ascii="Arial" w:eastAsia="Calibri" w:hAnsi="Arial" w:cs="Arial"/>
                  <w:color w:val="000000" w:themeColor="text1"/>
                  <w:sz w:val="20"/>
                  <w:szCs w:val="20"/>
                  <w:lang w:val="en-MY"/>
                </w:rPr>
                <w:t>understand</w:t>
              </w:r>
            </w:hyperlink>
            <w:r w:rsidRPr="00380EC9">
              <w:rPr>
                <w:rFonts w:ascii="Arial" w:eastAsia="Calibri" w:hAnsi="Arial" w:cs="Arial"/>
                <w:color w:val="000000" w:themeColor="text1"/>
                <w:sz w:val="20"/>
                <w:szCs w:val="20"/>
                <w:lang w:val="en-MY"/>
              </w:rPr>
              <w:t xml:space="preserve"> how language features and language patterns can be used for emphasis</w:t>
            </w:r>
            <w:r w:rsidRPr="00711532">
              <w:rPr>
                <w:rFonts w:ascii="Arial" w:eastAsia="Calibri" w:hAnsi="Arial" w:cs="Arial"/>
                <w:color w:val="000000" w:themeColor="text1"/>
                <w:sz w:val="20"/>
                <w:szCs w:val="20"/>
                <w:lang w:val="en-MY"/>
              </w:rPr>
              <w:t xml:space="preserve">. They show how specific details can be used to support a point of view. </w:t>
            </w:r>
            <w:r w:rsidRPr="00380EC9">
              <w:rPr>
                <w:rFonts w:ascii="Arial" w:eastAsia="Calibri" w:hAnsi="Arial" w:cs="Arial"/>
                <w:color w:val="000000" w:themeColor="text1"/>
                <w:sz w:val="20"/>
                <w:szCs w:val="20"/>
                <w:lang w:val="en-MY"/>
              </w:rPr>
              <w:t xml:space="preserve">They </w:t>
            </w:r>
            <w:hyperlink r:id="rId149" w:tooltip="Display the glossary entry for explain" w:history="1">
              <w:r w:rsidRPr="00380EC9">
                <w:rPr>
                  <w:rFonts w:ascii="Arial" w:eastAsia="Calibri" w:hAnsi="Arial" w:cs="Arial"/>
                  <w:color w:val="000000" w:themeColor="text1"/>
                  <w:sz w:val="20"/>
                  <w:szCs w:val="20"/>
                  <w:lang w:val="en-MY"/>
                </w:rPr>
                <w:t>explain</w:t>
              </w:r>
            </w:hyperlink>
            <w:r w:rsidRPr="00380EC9">
              <w:rPr>
                <w:rFonts w:ascii="Arial" w:eastAsia="Calibri" w:hAnsi="Arial" w:cs="Arial"/>
                <w:color w:val="000000" w:themeColor="text1"/>
                <w:sz w:val="20"/>
                <w:szCs w:val="20"/>
                <w:lang w:val="en-MY"/>
              </w:rPr>
              <w:t xml:space="preserve"> how their choices of language features</w:t>
            </w:r>
            <w:r w:rsidRPr="00711532">
              <w:rPr>
                <w:rFonts w:ascii="Arial" w:eastAsia="Calibri" w:hAnsi="Arial" w:cs="Arial"/>
                <w:color w:val="000000" w:themeColor="text1"/>
                <w:sz w:val="20"/>
                <w:szCs w:val="20"/>
                <w:lang w:val="en-MY"/>
              </w:rPr>
              <w:t xml:space="preserve"> and images </w:t>
            </w:r>
            <w:r w:rsidRPr="00380EC9">
              <w:rPr>
                <w:rFonts w:ascii="Arial" w:eastAsia="Calibri" w:hAnsi="Arial" w:cs="Arial"/>
                <w:color w:val="000000" w:themeColor="text1"/>
                <w:sz w:val="20"/>
                <w:szCs w:val="20"/>
                <w:lang w:val="en-MY"/>
              </w:rPr>
              <w:t>are used</w:t>
            </w:r>
            <w:r w:rsidRPr="00711532">
              <w:rPr>
                <w:rFonts w:ascii="Arial" w:eastAsia="Calibri" w:hAnsi="Arial" w:cs="Arial"/>
                <w:color w:val="000000" w:themeColor="text1"/>
                <w:sz w:val="20"/>
                <w:szCs w:val="20"/>
                <w:lang w:val="en-MY"/>
              </w:rPr>
              <w:t>.</w:t>
            </w:r>
          </w:p>
          <w:p w:rsidR="00380EC9" w:rsidRPr="00711532" w:rsidRDefault="00380EC9" w:rsidP="009701A3">
            <w:pPr>
              <w:pStyle w:val="NormalWeb"/>
              <w:rPr>
                <w:rFonts w:ascii="Arial" w:eastAsia="Calibri" w:hAnsi="Arial" w:cs="Arial"/>
                <w:color w:val="000000" w:themeColor="text1"/>
                <w:sz w:val="20"/>
                <w:szCs w:val="20"/>
                <w:lang w:val="en-MY"/>
              </w:rPr>
            </w:pPr>
            <w:r w:rsidRPr="007E2258">
              <w:rPr>
                <w:rFonts w:ascii="Arial" w:eastAsia="Calibri" w:hAnsi="Arial" w:cs="Arial"/>
                <w:color w:val="000000" w:themeColor="text1"/>
                <w:sz w:val="20"/>
                <w:szCs w:val="20"/>
                <w:shd w:val="clear" w:color="auto" w:fill="E9F765"/>
                <w:lang w:val="en-MY"/>
              </w:rPr>
              <w:t>Students create</w:t>
            </w:r>
            <w:r w:rsidRPr="00711532">
              <w:rPr>
                <w:rFonts w:ascii="Arial" w:eastAsia="Calibri" w:hAnsi="Arial" w:cs="Arial"/>
                <w:color w:val="000000" w:themeColor="text1"/>
                <w:sz w:val="20"/>
                <w:szCs w:val="20"/>
                <w:lang w:val="en-MY"/>
              </w:rPr>
              <w:t xml:space="preserve"> detailed </w:t>
            </w:r>
            <w:r w:rsidRPr="007E2258">
              <w:rPr>
                <w:rFonts w:ascii="Arial" w:eastAsia="Calibri" w:hAnsi="Arial" w:cs="Arial"/>
                <w:color w:val="000000" w:themeColor="text1"/>
                <w:sz w:val="20"/>
                <w:szCs w:val="20"/>
                <w:shd w:val="clear" w:color="auto" w:fill="E9F765"/>
                <w:lang w:val="en-MY"/>
              </w:rPr>
              <w:t>texts</w:t>
            </w:r>
            <w:r w:rsidRPr="00380EC9">
              <w:rPr>
                <w:rFonts w:ascii="Arial" w:eastAsia="Calibri" w:hAnsi="Arial" w:cs="Arial"/>
                <w:color w:val="000000" w:themeColor="text1"/>
                <w:sz w:val="20"/>
                <w:szCs w:val="20"/>
                <w:lang w:val="en-MY"/>
              </w:rPr>
              <w:t xml:space="preserve"> </w:t>
            </w:r>
            <w:r w:rsidRPr="00711532">
              <w:rPr>
                <w:rFonts w:ascii="Arial" w:eastAsia="Calibri" w:hAnsi="Arial" w:cs="Arial"/>
                <w:color w:val="000000" w:themeColor="text1"/>
                <w:sz w:val="20"/>
                <w:szCs w:val="20"/>
                <w:lang w:val="en-MY"/>
              </w:rPr>
              <w:t xml:space="preserve">elaborating on key ideas for a range of purposes and audiences. </w:t>
            </w:r>
            <w:r w:rsidRPr="007E2258">
              <w:rPr>
                <w:rFonts w:ascii="Arial" w:eastAsia="Calibri" w:hAnsi="Arial" w:cs="Arial"/>
                <w:color w:val="000000" w:themeColor="text1"/>
                <w:sz w:val="20"/>
                <w:szCs w:val="20"/>
                <w:shd w:val="clear" w:color="auto" w:fill="E9F765"/>
                <w:lang w:val="en-MY"/>
              </w:rPr>
              <w:t>They</w:t>
            </w:r>
            <w:r w:rsidRPr="00711532">
              <w:rPr>
                <w:rFonts w:ascii="Arial" w:eastAsia="Calibri" w:hAnsi="Arial" w:cs="Arial"/>
                <w:color w:val="000000" w:themeColor="text1"/>
                <w:sz w:val="20"/>
                <w:szCs w:val="20"/>
                <w:lang w:val="en-MY"/>
              </w:rPr>
              <w:t xml:space="preserve"> make presentations and </w:t>
            </w:r>
            <w:r w:rsidRPr="007E2258">
              <w:rPr>
                <w:rFonts w:ascii="Arial" w:eastAsia="Calibri" w:hAnsi="Arial" w:cs="Arial"/>
                <w:color w:val="000000" w:themeColor="text1"/>
                <w:sz w:val="20"/>
                <w:szCs w:val="20"/>
                <w:shd w:val="clear" w:color="auto" w:fill="E9F765"/>
                <w:lang w:val="en-MY"/>
              </w:rPr>
              <w:t>contribute actively to class and group discussions, using a variety of strategies for effect</w:t>
            </w:r>
            <w:r w:rsidRPr="00380EC9">
              <w:rPr>
                <w:rFonts w:ascii="Arial" w:eastAsia="Calibri" w:hAnsi="Arial" w:cs="Arial"/>
                <w:color w:val="000000" w:themeColor="text1"/>
                <w:sz w:val="20"/>
                <w:szCs w:val="20"/>
                <w:lang w:val="en-MY"/>
              </w:rPr>
              <w:t xml:space="preserve">. They </w:t>
            </w:r>
            <w:hyperlink r:id="rId150" w:tooltip="Display the glossary entry for demonstrate" w:history="1">
              <w:r w:rsidRPr="00380EC9">
                <w:rPr>
                  <w:rFonts w:ascii="Arial" w:eastAsia="Calibri" w:hAnsi="Arial" w:cs="Arial"/>
                  <w:color w:val="000000" w:themeColor="text1"/>
                  <w:sz w:val="20"/>
                  <w:szCs w:val="20"/>
                  <w:lang w:val="en-MY"/>
                </w:rPr>
                <w:t>demonstrate</w:t>
              </w:r>
            </w:hyperlink>
            <w:r w:rsidRPr="00380EC9">
              <w:rPr>
                <w:rFonts w:ascii="Arial" w:eastAsia="Calibri" w:hAnsi="Arial" w:cs="Arial"/>
                <w:color w:val="000000" w:themeColor="text1"/>
                <w:sz w:val="20"/>
                <w:szCs w:val="20"/>
                <w:lang w:val="en-MY"/>
              </w:rPr>
              <w:t xml:space="preserve"> an understanding of grammar, and make considered vocabulary choices to enhance cohesion and structure in their writing. </w:t>
            </w:r>
            <w:r w:rsidRPr="007E2258">
              <w:rPr>
                <w:rFonts w:ascii="Arial" w:eastAsia="Calibri" w:hAnsi="Arial" w:cs="Arial"/>
                <w:color w:val="000000" w:themeColor="text1"/>
                <w:sz w:val="20"/>
                <w:szCs w:val="20"/>
                <w:shd w:val="clear" w:color="auto" w:fill="E9F765"/>
                <w:lang w:val="en-MY"/>
              </w:rPr>
              <w:t>They use accurate spelling and punctuation for clarity</w:t>
            </w:r>
            <w:r w:rsidRPr="00380EC9">
              <w:rPr>
                <w:rFonts w:ascii="Arial" w:eastAsia="Calibri" w:hAnsi="Arial" w:cs="Arial"/>
                <w:color w:val="000000" w:themeColor="text1"/>
                <w:sz w:val="20"/>
                <w:szCs w:val="20"/>
                <w:lang w:val="en-MY"/>
              </w:rPr>
              <w:t xml:space="preserve"> and make and </w:t>
            </w:r>
            <w:hyperlink r:id="rId151" w:tooltip="Display the glossary entry for explain" w:history="1">
              <w:r w:rsidRPr="00380EC9">
                <w:rPr>
                  <w:rFonts w:ascii="Arial" w:eastAsia="Calibri" w:hAnsi="Arial" w:cs="Arial"/>
                  <w:color w:val="000000" w:themeColor="text1"/>
                  <w:sz w:val="20"/>
                  <w:szCs w:val="20"/>
                  <w:lang w:val="en-MY"/>
                </w:rPr>
                <w:t>explain</w:t>
              </w:r>
            </w:hyperlink>
            <w:r w:rsidRPr="00380EC9">
              <w:rPr>
                <w:rFonts w:ascii="Arial" w:eastAsia="Calibri" w:hAnsi="Arial" w:cs="Arial"/>
                <w:color w:val="000000" w:themeColor="text1"/>
                <w:sz w:val="20"/>
                <w:szCs w:val="20"/>
                <w:lang w:val="en-MY"/>
              </w:rPr>
              <w:t xml:space="preserve"> editorial choices based on criteria</w:t>
            </w:r>
            <w:r w:rsidRPr="00711532">
              <w:rPr>
                <w:rFonts w:ascii="Arial" w:eastAsia="Calibri" w:hAnsi="Arial" w:cs="Arial"/>
                <w:color w:val="000000" w:themeColor="text1"/>
                <w:sz w:val="20"/>
                <w:szCs w:val="20"/>
                <w:lang w:val="en-MY"/>
              </w:rPr>
              <w:t>.</w:t>
            </w:r>
          </w:p>
          <w:p w:rsidR="00380EC9" w:rsidRPr="00A76EE6" w:rsidRDefault="00380EC9" w:rsidP="009701A3">
            <w:pPr>
              <w:rPr>
                <w:rFonts w:ascii="Arial" w:eastAsia="Calibri" w:hAnsi="Arial" w:cs="Arial"/>
                <w:color w:val="000000" w:themeColor="text1"/>
                <w:sz w:val="20"/>
                <w:szCs w:val="20"/>
                <w:lang w:val="en-MY" w:eastAsia="en-AU"/>
              </w:rPr>
            </w:pPr>
          </w:p>
        </w:tc>
      </w:tr>
    </w:tbl>
    <w:p w:rsidR="007E2258" w:rsidRDefault="007E2258">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7513"/>
        <w:gridCol w:w="7514"/>
      </w:tblGrid>
      <w:tr w:rsidR="00B1717B" w:rsidRPr="003475BD" w:rsidTr="00BF38AA">
        <w:trPr>
          <w:tblHeader/>
        </w:trPr>
        <w:tc>
          <w:tcPr>
            <w:tcW w:w="5000" w:type="pct"/>
            <w:gridSpan w:val="2"/>
            <w:shd w:val="clear" w:color="auto" w:fill="E1F61A"/>
          </w:tcPr>
          <w:p w:rsidR="00A545D6" w:rsidRPr="003475BD" w:rsidRDefault="00A545D6" w:rsidP="00C26FD5">
            <w:pPr>
              <w:pStyle w:val="ListBulletsquare-4thlevel"/>
              <w:spacing w:before="100" w:after="100"/>
              <w:ind w:left="284"/>
              <w:rPr>
                <w:b/>
                <w:color w:val="000000" w:themeColor="text1"/>
                <w:sz w:val="22"/>
                <w:szCs w:val="22"/>
              </w:rPr>
            </w:pPr>
            <w:r w:rsidRPr="003475BD">
              <w:rPr>
                <w:b/>
                <w:color w:val="000000" w:themeColor="text1"/>
                <w:sz w:val="22"/>
                <w:szCs w:val="22"/>
              </w:rPr>
              <w:lastRenderedPageBreak/>
              <w:t xml:space="preserve">Unit 3: Let’s </w:t>
            </w:r>
            <w:r w:rsidR="001777F2">
              <w:rPr>
                <w:b/>
                <w:color w:val="000000" w:themeColor="text1"/>
                <w:sz w:val="22"/>
                <w:szCs w:val="22"/>
              </w:rPr>
              <w:t>w</w:t>
            </w:r>
            <w:r w:rsidRPr="003475BD">
              <w:rPr>
                <w:b/>
                <w:color w:val="000000" w:themeColor="text1"/>
                <w:sz w:val="22"/>
                <w:szCs w:val="22"/>
              </w:rPr>
              <w:t xml:space="preserve">ork – </w:t>
            </w:r>
            <w:r w:rsidR="0047786B">
              <w:rPr>
                <w:b/>
                <w:color w:val="000000" w:themeColor="text1"/>
                <w:sz w:val="22"/>
                <w:szCs w:val="22"/>
              </w:rPr>
              <w:t>Year 6</w:t>
            </w:r>
          </w:p>
        </w:tc>
      </w:tr>
      <w:tr w:rsidR="00B1717B" w:rsidRPr="003475BD" w:rsidTr="00BF38AA">
        <w:tc>
          <w:tcPr>
            <w:tcW w:w="5000" w:type="pct"/>
            <w:gridSpan w:val="2"/>
            <w:shd w:val="clear" w:color="auto" w:fill="EFF874"/>
          </w:tcPr>
          <w:p w:rsidR="00A545D6" w:rsidRPr="003475BD" w:rsidRDefault="00A545D6" w:rsidP="001777F2">
            <w:pPr>
              <w:pStyle w:val="ListBulletsquare-4thlevel"/>
              <w:spacing w:before="100" w:after="100"/>
              <w:ind w:left="284"/>
              <w:jc w:val="center"/>
              <w:rPr>
                <w:b/>
                <w:color w:val="000000" w:themeColor="text1"/>
                <w:sz w:val="22"/>
                <w:szCs w:val="22"/>
                <w:lang w:val="en-AU"/>
              </w:rPr>
            </w:pPr>
            <w:r w:rsidRPr="003475BD">
              <w:rPr>
                <w:b/>
                <w:color w:val="000000" w:themeColor="text1"/>
                <w:sz w:val="22"/>
                <w:szCs w:val="22"/>
                <w:lang w:val="en-AU"/>
              </w:rPr>
              <w:t xml:space="preserve">General </w:t>
            </w:r>
            <w:r w:rsidR="001777F2">
              <w:rPr>
                <w:b/>
                <w:color w:val="000000" w:themeColor="text1"/>
                <w:sz w:val="22"/>
                <w:szCs w:val="22"/>
                <w:lang w:val="en-AU"/>
              </w:rPr>
              <w:t>c</w:t>
            </w:r>
            <w:r w:rsidRPr="003475BD">
              <w:rPr>
                <w:b/>
                <w:color w:val="000000" w:themeColor="text1"/>
                <w:sz w:val="22"/>
                <w:szCs w:val="22"/>
                <w:lang w:val="en-AU"/>
              </w:rPr>
              <w:t>apabilities</w:t>
            </w:r>
          </w:p>
        </w:tc>
      </w:tr>
      <w:tr w:rsidR="00B1717B" w:rsidRPr="003475BD" w:rsidTr="00BF38AA">
        <w:trPr>
          <w:tblHeader/>
        </w:trPr>
        <w:tc>
          <w:tcPr>
            <w:tcW w:w="2500" w:type="pct"/>
            <w:shd w:val="clear" w:color="auto" w:fill="F3FBC1"/>
          </w:tcPr>
          <w:p w:rsidR="00A545D6" w:rsidRPr="003475BD" w:rsidRDefault="00A545D6" w:rsidP="00C26FD5">
            <w:pPr>
              <w:pStyle w:val="ListBulletsquare-4thlevel"/>
              <w:spacing w:before="100" w:after="100"/>
              <w:ind w:left="284"/>
              <w:rPr>
                <w:b/>
                <w:color w:val="000000" w:themeColor="text1"/>
                <w:sz w:val="22"/>
                <w:szCs w:val="22"/>
                <w:lang w:val="en-AU"/>
              </w:rPr>
            </w:pPr>
            <w:r w:rsidRPr="003475BD">
              <w:rPr>
                <w:b/>
                <w:color w:val="000000" w:themeColor="text1"/>
                <w:sz w:val="22"/>
                <w:szCs w:val="22"/>
                <w:lang w:val="en-AU"/>
              </w:rPr>
              <w:t>Literacy</w:t>
            </w:r>
          </w:p>
        </w:tc>
        <w:tc>
          <w:tcPr>
            <w:tcW w:w="2500" w:type="pct"/>
            <w:shd w:val="clear" w:color="auto" w:fill="F3FBC1"/>
          </w:tcPr>
          <w:p w:rsidR="00A545D6" w:rsidRPr="003475BD" w:rsidRDefault="00A545D6" w:rsidP="00C26FD5">
            <w:pPr>
              <w:pStyle w:val="ListBulletsquare-4thlevel"/>
              <w:spacing w:before="100" w:after="100"/>
              <w:ind w:left="284"/>
              <w:rPr>
                <w:b/>
                <w:color w:val="000000" w:themeColor="text1"/>
                <w:sz w:val="22"/>
                <w:szCs w:val="22"/>
                <w:lang w:val="en-AU"/>
              </w:rPr>
            </w:pPr>
            <w:r w:rsidRPr="003475BD">
              <w:rPr>
                <w:b/>
                <w:color w:val="000000" w:themeColor="text1"/>
                <w:sz w:val="22"/>
                <w:szCs w:val="22"/>
                <w:lang w:val="en-AU"/>
              </w:rPr>
              <w:t>Critical and creative thinking</w:t>
            </w:r>
          </w:p>
        </w:tc>
      </w:tr>
      <w:tr w:rsidR="00B1717B" w:rsidRPr="00174FAF" w:rsidTr="00DC0A48">
        <w:trPr>
          <w:trHeight w:val="287"/>
        </w:trPr>
        <w:tc>
          <w:tcPr>
            <w:tcW w:w="2500" w:type="pct"/>
          </w:tcPr>
          <w:p w:rsidR="00A545D6" w:rsidRPr="003475BD" w:rsidRDefault="00774B18"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learning area</w:t>
            </w:r>
            <w:r w:rsidR="000119BA" w:rsidRPr="003475BD">
              <w:rPr>
                <w:rFonts w:ascii="Arial" w:eastAsia="Arial" w:hAnsi="Arial" w:cs="Arial"/>
                <w:color w:val="000000" w:themeColor="text1"/>
                <w:sz w:val="20"/>
                <w:szCs w:val="20"/>
                <w:lang w:val="en-MY" w:eastAsia="en-AU"/>
              </w:rPr>
              <w:t xml:space="preserve"> texts</w:t>
            </w:r>
          </w:p>
        </w:tc>
        <w:tc>
          <w:tcPr>
            <w:tcW w:w="2500" w:type="pct"/>
          </w:tcPr>
          <w:p w:rsidR="00A545D6" w:rsidRPr="003475BD"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475BD">
              <w:rPr>
                <w:rFonts w:ascii="Arial" w:eastAsia="Arial" w:hAnsi="Arial" w:cs="Arial"/>
                <w:color w:val="000000" w:themeColor="text1"/>
                <w:sz w:val="20"/>
                <w:szCs w:val="20"/>
                <w:lang w:val="en-MY" w:eastAsia="en-AU"/>
              </w:rPr>
              <w:t>Identify and justify the thinking behind choices they have made</w:t>
            </w:r>
          </w:p>
        </w:tc>
      </w:tr>
      <w:tr w:rsidR="00B1717B" w:rsidRPr="00174FAF" w:rsidTr="00BF38AA">
        <w:tc>
          <w:tcPr>
            <w:tcW w:w="2500" w:type="pct"/>
          </w:tcPr>
          <w:p w:rsidR="00A545D6" w:rsidRPr="003475BD" w:rsidRDefault="000119BA" w:rsidP="00774B18">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475BD">
              <w:rPr>
                <w:rFonts w:ascii="Arial" w:eastAsia="Arial" w:hAnsi="Arial" w:cs="Arial"/>
                <w:color w:val="000000" w:themeColor="text1"/>
                <w:sz w:val="20"/>
                <w:szCs w:val="20"/>
                <w:lang w:val="en-MY" w:eastAsia="en-AU"/>
              </w:rPr>
              <w:t xml:space="preserve">Use pair, group and class discussions and </w:t>
            </w:r>
            <w:r w:rsidR="00A545D6" w:rsidRPr="003475BD">
              <w:rPr>
                <w:rFonts w:ascii="Arial" w:eastAsia="Arial" w:hAnsi="Arial" w:cs="Arial"/>
                <w:color w:val="000000" w:themeColor="text1"/>
                <w:sz w:val="20"/>
                <w:szCs w:val="20"/>
                <w:lang w:val="en-MY" w:eastAsia="en-AU"/>
              </w:rPr>
              <w:t>informal debat</w:t>
            </w:r>
            <w:r w:rsidR="00774B18">
              <w:rPr>
                <w:rFonts w:ascii="Arial" w:eastAsia="Arial" w:hAnsi="Arial" w:cs="Arial"/>
                <w:color w:val="000000" w:themeColor="text1"/>
                <w:sz w:val="20"/>
                <w:szCs w:val="20"/>
                <w:lang w:val="en-MY" w:eastAsia="en-AU"/>
              </w:rPr>
              <w:t>es as learning tools to explore</w:t>
            </w:r>
            <w:r w:rsidR="00A545D6" w:rsidRPr="003475BD">
              <w:rPr>
                <w:rFonts w:ascii="Arial" w:eastAsia="Arial" w:hAnsi="Arial" w:cs="Arial"/>
                <w:color w:val="000000" w:themeColor="text1"/>
                <w:sz w:val="20"/>
                <w:szCs w:val="20"/>
                <w:lang w:val="en-MY" w:eastAsia="en-AU"/>
              </w:rPr>
              <w:t xml:space="preserve"> ideas and relationships, test possibilities, compare solutions and to prepare for creating texts</w:t>
            </w:r>
          </w:p>
        </w:tc>
        <w:tc>
          <w:tcPr>
            <w:tcW w:w="2500" w:type="pct"/>
          </w:tcPr>
          <w:p w:rsidR="00A545D6" w:rsidRPr="003475BD" w:rsidRDefault="00A545D6"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A545D6" w:rsidRPr="00B1717B" w:rsidRDefault="00A545D6">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15027"/>
      </w:tblGrid>
      <w:tr w:rsidR="00B1717B" w:rsidRPr="003475BD" w:rsidTr="00BF38AA">
        <w:trPr>
          <w:tblHeader/>
        </w:trPr>
        <w:tc>
          <w:tcPr>
            <w:tcW w:w="5000" w:type="pct"/>
            <w:shd w:val="clear" w:color="auto" w:fill="E1F61A"/>
          </w:tcPr>
          <w:p w:rsidR="00746BC2" w:rsidRPr="003475BD" w:rsidRDefault="00746BC2" w:rsidP="001777F2">
            <w:pPr>
              <w:pStyle w:val="ListBulletsquare-4thlevel"/>
              <w:spacing w:before="100" w:after="100"/>
              <w:ind w:left="284"/>
              <w:rPr>
                <w:b/>
                <w:color w:val="000000" w:themeColor="text1"/>
                <w:sz w:val="22"/>
                <w:szCs w:val="22"/>
              </w:rPr>
            </w:pPr>
            <w:r w:rsidRPr="003475BD">
              <w:rPr>
                <w:b/>
                <w:color w:val="000000" w:themeColor="text1"/>
                <w:sz w:val="22"/>
                <w:szCs w:val="22"/>
              </w:rPr>
              <w:t xml:space="preserve">Unit 3: Let’s </w:t>
            </w:r>
            <w:r w:rsidR="001777F2">
              <w:rPr>
                <w:b/>
                <w:color w:val="000000" w:themeColor="text1"/>
                <w:sz w:val="22"/>
                <w:szCs w:val="22"/>
              </w:rPr>
              <w:t>w</w:t>
            </w:r>
            <w:r w:rsidRPr="003475BD">
              <w:rPr>
                <w:b/>
                <w:color w:val="000000" w:themeColor="text1"/>
                <w:sz w:val="22"/>
                <w:szCs w:val="22"/>
              </w:rPr>
              <w:t xml:space="preserve">ork – </w:t>
            </w:r>
            <w:r w:rsidR="0047786B">
              <w:rPr>
                <w:b/>
                <w:color w:val="000000" w:themeColor="text1"/>
                <w:sz w:val="22"/>
                <w:szCs w:val="22"/>
              </w:rPr>
              <w:t>Year 6</w:t>
            </w:r>
          </w:p>
        </w:tc>
      </w:tr>
      <w:tr w:rsidR="00B1717B" w:rsidRPr="003475BD" w:rsidTr="00BF38AA">
        <w:tc>
          <w:tcPr>
            <w:tcW w:w="5000" w:type="pct"/>
            <w:shd w:val="clear" w:color="auto" w:fill="EFF874"/>
          </w:tcPr>
          <w:p w:rsidR="00746BC2" w:rsidRPr="003475BD" w:rsidRDefault="00746BC2" w:rsidP="00D92DD2">
            <w:pPr>
              <w:pStyle w:val="ListBulletsquare-4thlevel"/>
              <w:spacing w:before="100" w:after="100"/>
              <w:ind w:left="284"/>
              <w:jc w:val="center"/>
              <w:rPr>
                <w:b/>
                <w:color w:val="000000" w:themeColor="text1"/>
                <w:sz w:val="22"/>
                <w:szCs w:val="22"/>
                <w:lang w:val="en-AU"/>
              </w:rPr>
            </w:pPr>
            <w:r w:rsidRPr="003475BD">
              <w:rPr>
                <w:b/>
                <w:color w:val="000000" w:themeColor="text1"/>
                <w:sz w:val="22"/>
                <w:szCs w:val="22"/>
                <w:lang w:val="en-AU"/>
              </w:rPr>
              <w:t>Consumer and Financial Literacy National Framework</w:t>
            </w:r>
          </w:p>
        </w:tc>
      </w:tr>
      <w:tr w:rsidR="00B1717B" w:rsidRPr="000119BA" w:rsidTr="00BF38AA">
        <w:trPr>
          <w:tblHeader/>
        </w:trPr>
        <w:tc>
          <w:tcPr>
            <w:tcW w:w="5000" w:type="pct"/>
            <w:shd w:val="clear" w:color="auto" w:fill="F3FBC1"/>
          </w:tcPr>
          <w:p w:rsidR="00746BC2" w:rsidRPr="003475BD" w:rsidRDefault="00746BC2" w:rsidP="003475BD">
            <w:pPr>
              <w:pStyle w:val="ListBulletsquare-4thlevel"/>
              <w:spacing w:before="100" w:after="100"/>
              <w:ind w:left="284"/>
              <w:rPr>
                <w:b/>
                <w:color w:val="000000" w:themeColor="text1"/>
                <w:sz w:val="22"/>
                <w:szCs w:val="22"/>
                <w:lang w:val="en-AU"/>
              </w:rPr>
            </w:pPr>
            <w:r w:rsidRPr="003475BD">
              <w:rPr>
                <w:b/>
                <w:color w:val="000000" w:themeColor="text1"/>
                <w:sz w:val="22"/>
                <w:szCs w:val="22"/>
                <w:lang w:val="en-AU"/>
              </w:rPr>
              <w:t xml:space="preserve">Knowledge and understanding </w:t>
            </w:r>
          </w:p>
        </w:tc>
      </w:tr>
      <w:tr w:rsidR="00B1717B" w:rsidRPr="00B1717B" w:rsidTr="00BF38AA">
        <w:tc>
          <w:tcPr>
            <w:tcW w:w="5000" w:type="pct"/>
          </w:tcPr>
          <w:p w:rsidR="00746BC2" w:rsidRPr="00DC0A48"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Describe how an individual can influence their income</w:t>
            </w:r>
          </w:p>
        </w:tc>
      </w:tr>
      <w:tr w:rsidR="00B1717B" w:rsidRPr="00B1717B" w:rsidTr="00BF38AA">
        <w:tc>
          <w:tcPr>
            <w:tcW w:w="5000" w:type="pct"/>
          </w:tcPr>
          <w:p w:rsidR="00746BC2" w:rsidRPr="00DC0A48"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Explore the value of unpaid work to the community</w:t>
            </w:r>
          </w:p>
        </w:tc>
      </w:tr>
    </w:tbl>
    <w:p w:rsidR="00EE0E79" w:rsidRPr="00B1717B" w:rsidRDefault="00EE0E79">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4420FA" w:rsidRPr="004420FA" w:rsidRDefault="004420FA" w:rsidP="004420FA">
      <w:pPr>
        <w:pStyle w:val="Heading2"/>
        <w:spacing w:after="240"/>
        <w:rPr>
          <w:rFonts w:ascii="Arial" w:hAnsi="Arial" w:cs="Arial"/>
          <w:bCs w:val="0"/>
          <w:color w:val="365F91" w:themeColor="accent1" w:themeShade="BF"/>
          <w:sz w:val="32"/>
          <w:szCs w:val="32"/>
        </w:rPr>
      </w:pPr>
      <w:bookmarkStart w:id="6" w:name="_Toc474073199"/>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4: Money, </w:t>
      </w:r>
      <w:r w:rsidR="001777F2">
        <w:rPr>
          <w:rFonts w:ascii="Arial" w:hAnsi="Arial" w:cs="Arial"/>
          <w:bCs w:val="0"/>
          <w:color w:val="365F91" w:themeColor="accent1" w:themeShade="BF"/>
          <w:sz w:val="32"/>
          <w:szCs w:val="32"/>
        </w:rPr>
        <w:t>m</w:t>
      </w:r>
      <w:r>
        <w:rPr>
          <w:rFonts w:ascii="Arial" w:hAnsi="Arial" w:cs="Arial"/>
          <w:bCs w:val="0"/>
          <w:color w:val="365F91" w:themeColor="accent1" w:themeShade="BF"/>
          <w:sz w:val="32"/>
          <w:szCs w:val="32"/>
        </w:rPr>
        <w:t xml:space="preserve">oney, </w:t>
      </w:r>
      <w:r w:rsidR="001777F2">
        <w:rPr>
          <w:rFonts w:ascii="Arial" w:hAnsi="Arial" w:cs="Arial"/>
          <w:bCs w:val="0"/>
          <w:color w:val="365F91" w:themeColor="accent1" w:themeShade="BF"/>
          <w:sz w:val="32"/>
          <w:szCs w:val="32"/>
        </w:rPr>
        <w:t>m</w:t>
      </w:r>
      <w:r>
        <w:rPr>
          <w:rFonts w:ascii="Arial" w:hAnsi="Arial" w:cs="Arial"/>
          <w:bCs w:val="0"/>
          <w:color w:val="365F91" w:themeColor="accent1" w:themeShade="BF"/>
          <w:sz w:val="32"/>
          <w:szCs w:val="32"/>
        </w:rPr>
        <w:t>oney</w:t>
      </w:r>
      <w:bookmarkEnd w:id="6"/>
    </w:p>
    <w:tbl>
      <w:tblPr>
        <w:tblStyle w:val="TableGrid"/>
        <w:tblW w:w="5301" w:type="pct"/>
        <w:tblInd w:w="-459" w:type="dxa"/>
        <w:tblLayout w:type="fixed"/>
        <w:tblLook w:val="04A0" w:firstRow="1" w:lastRow="0" w:firstColumn="1" w:lastColumn="0" w:noHBand="0" w:noVBand="1"/>
      </w:tblPr>
      <w:tblGrid>
        <w:gridCol w:w="3756"/>
        <w:gridCol w:w="4325"/>
        <w:gridCol w:w="3189"/>
        <w:gridCol w:w="3757"/>
      </w:tblGrid>
      <w:tr w:rsidR="004420FA" w:rsidRPr="00DC0A48" w:rsidTr="0000458C">
        <w:trPr>
          <w:tblHeader/>
        </w:trPr>
        <w:tc>
          <w:tcPr>
            <w:tcW w:w="5000" w:type="pct"/>
            <w:gridSpan w:val="4"/>
            <w:shd w:val="clear" w:color="auto" w:fill="FF1111"/>
          </w:tcPr>
          <w:p w:rsidR="004420FA" w:rsidRPr="00DC0A48" w:rsidRDefault="004420FA" w:rsidP="001777F2">
            <w:pPr>
              <w:pStyle w:val="ListBulletsquare-4thlevel"/>
              <w:spacing w:before="100" w:after="100"/>
              <w:ind w:left="284"/>
              <w:rPr>
                <w:b/>
                <w:color w:val="FFFFFF" w:themeColor="background1"/>
                <w:sz w:val="22"/>
                <w:szCs w:val="22"/>
              </w:rPr>
            </w:pPr>
            <w:r w:rsidRPr="00DC0A48">
              <w:rPr>
                <w:b/>
                <w:color w:val="FFFFFF" w:themeColor="background1"/>
                <w:sz w:val="22"/>
                <w:szCs w:val="22"/>
              </w:rPr>
              <w:t xml:space="preserve">Unit 4: Money, </w:t>
            </w:r>
            <w:r w:rsidR="001777F2">
              <w:rPr>
                <w:b/>
                <w:color w:val="FFFFFF" w:themeColor="background1"/>
                <w:sz w:val="22"/>
                <w:szCs w:val="22"/>
              </w:rPr>
              <w:t>m</w:t>
            </w:r>
            <w:r w:rsidRPr="00DC0A48">
              <w:rPr>
                <w:b/>
                <w:color w:val="FFFFFF" w:themeColor="background1"/>
                <w:sz w:val="22"/>
                <w:szCs w:val="22"/>
              </w:rPr>
              <w:t xml:space="preserve">oney, </w:t>
            </w:r>
            <w:r w:rsidR="001777F2">
              <w:rPr>
                <w:b/>
                <w:color w:val="FFFFFF" w:themeColor="background1"/>
                <w:sz w:val="22"/>
                <w:szCs w:val="22"/>
              </w:rPr>
              <w:t>m</w:t>
            </w:r>
            <w:r w:rsidRPr="00DC0A48">
              <w:rPr>
                <w:b/>
                <w:color w:val="FFFFFF" w:themeColor="background1"/>
                <w:sz w:val="22"/>
                <w:szCs w:val="22"/>
              </w:rPr>
              <w:t xml:space="preserve">oney – </w:t>
            </w:r>
            <w:r>
              <w:rPr>
                <w:b/>
                <w:color w:val="FFFFFF" w:themeColor="background1"/>
                <w:sz w:val="22"/>
                <w:szCs w:val="22"/>
              </w:rPr>
              <w:t>Year 6</w:t>
            </w:r>
            <w:r w:rsidRPr="00DC0A48">
              <w:rPr>
                <w:b/>
                <w:color w:val="FFFFFF" w:themeColor="background1"/>
                <w:sz w:val="22"/>
                <w:szCs w:val="22"/>
              </w:rPr>
              <w:t xml:space="preserve"> </w:t>
            </w:r>
          </w:p>
        </w:tc>
      </w:tr>
      <w:tr w:rsidR="004420FA" w:rsidRPr="00DC0A48" w:rsidTr="0000458C">
        <w:tc>
          <w:tcPr>
            <w:tcW w:w="5000" w:type="pct"/>
            <w:gridSpan w:val="4"/>
            <w:shd w:val="clear" w:color="auto" w:fill="F6BCC6"/>
          </w:tcPr>
          <w:p w:rsidR="004420FA" w:rsidRPr="00DC0A48" w:rsidRDefault="004420FA" w:rsidP="004420FA">
            <w:pPr>
              <w:pStyle w:val="ListBulletsquare-4thlevel"/>
              <w:spacing w:before="100" w:after="100"/>
              <w:ind w:left="284"/>
              <w:jc w:val="center"/>
              <w:rPr>
                <w:b/>
                <w:color w:val="000000" w:themeColor="text1"/>
                <w:sz w:val="22"/>
                <w:szCs w:val="22"/>
                <w:lang w:val="en-AU"/>
              </w:rPr>
            </w:pPr>
            <w:r w:rsidRPr="00DC0A48">
              <w:rPr>
                <w:b/>
                <w:color w:val="000000" w:themeColor="text1"/>
                <w:sz w:val="22"/>
                <w:szCs w:val="22"/>
                <w:lang w:val="en-AU"/>
              </w:rPr>
              <w:t>Content descriptions</w:t>
            </w:r>
          </w:p>
        </w:tc>
      </w:tr>
      <w:tr w:rsidR="004420FA" w:rsidRPr="00DC0A48" w:rsidTr="004420FA">
        <w:trPr>
          <w:tblHeader/>
        </w:trPr>
        <w:tc>
          <w:tcPr>
            <w:tcW w:w="1250" w:type="pct"/>
            <w:shd w:val="clear" w:color="auto" w:fill="FDE9F5"/>
          </w:tcPr>
          <w:p w:rsidR="004420FA" w:rsidRPr="00DC0A48" w:rsidRDefault="004420FA" w:rsidP="004420FA">
            <w:pPr>
              <w:pStyle w:val="ListBulletsquare-4thlevel"/>
              <w:spacing w:before="100" w:after="100"/>
              <w:ind w:left="284"/>
              <w:rPr>
                <w:b/>
                <w:color w:val="000000" w:themeColor="text1"/>
                <w:sz w:val="22"/>
                <w:szCs w:val="22"/>
                <w:lang w:val="en-AU"/>
              </w:rPr>
            </w:pPr>
            <w:r w:rsidRPr="00DC0A48">
              <w:rPr>
                <w:b/>
                <w:color w:val="000000" w:themeColor="text1"/>
                <w:sz w:val="22"/>
                <w:szCs w:val="22"/>
                <w:lang w:val="en-AU"/>
              </w:rPr>
              <w:t>Humanities and Social Sciences</w:t>
            </w:r>
          </w:p>
        </w:tc>
        <w:tc>
          <w:tcPr>
            <w:tcW w:w="1439" w:type="pct"/>
            <w:shd w:val="clear" w:color="auto" w:fill="FDE9F5"/>
          </w:tcPr>
          <w:p w:rsidR="004420FA" w:rsidRPr="00DC0A48" w:rsidRDefault="004420FA" w:rsidP="004420FA">
            <w:pPr>
              <w:pStyle w:val="ListBulletsquare-4thlevel"/>
              <w:spacing w:before="100" w:after="100"/>
              <w:ind w:left="284"/>
              <w:rPr>
                <w:b/>
                <w:color w:val="000000" w:themeColor="text1"/>
                <w:sz w:val="22"/>
                <w:szCs w:val="22"/>
                <w:lang w:val="en-AU"/>
              </w:rPr>
            </w:pPr>
            <w:r w:rsidRPr="00DC0A48">
              <w:rPr>
                <w:b/>
                <w:color w:val="000000" w:themeColor="text1"/>
                <w:sz w:val="22"/>
                <w:szCs w:val="22"/>
                <w:lang w:val="en-AU"/>
              </w:rPr>
              <w:t>English</w:t>
            </w:r>
          </w:p>
        </w:tc>
        <w:tc>
          <w:tcPr>
            <w:tcW w:w="1061" w:type="pct"/>
            <w:shd w:val="clear" w:color="auto" w:fill="FDE9F5"/>
          </w:tcPr>
          <w:p w:rsidR="004420FA" w:rsidRPr="00DC0A48" w:rsidRDefault="004420FA" w:rsidP="004420FA">
            <w:pPr>
              <w:pStyle w:val="ListBulletsquare-4thlevel"/>
              <w:spacing w:before="100" w:after="100"/>
              <w:ind w:left="284"/>
              <w:rPr>
                <w:b/>
                <w:noProof/>
                <w:color w:val="000000" w:themeColor="text1"/>
                <w:sz w:val="22"/>
                <w:szCs w:val="22"/>
                <w:lang w:val="en-AU"/>
              </w:rPr>
            </w:pPr>
            <w:r w:rsidRPr="00DC0A48">
              <w:rPr>
                <w:b/>
                <w:noProof/>
                <w:color w:val="000000" w:themeColor="text1"/>
                <w:sz w:val="22"/>
                <w:szCs w:val="22"/>
                <w:lang w:val="en-AU"/>
              </w:rPr>
              <w:t>Mathematics</w:t>
            </w:r>
          </w:p>
        </w:tc>
        <w:tc>
          <w:tcPr>
            <w:tcW w:w="1250" w:type="pct"/>
            <w:shd w:val="clear" w:color="auto" w:fill="FDE9F5"/>
          </w:tcPr>
          <w:p w:rsidR="004420FA" w:rsidRPr="000119BA" w:rsidRDefault="00090C03" w:rsidP="000119BA">
            <w:pPr>
              <w:pStyle w:val="ListBulletsquare-4thlevel"/>
              <w:spacing w:before="100" w:after="100"/>
              <w:ind w:left="284"/>
              <w:rPr>
                <w:b/>
                <w:color w:val="000000" w:themeColor="text1"/>
                <w:sz w:val="22"/>
                <w:szCs w:val="22"/>
                <w:lang w:val="en-AU"/>
              </w:rPr>
            </w:pPr>
            <w:r>
              <w:rPr>
                <w:b/>
                <w:color w:val="000000" w:themeColor="text1"/>
                <w:sz w:val="22"/>
                <w:szCs w:val="22"/>
                <w:lang w:val="en-AU"/>
              </w:rPr>
              <w:t>Visual A</w:t>
            </w:r>
            <w:r w:rsidR="004420FA">
              <w:rPr>
                <w:b/>
                <w:color w:val="000000" w:themeColor="text1"/>
                <w:sz w:val="22"/>
                <w:szCs w:val="22"/>
                <w:lang w:val="en-AU"/>
              </w:rPr>
              <w:t>rts</w:t>
            </w:r>
          </w:p>
        </w:tc>
      </w:tr>
      <w:tr w:rsidR="004420FA" w:rsidRPr="00B1717B" w:rsidTr="004420FA">
        <w:tc>
          <w:tcPr>
            <w:tcW w:w="1250" w:type="pct"/>
          </w:tcPr>
          <w:p w:rsidR="004420FA" w:rsidRPr="00B1717B" w:rsidRDefault="004420FA" w:rsidP="009949BD">
            <w:pPr>
              <w:pStyle w:val="ListBulletsquare-4thlevel"/>
              <w:spacing w:before="100" w:after="100"/>
              <w:ind w:left="142" w:firstLine="33"/>
              <w:rPr>
                <w:rFonts w:eastAsia="Arial"/>
                <w:color w:val="000000" w:themeColor="text1"/>
              </w:rPr>
            </w:pPr>
            <w:r w:rsidRPr="007E2258">
              <w:rPr>
                <w:rFonts w:eastAsia="Arial"/>
                <w:color w:val="000000" w:themeColor="text1"/>
              </w:rPr>
              <w:t>How the concept of opportunity cost involves choices about the alternative use of resources and the need to consider trade-offs (ACHASSK149)</w:t>
            </w:r>
          </w:p>
        </w:tc>
        <w:tc>
          <w:tcPr>
            <w:tcW w:w="1439" w:type="pct"/>
          </w:tcPr>
          <w:p w:rsidR="004420FA" w:rsidRPr="007E2258" w:rsidRDefault="004420FA" w:rsidP="00FA5AB8">
            <w:pPr>
              <w:pStyle w:val="ListBulletsquare-4thlevel"/>
              <w:spacing w:before="100" w:after="100"/>
              <w:ind w:left="142" w:firstLine="33"/>
              <w:rPr>
                <w:rFonts w:eastAsia="Arial"/>
                <w:color w:val="000000" w:themeColor="text1"/>
              </w:rPr>
            </w:pPr>
            <w:r w:rsidRPr="007E2258">
              <w:rPr>
                <w:rFonts w:eastAsia="Arial"/>
                <w:color w:val="000000" w:themeColor="text1"/>
              </w:rPr>
              <w:t>Participate in and contribute to discussions, clarifying and interrogating ideas, developing and supporting arguments, sharing and evaluating information, experiences and opinions (ACELY1709)</w:t>
            </w:r>
          </w:p>
        </w:tc>
        <w:tc>
          <w:tcPr>
            <w:tcW w:w="1061" w:type="pct"/>
          </w:tcPr>
          <w:p w:rsidR="004420FA" w:rsidRPr="00B1717B" w:rsidRDefault="004420FA" w:rsidP="00FA5AB8">
            <w:pPr>
              <w:pStyle w:val="ListBulletsquare-4thlevel"/>
              <w:spacing w:before="100" w:after="100"/>
              <w:ind w:left="142" w:firstLine="33"/>
              <w:rPr>
                <w:rFonts w:eastAsia="Arial"/>
                <w:color w:val="000000" w:themeColor="text1"/>
              </w:rPr>
            </w:pPr>
            <w:r w:rsidRPr="00FB0FD1">
              <w:rPr>
                <w:rFonts w:eastAsia="Arial"/>
                <w:color w:val="000000" w:themeColor="text1"/>
              </w:rPr>
              <w:t>Investigate everyday situations that use integers. Locate and represent these numbers on a number line (ACMNA124)</w:t>
            </w:r>
          </w:p>
        </w:tc>
        <w:tc>
          <w:tcPr>
            <w:tcW w:w="1250" w:type="pct"/>
          </w:tcPr>
          <w:p w:rsidR="004420FA" w:rsidRPr="00B1717B" w:rsidRDefault="004420FA" w:rsidP="00FA5AB8">
            <w:pPr>
              <w:pStyle w:val="ListBulletsquare-4thlevel"/>
              <w:spacing w:before="100" w:after="100"/>
              <w:ind w:left="142" w:firstLine="33"/>
              <w:rPr>
                <w:rFonts w:eastAsia="Arial"/>
                <w:color w:val="000000" w:themeColor="text1"/>
              </w:rPr>
            </w:pPr>
            <w:r w:rsidRPr="00DC0A48">
              <w:rPr>
                <w:rFonts w:eastAsia="Arial"/>
                <w:color w:val="000000" w:themeColor="text1"/>
              </w:rPr>
              <w:t>Develop and apply techniques and processes when making their artworks</w:t>
            </w:r>
            <w:r w:rsidRPr="007E2258">
              <w:rPr>
                <w:rFonts w:eastAsia="Arial"/>
                <w:color w:val="000000" w:themeColor="text1"/>
              </w:rPr>
              <w:t xml:space="preserve"> (ACAVAM115) </w:t>
            </w:r>
          </w:p>
        </w:tc>
      </w:tr>
      <w:tr w:rsidR="004420FA" w:rsidRPr="00B1717B" w:rsidTr="004420FA">
        <w:tc>
          <w:tcPr>
            <w:tcW w:w="1250" w:type="pct"/>
          </w:tcPr>
          <w:p w:rsidR="004420FA" w:rsidRPr="00B1717B" w:rsidRDefault="004420FA" w:rsidP="009949BD">
            <w:pPr>
              <w:pStyle w:val="ListBulletsquare-4thlevel"/>
              <w:spacing w:before="100" w:after="100"/>
              <w:ind w:left="142" w:firstLine="33"/>
              <w:rPr>
                <w:rFonts w:eastAsia="Arial"/>
                <w:color w:val="000000" w:themeColor="text1"/>
              </w:rPr>
            </w:pPr>
            <w:r w:rsidRPr="00143ABA">
              <w:rPr>
                <w:rFonts w:eastAsia="Arial"/>
                <w:color w:val="000000" w:themeColor="text1"/>
              </w:rPr>
              <w:t>The effect that consumer and financial decisions can have on the individual, the broader community and the environment (ACHASSK150)</w:t>
            </w:r>
          </w:p>
        </w:tc>
        <w:tc>
          <w:tcPr>
            <w:tcW w:w="1439" w:type="pct"/>
          </w:tcPr>
          <w:p w:rsidR="004420FA" w:rsidRPr="007E2258" w:rsidRDefault="004420FA" w:rsidP="009949BD">
            <w:pPr>
              <w:pStyle w:val="ListBulletsquare-4thlevel"/>
              <w:spacing w:before="100" w:after="100"/>
              <w:ind w:left="142" w:hanging="37"/>
              <w:rPr>
                <w:rFonts w:eastAsia="Arial"/>
                <w:color w:val="000000" w:themeColor="text1"/>
              </w:rPr>
            </w:pPr>
            <w:r w:rsidRPr="007E2258">
              <w:rPr>
                <w:rFonts w:eastAsia="Arial"/>
                <w:color w:val="000000" w:themeColor="text1"/>
              </w:rPr>
              <w:t>Use interaction skills, varying conventions of spoken interactions such as voice volume, tone, pitch and pace, according to group size, formality of interaction and needs and expertise of the audience (ACELY1816)</w:t>
            </w:r>
          </w:p>
        </w:tc>
        <w:tc>
          <w:tcPr>
            <w:tcW w:w="1061" w:type="pct"/>
          </w:tcPr>
          <w:p w:rsidR="004420FA" w:rsidRPr="00B1717B" w:rsidRDefault="004420FA" w:rsidP="00FA5AB8">
            <w:pPr>
              <w:pStyle w:val="ListBulletsquare-4thlevel"/>
              <w:spacing w:before="100" w:after="100"/>
              <w:ind w:left="142" w:firstLine="33"/>
              <w:rPr>
                <w:rFonts w:eastAsia="Arial"/>
                <w:color w:val="000000" w:themeColor="text1"/>
              </w:rPr>
            </w:pPr>
            <w:r w:rsidRPr="006D654E">
              <w:rPr>
                <w:rFonts w:eastAsia="Arial"/>
                <w:color w:val="000000" w:themeColor="text1"/>
              </w:rPr>
              <w:t>Select and apply efficient mental and written strategies and appropriate digital technologies to solve problems involving</w:t>
            </w:r>
            <w:r>
              <w:rPr>
                <w:rFonts w:eastAsia="Arial"/>
                <w:color w:val="000000" w:themeColor="text1"/>
              </w:rPr>
              <w:t xml:space="preserve"> </w:t>
            </w:r>
            <w:r w:rsidRPr="006D654E">
              <w:rPr>
                <w:rFonts w:eastAsia="Arial"/>
                <w:color w:val="000000" w:themeColor="text1"/>
              </w:rPr>
              <w:t>all four operations with whole numbers (ACMNA123)</w:t>
            </w:r>
          </w:p>
        </w:tc>
        <w:tc>
          <w:tcPr>
            <w:tcW w:w="1250" w:type="pct"/>
          </w:tcPr>
          <w:p w:rsidR="004420FA" w:rsidRPr="00B1717B" w:rsidRDefault="004420FA" w:rsidP="009949BD">
            <w:pPr>
              <w:pStyle w:val="ListBulletsquare-4thlevel"/>
              <w:spacing w:before="100" w:after="100"/>
              <w:ind w:left="246"/>
              <w:rPr>
                <w:rFonts w:eastAsia="Arial"/>
                <w:color w:val="000000" w:themeColor="text1"/>
              </w:rPr>
            </w:pPr>
          </w:p>
        </w:tc>
      </w:tr>
      <w:tr w:rsidR="004420FA" w:rsidRPr="00B1717B" w:rsidTr="004420FA">
        <w:tc>
          <w:tcPr>
            <w:tcW w:w="1250" w:type="pct"/>
          </w:tcPr>
          <w:p w:rsidR="004420FA" w:rsidRPr="00B1717B" w:rsidRDefault="004420FA" w:rsidP="009949BD">
            <w:pPr>
              <w:pStyle w:val="ListBulletsquare-4thlevel"/>
              <w:spacing w:before="100" w:after="100"/>
              <w:ind w:left="142" w:firstLine="33"/>
              <w:rPr>
                <w:rFonts w:eastAsia="Arial"/>
                <w:color w:val="000000" w:themeColor="text1"/>
              </w:rPr>
            </w:pPr>
            <w:r w:rsidRPr="00B1717B">
              <w:rPr>
                <w:rFonts w:eastAsia="Arial"/>
                <w:color w:val="000000" w:themeColor="text1"/>
              </w:rPr>
              <w:t>Locate and collect relevant information and data from primary and secondary sources (</w:t>
            </w:r>
            <w:r w:rsidRPr="00711532">
              <w:rPr>
                <w:rFonts w:eastAsia="Arial"/>
                <w:color w:val="000000" w:themeColor="text1"/>
              </w:rPr>
              <w:t>ACHASSI122</w:t>
            </w:r>
            <w:r w:rsidRPr="00B1717B">
              <w:rPr>
                <w:rFonts w:eastAsia="Arial"/>
                <w:color w:val="000000" w:themeColor="text1"/>
              </w:rPr>
              <w:t>)</w:t>
            </w:r>
          </w:p>
        </w:tc>
        <w:tc>
          <w:tcPr>
            <w:tcW w:w="1439" w:type="pct"/>
          </w:tcPr>
          <w:p w:rsidR="004420FA" w:rsidRPr="00B1717B" w:rsidRDefault="004420FA" w:rsidP="009949BD">
            <w:pPr>
              <w:pStyle w:val="ListBulletsquare-4thlevel"/>
              <w:spacing w:before="100" w:after="100"/>
              <w:ind w:left="142" w:hanging="37"/>
              <w:rPr>
                <w:rFonts w:eastAsia="Arial"/>
                <w:color w:val="000000" w:themeColor="text1"/>
              </w:rPr>
            </w:pPr>
            <w:r w:rsidRPr="007E2258">
              <w:rPr>
                <w:rFonts w:eastAsia="Arial"/>
                <w:color w:val="000000" w:themeColor="text1"/>
              </w:rPr>
              <w:t>Plan, draft and publish imaginative, informative and persuasive texts, choosing and experimenting with text structures, language features, images and digital resources appropriate to purpose and audience</w:t>
            </w:r>
            <w:r>
              <w:rPr>
                <w:rFonts w:eastAsia="Arial"/>
                <w:color w:val="000000" w:themeColor="text1"/>
              </w:rPr>
              <w:t xml:space="preserve"> </w:t>
            </w:r>
            <w:r w:rsidRPr="007E2258">
              <w:rPr>
                <w:rFonts w:eastAsia="Arial"/>
                <w:color w:val="000000" w:themeColor="text1"/>
              </w:rPr>
              <w:t>(ACELY1714)</w:t>
            </w:r>
          </w:p>
        </w:tc>
        <w:tc>
          <w:tcPr>
            <w:tcW w:w="1061" w:type="pct"/>
          </w:tcPr>
          <w:p w:rsidR="004420FA" w:rsidRPr="00B1717B" w:rsidRDefault="004420FA" w:rsidP="00FA5AB8">
            <w:pPr>
              <w:pStyle w:val="ListBulletsquare-4thlevel"/>
              <w:spacing w:before="100" w:after="100"/>
              <w:ind w:left="142" w:firstLine="33"/>
              <w:rPr>
                <w:rFonts w:eastAsia="Arial"/>
                <w:color w:val="000000" w:themeColor="text1"/>
              </w:rPr>
            </w:pPr>
            <w:r w:rsidRPr="006D654E">
              <w:rPr>
                <w:rFonts w:eastAsia="Arial"/>
                <w:color w:val="000000" w:themeColor="text1"/>
              </w:rPr>
              <w:t>Add and subtract decimals, with and without digital technologies, and use estimation and rounding to check the reasonableness of answers (ACMNA128)</w:t>
            </w:r>
          </w:p>
        </w:tc>
        <w:tc>
          <w:tcPr>
            <w:tcW w:w="1250" w:type="pct"/>
          </w:tcPr>
          <w:p w:rsidR="004420FA" w:rsidRPr="00B1717B" w:rsidRDefault="004420FA" w:rsidP="004420FA">
            <w:pPr>
              <w:pStyle w:val="ListBulletsquare-4thlevel"/>
              <w:spacing w:before="100" w:after="100"/>
              <w:ind w:left="142"/>
              <w:rPr>
                <w:rFonts w:eastAsia="Arial"/>
                <w:color w:val="000000" w:themeColor="text1"/>
              </w:rPr>
            </w:pPr>
          </w:p>
        </w:tc>
      </w:tr>
      <w:tr w:rsidR="004420FA" w:rsidRPr="00B1717B" w:rsidTr="004420FA">
        <w:trPr>
          <w:trHeight w:val="892"/>
        </w:trPr>
        <w:tc>
          <w:tcPr>
            <w:tcW w:w="1250" w:type="pct"/>
          </w:tcPr>
          <w:p w:rsidR="004420FA" w:rsidRPr="00B1717B" w:rsidRDefault="004420FA" w:rsidP="009949BD">
            <w:pPr>
              <w:pStyle w:val="ListBulletsquare-4thlevel"/>
              <w:spacing w:before="100" w:after="100"/>
              <w:ind w:left="142" w:firstLine="33"/>
              <w:rPr>
                <w:rFonts w:eastAsia="Arial"/>
                <w:color w:val="000000" w:themeColor="text1"/>
              </w:rPr>
            </w:pPr>
            <w:r w:rsidRPr="00B1717B">
              <w:rPr>
                <w:rFonts w:eastAsia="Arial"/>
                <w:color w:val="000000" w:themeColor="text1"/>
              </w:rPr>
              <w:t>Use criteria to make decisions and judgements and consider advantages and disadvantages of preferring one decision over others (</w:t>
            </w:r>
            <w:r w:rsidRPr="00711532">
              <w:rPr>
                <w:rFonts w:eastAsia="Arial"/>
                <w:color w:val="000000" w:themeColor="text1"/>
              </w:rPr>
              <w:t>ACHASSI131</w:t>
            </w:r>
            <w:r w:rsidRPr="00B1717B">
              <w:rPr>
                <w:rFonts w:eastAsia="Arial"/>
                <w:color w:val="000000" w:themeColor="text1"/>
              </w:rPr>
              <w:t>)</w:t>
            </w:r>
          </w:p>
        </w:tc>
        <w:tc>
          <w:tcPr>
            <w:tcW w:w="1439" w:type="pct"/>
          </w:tcPr>
          <w:p w:rsidR="004420FA" w:rsidRPr="00B1717B" w:rsidRDefault="004420FA" w:rsidP="009949BD">
            <w:pPr>
              <w:pStyle w:val="ListBulletsquare-4thlevel"/>
              <w:spacing w:before="100" w:after="100"/>
              <w:ind w:left="142" w:hanging="37"/>
              <w:rPr>
                <w:rFonts w:eastAsia="Arial"/>
                <w:color w:val="000000" w:themeColor="text1"/>
              </w:rPr>
            </w:pPr>
            <w:r w:rsidRPr="007E2258">
              <w:rPr>
                <w:rFonts w:eastAsia="Arial"/>
                <w:color w:val="000000" w:themeColor="text1"/>
              </w:rPr>
              <w:t>Create literary texts that adapt or combine aspects of texts students have experienced in innovative ways (ACELT1618)</w:t>
            </w:r>
          </w:p>
        </w:tc>
        <w:tc>
          <w:tcPr>
            <w:tcW w:w="1061" w:type="pct"/>
          </w:tcPr>
          <w:p w:rsidR="004420FA" w:rsidRPr="00B1717B" w:rsidRDefault="004420FA" w:rsidP="004420FA">
            <w:pPr>
              <w:pStyle w:val="ListBulletsquare-4thlevel"/>
              <w:spacing w:before="100" w:after="100"/>
              <w:ind w:left="142"/>
              <w:rPr>
                <w:rFonts w:eastAsia="Arial"/>
                <w:color w:val="000000" w:themeColor="text1"/>
              </w:rPr>
            </w:pPr>
          </w:p>
        </w:tc>
        <w:tc>
          <w:tcPr>
            <w:tcW w:w="1250" w:type="pct"/>
          </w:tcPr>
          <w:p w:rsidR="004420FA" w:rsidRPr="00B1717B" w:rsidRDefault="004420FA" w:rsidP="004420FA">
            <w:pPr>
              <w:pStyle w:val="ListBulletsquare-4thlevel"/>
              <w:spacing w:before="100" w:after="100"/>
              <w:ind w:left="142"/>
              <w:rPr>
                <w:rFonts w:eastAsia="Arial"/>
                <w:color w:val="000000" w:themeColor="text1"/>
              </w:rPr>
            </w:pPr>
          </w:p>
        </w:tc>
      </w:tr>
      <w:tr w:rsidR="004420FA" w:rsidRPr="00B1717B" w:rsidTr="004420FA">
        <w:tc>
          <w:tcPr>
            <w:tcW w:w="1250" w:type="pct"/>
          </w:tcPr>
          <w:p w:rsidR="004420FA" w:rsidRPr="00B1717B" w:rsidRDefault="004420FA" w:rsidP="004420FA">
            <w:pPr>
              <w:pStyle w:val="ListBulletsquare-4thlevel"/>
              <w:spacing w:before="100" w:after="100"/>
              <w:ind w:left="142"/>
              <w:rPr>
                <w:rFonts w:eastAsia="Arial"/>
                <w:color w:val="000000" w:themeColor="text1"/>
              </w:rPr>
            </w:pPr>
          </w:p>
        </w:tc>
        <w:tc>
          <w:tcPr>
            <w:tcW w:w="1439" w:type="pct"/>
          </w:tcPr>
          <w:p w:rsidR="004420FA" w:rsidRPr="00B1717B" w:rsidRDefault="004420FA" w:rsidP="009949BD">
            <w:pPr>
              <w:pStyle w:val="ListBulletsquare-4thlevel"/>
              <w:spacing w:before="100" w:after="100"/>
              <w:ind w:left="142" w:hanging="37"/>
              <w:rPr>
                <w:rFonts w:eastAsia="Arial"/>
                <w:color w:val="000000" w:themeColor="text1"/>
              </w:rPr>
            </w:pPr>
            <w:r w:rsidRPr="007E2258">
              <w:rPr>
                <w:rFonts w:eastAsia="Arial"/>
                <w:color w:val="000000" w:themeColor="text1"/>
              </w:rPr>
              <w:t>Re-read and edit students’ own and others’ work using agreed criteria and explaining editing choices (ACELY1715)</w:t>
            </w:r>
          </w:p>
        </w:tc>
        <w:tc>
          <w:tcPr>
            <w:tcW w:w="1061" w:type="pct"/>
          </w:tcPr>
          <w:p w:rsidR="004420FA" w:rsidRPr="00B1717B" w:rsidRDefault="004420FA" w:rsidP="004420FA">
            <w:pPr>
              <w:pStyle w:val="ListBulletsquare-4thlevel"/>
              <w:spacing w:before="100" w:after="100"/>
              <w:ind w:left="142"/>
              <w:rPr>
                <w:rFonts w:eastAsia="Arial"/>
                <w:color w:val="000000" w:themeColor="text1"/>
              </w:rPr>
            </w:pPr>
          </w:p>
        </w:tc>
        <w:tc>
          <w:tcPr>
            <w:tcW w:w="1250" w:type="pct"/>
          </w:tcPr>
          <w:p w:rsidR="004420FA" w:rsidRPr="00B1717B" w:rsidRDefault="004420FA" w:rsidP="009949BD">
            <w:pPr>
              <w:pStyle w:val="ListBulletsquare-4thlevel"/>
              <w:spacing w:before="100" w:after="100"/>
              <w:ind w:left="246"/>
              <w:rPr>
                <w:rFonts w:eastAsia="Arial"/>
                <w:color w:val="000000" w:themeColor="text1"/>
              </w:rPr>
            </w:pPr>
          </w:p>
        </w:tc>
      </w:tr>
    </w:tbl>
    <w:p w:rsidR="004420FA" w:rsidRDefault="004420FA">
      <w:pPr>
        <w:rPr>
          <w:rFonts w:ascii="Arial" w:hAnsi="Arial" w:cs="Arial"/>
          <w:b/>
          <w:color w:val="000000" w:themeColor="text1"/>
          <w:sz w:val="20"/>
          <w:szCs w:val="20"/>
        </w:rPr>
      </w:pPr>
    </w:p>
    <w:tbl>
      <w:tblPr>
        <w:tblStyle w:val="TableGrid"/>
        <w:tblW w:w="5301" w:type="pct"/>
        <w:tblInd w:w="-459" w:type="dxa"/>
        <w:tblLayout w:type="fixed"/>
        <w:tblLook w:val="04A0" w:firstRow="1" w:lastRow="0" w:firstColumn="1" w:lastColumn="0" w:noHBand="0" w:noVBand="1"/>
      </w:tblPr>
      <w:tblGrid>
        <w:gridCol w:w="3970"/>
        <w:gridCol w:w="3543"/>
        <w:gridCol w:w="3826"/>
        <w:gridCol w:w="3688"/>
      </w:tblGrid>
      <w:tr w:rsidR="0000458C" w:rsidRPr="00DC0A48" w:rsidTr="00C54262">
        <w:trPr>
          <w:tblHeader/>
        </w:trPr>
        <w:tc>
          <w:tcPr>
            <w:tcW w:w="5000" w:type="pct"/>
            <w:gridSpan w:val="4"/>
            <w:shd w:val="clear" w:color="auto" w:fill="FF1111"/>
          </w:tcPr>
          <w:p w:rsidR="0000458C" w:rsidRPr="00DC0A48" w:rsidRDefault="0000458C" w:rsidP="001777F2">
            <w:pPr>
              <w:pStyle w:val="ListBulletsquare-4thlevel"/>
              <w:spacing w:before="100" w:after="100"/>
              <w:ind w:left="284"/>
              <w:rPr>
                <w:b/>
                <w:color w:val="FFFFFF" w:themeColor="background1"/>
                <w:sz w:val="22"/>
                <w:szCs w:val="22"/>
              </w:rPr>
            </w:pPr>
            <w:r w:rsidRPr="00DC0A48">
              <w:rPr>
                <w:b/>
                <w:color w:val="FFFFFF" w:themeColor="background1"/>
                <w:sz w:val="22"/>
                <w:szCs w:val="22"/>
              </w:rPr>
              <w:lastRenderedPageBreak/>
              <w:t xml:space="preserve">Unit 4: Money, </w:t>
            </w:r>
            <w:r w:rsidR="001777F2">
              <w:rPr>
                <w:b/>
                <w:color w:val="FFFFFF" w:themeColor="background1"/>
                <w:sz w:val="22"/>
                <w:szCs w:val="22"/>
              </w:rPr>
              <w:t>m</w:t>
            </w:r>
            <w:r w:rsidRPr="00DC0A48">
              <w:rPr>
                <w:b/>
                <w:color w:val="FFFFFF" w:themeColor="background1"/>
                <w:sz w:val="22"/>
                <w:szCs w:val="22"/>
              </w:rPr>
              <w:t xml:space="preserve">oney, </w:t>
            </w:r>
            <w:r w:rsidR="001777F2">
              <w:rPr>
                <w:b/>
                <w:color w:val="FFFFFF" w:themeColor="background1"/>
                <w:sz w:val="22"/>
                <w:szCs w:val="22"/>
              </w:rPr>
              <w:t>m</w:t>
            </w:r>
            <w:r w:rsidRPr="00DC0A48">
              <w:rPr>
                <w:b/>
                <w:color w:val="FFFFFF" w:themeColor="background1"/>
                <w:sz w:val="22"/>
                <w:szCs w:val="22"/>
              </w:rPr>
              <w:t xml:space="preserve">oney – </w:t>
            </w:r>
            <w:r>
              <w:rPr>
                <w:b/>
                <w:color w:val="FFFFFF" w:themeColor="background1"/>
                <w:sz w:val="22"/>
                <w:szCs w:val="22"/>
              </w:rPr>
              <w:t>Year 6</w:t>
            </w:r>
            <w:r w:rsidRPr="00DC0A48">
              <w:rPr>
                <w:b/>
                <w:color w:val="FFFFFF" w:themeColor="background1"/>
                <w:sz w:val="22"/>
                <w:szCs w:val="22"/>
              </w:rPr>
              <w:t xml:space="preserve"> </w:t>
            </w:r>
          </w:p>
        </w:tc>
      </w:tr>
      <w:tr w:rsidR="0000458C" w:rsidRPr="00DC0A48" w:rsidTr="00C54262">
        <w:trPr>
          <w:tblHeader/>
        </w:trPr>
        <w:tc>
          <w:tcPr>
            <w:tcW w:w="5000" w:type="pct"/>
            <w:gridSpan w:val="4"/>
            <w:shd w:val="clear" w:color="auto" w:fill="F3A7B4"/>
          </w:tcPr>
          <w:p w:rsidR="0000458C" w:rsidRPr="00DC0A48" w:rsidRDefault="0000458C" w:rsidP="00C54262">
            <w:pPr>
              <w:pStyle w:val="ListBulletsquare-4thlevel"/>
              <w:spacing w:before="100" w:after="100"/>
              <w:ind w:left="284"/>
              <w:jc w:val="center"/>
              <w:rPr>
                <w:b/>
                <w:color w:val="000000" w:themeColor="text1"/>
                <w:sz w:val="22"/>
                <w:szCs w:val="22"/>
                <w:lang w:val="en-AU"/>
              </w:rPr>
            </w:pPr>
            <w:r w:rsidRPr="00DC0A48">
              <w:rPr>
                <w:b/>
                <w:color w:val="000000" w:themeColor="text1"/>
                <w:sz w:val="22"/>
                <w:szCs w:val="22"/>
                <w:lang w:val="en-AU"/>
              </w:rPr>
              <w:t>Achievement standards</w:t>
            </w:r>
          </w:p>
        </w:tc>
      </w:tr>
      <w:tr w:rsidR="0000458C" w:rsidRPr="00DC0A48" w:rsidTr="00C54262">
        <w:trPr>
          <w:tblHeader/>
        </w:trPr>
        <w:tc>
          <w:tcPr>
            <w:tcW w:w="1321" w:type="pct"/>
            <w:shd w:val="clear" w:color="auto" w:fill="FDE9F5"/>
          </w:tcPr>
          <w:p w:rsidR="0000458C" w:rsidRPr="00DC0A48" w:rsidRDefault="0000458C" w:rsidP="00C54262">
            <w:pPr>
              <w:pStyle w:val="ListBulletsquare-4thlevel"/>
              <w:spacing w:before="100" w:after="100"/>
              <w:ind w:left="284"/>
              <w:rPr>
                <w:b/>
                <w:color w:val="000000" w:themeColor="text1"/>
                <w:sz w:val="22"/>
                <w:szCs w:val="22"/>
                <w:lang w:val="en-AU"/>
              </w:rPr>
            </w:pPr>
            <w:r w:rsidRPr="00DC0A48">
              <w:rPr>
                <w:b/>
                <w:color w:val="000000" w:themeColor="text1"/>
                <w:sz w:val="22"/>
                <w:szCs w:val="22"/>
                <w:lang w:val="en-AU"/>
              </w:rPr>
              <w:t>Humanities and Social Sciences</w:t>
            </w:r>
          </w:p>
        </w:tc>
        <w:tc>
          <w:tcPr>
            <w:tcW w:w="1179" w:type="pct"/>
            <w:shd w:val="clear" w:color="auto" w:fill="FDE9F5"/>
          </w:tcPr>
          <w:p w:rsidR="0000458C" w:rsidRPr="00DC0A48" w:rsidRDefault="0000458C" w:rsidP="00C54262">
            <w:pPr>
              <w:pStyle w:val="ListBulletsquare-4thlevel"/>
              <w:spacing w:before="100" w:after="100"/>
              <w:ind w:left="284"/>
              <w:rPr>
                <w:b/>
                <w:color w:val="000000" w:themeColor="text1"/>
                <w:sz w:val="22"/>
                <w:szCs w:val="22"/>
                <w:lang w:val="en-AU"/>
              </w:rPr>
            </w:pPr>
            <w:r w:rsidRPr="00DC0A48">
              <w:rPr>
                <w:b/>
                <w:color w:val="000000" w:themeColor="text1"/>
                <w:sz w:val="22"/>
                <w:szCs w:val="22"/>
                <w:lang w:val="en-AU"/>
              </w:rPr>
              <w:t>English</w:t>
            </w:r>
          </w:p>
        </w:tc>
        <w:tc>
          <w:tcPr>
            <w:tcW w:w="1273" w:type="pct"/>
            <w:shd w:val="clear" w:color="auto" w:fill="FDE9F5"/>
          </w:tcPr>
          <w:p w:rsidR="0000458C" w:rsidRPr="00DC0A48" w:rsidRDefault="0000458C" w:rsidP="00C54262">
            <w:pPr>
              <w:pStyle w:val="ListBulletsquare-4thlevel"/>
              <w:spacing w:before="100" w:after="100"/>
              <w:ind w:left="284"/>
              <w:rPr>
                <w:b/>
                <w:noProof/>
                <w:color w:val="000000" w:themeColor="text1"/>
                <w:sz w:val="22"/>
                <w:szCs w:val="22"/>
                <w:lang w:val="en-AU"/>
              </w:rPr>
            </w:pPr>
            <w:r w:rsidRPr="00DC0A48">
              <w:rPr>
                <w:b/>
                <w:noProof/>
                <w:color w:val="000000" w:themeColor="text1"/>
                <w:sz w:val="22"/>
                <w:szCs w:val="22"/>
                <w:lang w:val="en-AU"/>
              </w:rPr>
              <w:t>Mathematics</w:t>
            </w:r>
          </w:p>
        </w:tc>
        <w:tc>
          <w:tcPr>
            <w:tcW w:w="1227" w:type="pct"/>
            <w:shd w:val="clear" w:color="auto" w:fill="FDE9F5"/>
          </w:tcPr>
          <w:p w:rsidR="0000458C" w:rsidRPr="00DC0A48" w:rsidRDefault="0000458C" w:rsidP="00C54262">
            <w:pPr>
              <w:pStyle w:val="ListBulletsquare-4thlevel"/>
              <w:spacing w:before="100" w:after="100"/>
              <w:ind w:left="284"/>
              <w:rPr>
                <w:b/>
                <w:noProof/>
                <w:color w:val="000000" w:themeColor="text1"/>
                <w:sz w:val="22"/>
                <w:szCs w:val="22"/>
                <w:lang w:val="en-AU"/>
              </w:rPr>
            </w:pPr>
            <w:r>
              <w:rPr>
                <w:b/>
                <w:noProof/>
                <w:color w:val="000000" w:themeColor="text1"/>
                <w:sz w:val="22"/>
                <w:szCs w:val="22"/>
                <w:lang w:val="en-AU"/>
              </w:rPr>
              <w:t>Visual arts</w:t>
            </w:r>
          </w:p>
        </w:tc>
      </w:tr>
      <w:tr w:rsidR="0000458C" w:rsidRPr="00B1717B" w:rsidTr="00C54262">
        <w:tc>
          <w:tcPr>
            <w:tcW w:w="1321" w:type="pct"/>
          </w:tcPr>
          <w:p w:rsidR="0000458C" w:rsidRPr="00711532" w:rsidRDefault="0000458C" w:rsidP="00C54262">
            <w:pPr>
              <w:pStyle w:val="NormalWeb"/>
              <w:rPr>
                <w:rFonts w:ascii="Arial" w:eastAsia="Calibri" w:hAnsi="Arial" w:cs="Arial"/>
                <w:color w:val="000000" w:themeColor="text1"/>
                <w:sz w:val="20"/>
                <w:szCs w:val="20"/>
                <w:lang w:val="en-MY"/>
              </w:rPr>
            </w:pPr>
            <w:r w:rsidRPr="00EA145F">
              <w:rPr>
                <w:rFonts w:ascii="Arial" w:eastAsia="Calibri" w:hAnsi="Arial" w:cs="Arial"/>
                <w:color w:val="000000" w:themeColor="text1"/>
                <w:sz w:val="20"/>
                <w:szCs w:val="20"/>
                <w:shd w:val="clear" w:color="auto" w:fill="F6DAF6"/>
                <w:lang w:val="en-MY"/>
              </w:rPr>
              <w:t>By the end of Year 6, students</w:t>
            </w:r>
            <w:r w:rsidRPr="00711532">
              <w:rPr>
                <w:rFonts w:ascii="Arial" w:eastAsia="Calibri" w:hAnsi="Arial" w:cs="Arial"/>
                <w:color w:val="000000" w:themeColor="text1"/>
                <w:sz w:val="20"/>
                <w:szCs w:val="20"/>
                <w:lang w:val="en-MY"/>
              </w:rPr>
              <w:t xml:space="preserve"> </w:t>
            </w:r>
            <w:hyperlink r:id="rId152"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153"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154"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155"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156"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157"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158"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159"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160"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161"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162"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importance of people, institutions and processes to Australia’s democracy and legal system. They </w:t>
            </w:r>
            <w:hyperlink r:id="rId163"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rights and responsibilities of Australian citizens and the obligations they may have as global citizens. Students </w:t>
            </w:r>
            <w:hyperlink r:id="rId164" w:tooltip="Display the glossary entry for recognise" w:history="1">
              <w:r w:rsidRPr="00EA145F">
                <w:rPr>
                  <w:rFonts w:ascii="Arial" w:eastAsia="Calibri" w:hAnsi="Arial" w:cs="Arial"/>
                  <w:color w:val="000000" w:themeColor="text1"/>
                  <w:sz w:val="20"/>
                  <w:szCs w:val="20"/>
                  <w:shd w:val="clear" w:color="auto" w:fill="F6DAF6"/>
                  <w:lang w:val="en-MY"/>
                </w:rPr>
                <w:t>recognise</w:t>
              </w:r>
            </w:hyperlink>
            <w:r w:rsidRPr="00EA145F">
              <w:rPr>
                <w:rFonts w:ascii="Arial" w:eastAsia="Calibri" w:hAnsi="Arial" w:cs="Arial"/>
                <w:color w:val="000000" w:themeColor="text1"/>
                <w:sz w:val="20"/>
                <w:szCs w:val="20"/>
                <w:shd w:val="clear" w:color="auto" w:fill="F6DAF6"/>
                <w:lang w:val="en-MY"/>
              </w:rPr>
              <w:t xml:space="preserve"> why choices about the allocation of resources involve trade-offs. They </w:t>
            </w:r>
            <w:hyperlink r:id="rId165" w:tooltip="Display the glossary entry for explain" w:history="1">
              <w:r w:rsidRPr="00EA145F">
                <w:rPr>
                  <w:rFonts w:ascii="Arial" w:eastAsia="Calibri" w:hAnsi="Arial" w:cs="Arial"/>
                  <w:color w:val="000000" w:themeColor="text1"/>
                  <w:sz w:val="20"/>
                  <w:szCs w:val="20"/>
                  <w:shd w:val="clear" w:color="auto" w:fill="F6DAF6"/>
                  <w:lang w:val="en-MY"/>
                </w:rPr>
                <w:t>explain</w:t>
              </w:r>
            </w:hyperlink>
            <w:r w:rsidRPr="00EA145F">
              <w:rPr>
                <w:rFonts w:ascii="Arial" w:eastAsia="Calibri" w:hAnsi="Arial" w:cs="Arial"/>
                <w:color w:val="000000" w:themeColor="text1"/>
                <w:sz w:val="20"/>
                <w:szCs w:val="20"/>
                <w:shd w:val="clear" w:color="auto" w:fill="F6DAF6"/>
                <w:lang w:val="en-MY"/>
              </w:rPr>
              <w:t xml:space="preserve"> why it is important to be informed when making consumer and financial decisions</w:t>
            </w:r>
            <w:r w:rsidRPr="00711532">
              <w:rPr>
                <w:rFonts w:ascii="Arial" w:eastAsia="Calibri" w:hAnsi="Arial" w:cs="Arial"/>
                <w:color w:val="000000" w:themeColor="text1"/>
                <w:sz w:val="20"/>
                <w:szCs w:val="20"/>
                <w:lang w:val="en-MY"/>
              </w:rPr>
              <w:t xml:space="preserve">. They </w:t>
            </w:r>
            <w:hyperlink r:id="rId166"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purpose of business and </w:t>
            </w:r>
            <w:hyperlink r:id="rId167"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the different ways that businesses choose to provide goods and services. They </w:t>
            </w:r>
            <w:hyperlink r:id="rId168"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different views on how to </w:t>
            </w:r>
            <w:hyperlink r:id="rId169" w:tooltip="Display the glossary entry for respond" w:history="1">
              <w:r w:rsidRPr="00711532">
                <w:rPr>
                  <w:rFonts w:ascii="Arial" w:eastAsia="Calibri" w:hAnsi="Arial" w:cs="Arial"/>
                  <w:color w:val="000000" w:themeColor="text1"/>
                  <w:sz w:val="20"/>
                  <w:szCs w:val="20"/>
                  <w:lang w:val="en-MY"/>
                </w:rPr>
                <w:t>respond</w:t>
              </w:r>
            </w:hyperlink>
            <w:r w:rsidRPr="00711532">
              <w:rPr>
                <w:rFonts w:ascii="Arial" w:eastAsia="Calibri" w:hAnsi="Arial" w:cs="Arial"/>
                <w:color w:val="000000" w:themeColor="text1"/>
                <w:sz w:val="20"/>
                <w:szCs w:val="20"/>
                <w:lang w:val="en-MY"/>
              </w:rPr>
              <w:t xml:space="preserve"> to an issue or challenge.</w:t>
            </w:r>
          </w:p>
          <w:p w:rsidR="0000458C" w:rsidRPr="005E3FAB" w:rsidRDefault="0000458C" w:rsidP="003F18FF">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170" w:tooltip="Display the glossary entry for develop" w:history="1">
              <w:r w:rsidRPr="00711532">
                <w:rPr>
                  <w:rFonts w:ascii="Arial" w:eastAsia="Calibri" w:hAnsi="Arial" w:cs="Arial"/>
                  <w:color w:val="000000" w:themeColor="text1"/>
                  <w:sz w:val="20"/>
                  <w:szCs w:val="20"/>
                  <w:lang w:val="en-MY"/>
                </w:rPr>
                <w:t>develop</w:t>
              </w:r>
            </w:hyperlink>
            <w:r w:rsidRPr="00711532">
              <w:rPr>
                <w:rFonts w:ascii="Arial" w:eastAsia="Calibri" w:hAnsi="Arial" w:cs="Arial"/>
                <w:color w:val="000000" w:themeColor="text1"/>
                <w:sz w:val="20"/>
                <w:szCs w:val="20"/>
                <w:lang w:val="en-MY"/>
              </w:rPr>
              <w:t xml:space="preserve"> appropriate questions to frame an investigation. </w:t>
            </w:r>
            <w:r w:rsidRPr="00EA145F">
              <w:rPr>
                <w:rFonts w:ascii="Arial" w:eastAsia="Calibri" w:hAnsi="Arial" w:cs="Arial"/>
                <w:color w:val="000000" w:themeColor="text1"/>
                <w:sz w:val="20"/>
                <w:szCs w:val="20"/>
                <w:shd w:val="clear" w:color="auto" w:fill="F6DAF6"/>
                <w:lang w:val="en-MY"/>
              </w:rPr>
              <w:t xml:space="preserve">They </w:t>
            </w:r>
            <w:hyperlink r:id="rId171" w:tooltip="Display the glossary entry for locate" w:history="1">
              <w:r w:rsidRPr="00EA145F">
                <w:rPr>
                  <w:rFonts w:ascii="Arial" w:eastAsia="Calibri" w:hAnsi="Arial" w:cs="Arial"/>
                  <w:color w:val="000000" w:themeColor="text1"/>
                  <w:sz w:val="20"/>
                  <w:szCs w:val="20"/>
                  <w:shd w:val="clear" w:color="auto" w:fill="F6DAF6"/>
                  <w:lang w:val="en-MY"/>
                </w:rPr>
                <w:t>locate</w:t>
              </w:r>
            </w:hyperlink>
            <w:r w:rsidRPr="00EA145F">
              <w:rPr>
                <w:rFonts w:ascii="Arial" w:eastAsia="Calibri" w:hAnsi="Arial" w:cs="Arial"/>
                <w:color w:val="000000" w:themeColor="text1"/>
                <w:sz w:val="20"/>
                <w:szCs w:val="20"/>
                <w:shd w:val="clear" w:color="auto" w:fill="F6DAF6"/>
                <w:lang w:val="en-MY"/>
              </w:rPr>
              <w:t xml:space="preserve"> and </w:t>
            </w:r>
            <w:r w:rsidRPr="00EA145F">
              <w:rPr>
                <w:rFonts w:ascii="Arial" w:eastAsia="Calibri" w:hAnsi="Arial" w:cs="Arial"/>
                <w:color w:val="000000" w:themeColor="text1"/>
                <w:sz w:val="20"/>
                <w:szCs w:val="20"/>
                <w:shd w:val="clear" w:color="auto" w:fill="F6DAF6"/>
                <w:lang w:val="en-MY"/>
              </w:rPr>
              <w:lastRenderedPageBreak/>
              <w:t>collect useful data and information from primary and secondary sources</w:t>
            </w:r>
            <w:r w:rsidRPr="00711532">
              <w:rPr>
                <w:rFonts w:ascii="Arial" w:eastAsia="Calibri" w:hAnsi="Arial" w:cs="Arial"/>
                <w:color w:val="000000" w:themeColor="text1"/>
                <w:sz w:val="20"/>
                <w:szCs w:val="20"/>
                <w:lang w:val="en-MY"/>
              </w:rPr>
              <w:t xml:space="preserve">. They </w:t>
            </w:r>
            <w:hyperlink r:id="rId172" w:tooltip="Display the glossary entry for examine" w:history="1">
              <w:r w:rsidRPr="00711532">
                <w:rPr>
                  <w:rFonts w:ascii="Arial" w:eastAsia="Calibri" w:hAnsi="Arial" w:cs="Arial"/>
                  <w:color w:val="000000" w:themeColor="text1"/>
                  <w:sz w:val="20"/>
                  <w:szCs w:val="20"/>
                  <w:lang w:val="en-MY"/>
                </w:rPr>
                <w:t>examine</w:t>
              </w:r>
            </w:hyperlink>
            <w:r w:rsidRPr="00711532">
              <w:rPr>
                <w:rFonts w:ascii="Arial" w:eastAsia="Calibri" w:hAnsi="Arial" w:cs="Arial"/>
                <w:color w:val="000000" w:themeColor="text1"/>
                <w:sz w:val="20"/>
                <w:szCs w:val="20"/>
                <w:lang w:val="en-MY"/>
              </w:rPr>
              <w:t xml:space="preserve"> sources to determine their origin and purpose and to </w:t>
            </w:r>
            <w:hyperlink r:id="rId173"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different perspectives in the past and present. They </w:t>
            </w:r>
            <w:hyperlink r:id="rId174" w:tooltip="Display the glossary entry for interpret" w:history="1">
              <w:r w:rsidRPr="00711532">
                <w:rPr>
                  <w:rFonts w:ascii="Arial" w:eastAsia="Calibri" w:hAnsi="Arial" w:cs="Arial"/>
                  <w:color w:val="000000" w:themeColor="text1"/>
                  <w:sz w:val="20"/>
                  <w:szCs w:val="20"/>
                  <w:lang w:val="en-MY"/>
                </w:rPr>
                <w:t>interpret</w:t>
              </w:r>
            </w:hyperlink>
            <w:r w:rsidRPr="00711532">
              <w:rPr>
                <w:rFonts w:ascii="Arial" w:eastAsia="Calibri" w:hAnsi="Arial" w:cs="Arial"/>
                <w:color w:val="000000" w:themeColor="text1"/>
                <w:sz w:val="20"/>
                <w:szCs w:val="20"/>
                <w:lang w:val="en-MY"/>
              </w:rPr>
              <w:t xml:space="preserve"> data to </w:t>
            </w:r>
            <w:hyperlink r:id="rId175"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w:t>
            </w:r>
            <w:hyperlink r:id="rId176"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and </w:t>
            </w:r>
            <w:hyperlink r:id="rId177"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distributions, patterns and trends, and to infer relationships, and </w:t>
            </w:r>
            <w:hyperlink r:id="rId178" w:tooltip="Display the glossary entry for evaluate" w:history="1">
              <w:r w:rsidRPr="00711532">
                <w:rPr>
                  <w:rFonts w:ascii="Arial" w:eastAsia="Calibri" w:hAnsi="Arial" w:cs="Arial"/>
                  <w:color w:val="000000" w:themeColor="text1"/>
                  <w:sz w:val="20"/>
                  <w:szCs w:val="20"/>
                  <w:lang w:val="en-MY"/>
                </w:rPr>
                <w:t>evaluate</w:t>
              </w:r>
            </w:hyperlink>
            <w:r w:rsidRPr="00711532">
              <w:rPr>
                <w:rFonts w:ascii="Arial" w:eastAsia="Calibri" w:hAnsi="Arial" w:cs="Arial"/>
                <w:color w:val="000000" w:themeColor="text1"/>
                <w:sz w:val="20"/>
                <w:szCs w:val="20"/>
                <w:lang w:val="en-MY"/>
              </w:rPr>
              <w:t xml:space="preserve"> evidence to </w:t>
            </w:r>
            <w:hyperlink r:id="rId179" w:tooltip="Display the glossary entry for draw" w:history="1">
              <w:r w:rsidRPr="00711532">
                <w:rPr>
                  <w:rFonts w:ascii="Arial" w:eastAsia="Calibri" w:hAnsi="Arial" w:cs="Arial"/>
                  <w:color w:val="000000" w:themeColor="text1"/>
                  <w:sz w:val="20"/>
                  <w:szCs w:val="20"/>
                  <w:lang w:val="en-MY"/>
                </w:rPr>
                <w:t>draw</w:t>
              </w:r>
            </w:hyperlink>
            <w:r w:rsidRPr="00711532">
              <w:rPr>
                <w:rFonts w:ascii="Arial" w:eastAsia="Calibri" w:hAnsi="Arial" w:cs="Arial"/>
                <w:color w:val="000000" w:themeColor="text1"/>
                <w:sz w:val="20"/>
                <w:szCs w:val="20"/>
                <w:lang w:val="en-MY"/>
              </w:rPr>
              <w:t xml:space="preserve"> conclusions. Students </w:t>
            </w:r>
            <w:hyperlink r:id="rId180"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information about events, the lives of individuals and selected phenomena in chronological order and </w:t>
            </w:r>
            <w:hyperlink r:id="rId181"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They </w:t>
            </w:r>
            <w:hyperlink r:id="rId182" w:tooltip="Display the glossary entry for organise" w:history="1">
              <w:r w:rsidRPr="00711532">
                <w:rPr>
                  <w:rFonts w:ascii="Arial" w:eastAsia="Calibri" w:hAnsi="Arial" w:cs="Arial"/>
                  <w:color w:val="000000" w:themeColor="text1"/>
                  <w:sz w:val="20"/>
                  <w:szCs w:val="20"/>
                  <w:lang w:val="en-MY"/>
                </w:rPr>
                <w:t>organise</w:t>
              </w:r>
            </w:hyperlink>
            <w:r w:rsidRPr="00711532">
              <w:rPr>
                <w:rFonts w:ascii="Arial" w:eastAsia="Calibri" w:hAnsi="Arial" w:cs="Arial"/>
                <w:color w:val="000000" w:themeColor="text1"/>
                <w:sz w:val="20"/>
                <w:szCs w:val="20"/>
                <w:lang w:val="en-MY"/>
              </w:rPr>
              <w:t xml:space="preserve"> and </w:t>
            </w:r>
            <w:hyperlink r:id="rId183"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data in a range of formats, including large- and small-scale maps, using appropriate conventions. </w:t>
            </w:r>
            <w:r w:rsidRPr="005E3FAB">
              <w:rPr>
                <w:rFonts w:ascii="Arial" w:eastAsia="Calibri" w:hAnsi="Arial" w:cs="Arial"/>
                <w:color w:val="000000" w:themeColor="text1"/>
                <w:sz w:val="20"/>
                <w:szCs w:val="20"/>
                <w:lang w:val="en-MY"/>
              </w:rPr>
              <w:t xml:space="preserve">They collaboratively generate alternative responses to an issue, use criteria to make decisions and </w:t>
            </w:r>
            <w:hyperlink r:id="rId184" w:tooltip="Display the glossary entry for identify" w:history="1">
              <w:r w:rsidRPr="005E3FAB">
                <w:rPr>
                  <w:rFonts w:ascii="Arial" w:eastAsia="Calibri" w:hAnsi="Arial" w:cs="Arial"/>
                  <w:color w:val="000000" w:themeColor="text1"/>
                  <w:sz w:val="20"/>
                  <w:szCs w:val="20"/>
                  <w:lang w:val="en-MY"/>
                </w:rPr>
                <w:t>identify</w:t>
              </w:r>
            </w:hyperlink>
            <w:r w:rsidRPr="005E3FAB">
              <w:rPr>
                <w:rFonts w:ascii="Arial" w:eastAsia="Calibri" w:hAnsi="Arial" w:cs="Arial"/>
                <w:color w:val="000000" w:themeColor="text1"/>
                <w:sz w:val="20"/>
                <w:szCs w:val="20"/>
                <w:lang w:val="en-MY"/>
              </w:rPr>
              <w:t xml:space="preserve"> the advantages and disadvantages of preferring one decision over others</w:t>
            </w:r>
            <w:r w:rsidRPr="00711532">
              <w:rPr>
                <w:rFonts w:ascii="Arial" w:eastAsia="Calibri" w:hAnsi="Arial" w:cs="Arial"/>
                <w:color w:val="000000" w:themeColor="text1"/>
                <w:sz w:val="20"/>
                <w:szCs w:val="20"/>
                <w:lang w:val="en-MY"/>
              </w:rPr>
              <w:t xml:space="preserve">. They reflect on their learning to propose action in response to an issue or challenge and </w:t>
            </w:r>
            <w:hyperlink r:id="rId185"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probable effects of their proposal. </w:t>
            </w:r>
            <w:r w:rsidRPr="00143ABA">
              <w:rPr>
                <w:rFonts w:ascii="Arial" w:eastAsia="Calibri" w:hAnsi="Arial" w:cs="Arial"/>
                <w:color w:val="000000" w:themeColor="text1"/>
                <w:sz w:val="20"/>
                <w:szCs w:val="20"/>
                <w:shd w:val="clear" w:color="auto" w:fill="FAEAFA"/>
                <w:lang w:val="en-MY"/>
              </w:rPr>
              <w:t>They present ideas, findings</w:t>
            </w:r>
            <w:r w:rsidRPr="00711532">
              <w:rPr>
                <w:rFonts w:ascii="Arial" w:eastAsia="Calibri" w:hAnsi="Arial" w:cs="Arial"/>
                <w:color w:val="000000" w:themeColor="text1"/>
                <w:sz w:val="20"/>
                <w:szCs w:val="20"/>
                <w:lang w:val="en-MY"/>
              </w:rPr>
              <w:t xml:space="preserve">, viewpoints and conclusions </w:t>
            </w:r>
            <w:r w:rsidRPr="00CF0E7D">
              <w:rPr>
                <w:rFonts w:ascii="Arial" w:eastAsia="Calibri" w:hAnsi="Arial" w:cs="Arial"/>
                <w:color w:val="000000" w:themeColor="text1"/>
                <w:sz w:val="20"/>
                <w:szCs w:val="20"/>
                <w:shd w:val="clear" w:color="auto" w:fill="FAEAFA"/>
                <w:lang w:val="en-MY"/>
              </w:rPr>
              <w:t>in</w:t>
            </w:r>
            <w:r w:rsidRPr="00711532">
              <w:rPr>
                <w:rFonts w:ascii="Arial" w:eastAsia="Calibri" w:hAnsi="Arial" w:cs="Arial"/>
                <w:color w:val="000000" w:themeColor="text1"/>
                <w:sz w:val="20"/>
                <w:szCs w:val="20"/>
                <w:lang w:val="en-MY"/>
              </w:rPr>
              <w:t xml:space="preserve"> a range of </w:t>
            </w:r>
            <w:r w:rsidRPr="00CF0E7D">
              <w:rPr>
                <w:rFonts w:ascii="Arial" w:eastAsia="Calibri" w:hAnsi="Arial" w:cs="Arial"/>
                <w:color w:val="000000" w:themeColor="text1"/>
                <w:sz w:val="20"/>
                <w:szCs w:val="20"/>
                <w:shd w:val="clear" w:color="auto" w:fill="FAEAFA"/>
                <w:lang w:val="en-MY"/>
              </w:rPr>
              <w:t>communication forms that</w:t>
            </w:r>
            <w:r w:rsidRPr="00143ABA">
              <w:rPr>
                <w:rFonts w:ascii="Arial" w:eastAsia="Calibri" w:hAnsi="Arial" w:cs="Arial"/>
                <w:color w:val="000000" w:themeColor="text1"/>
                <w:sz w:val="20"/>
                <w:szCs w:val="20"/>
                <w:shd w:val="clear" w:color="auto" w:fill="FAEAFA"/>
                <w:lang w:val="en-MY"/>
              </w:rPr>
              <w:t xml:space="preserve"> incorporate</w:t>
            </w:r>
            <w:r w:rsidRPr="00711532">
              <w:rPr>
                <w:rFonts w:ascii="Arial" w:eastAsia="Calibri" w:hAnsi="Arial" w:cs="Arial"/>
                <w:color w:val="000000" w:themeColor="text1"/>
                <w:sz w:val="20"/>
                <w:szCs w:val="20"/>
                <w:lang w:val="en-MY"/>
              </w:rPr>
              <w:t xml:space="preserve"> source materials, mapping, graphing, communication conventions and </w:t>
            </w:r>
            <w:r w:rsidRPr="00143ABA">
              <w:rPr>
                <w:rFonts w:ascii="Arial" w:eastAsia="Calibri" w:hAnsi="Arial" w:cs="Arial"/>
                <w:color w:val="000000" w:themeColor="text1"/>
                <w:sz w:val="20"/>
                <w:szCs w:val="20"/>
                <w:shd w:val="clear" w:color="auto" w:fill="FAEAFA"/>
                <w:lang w:val="en-MY"/>
              </w:rPr>
              <w:t>discipline-specific terms</w:t>
            </w:r>
            <w:r w:rsidRPr="00711532">
              <w:rPr>
                <w:rFonts w:ascii="Arial" w:eastAsia="Calibri" w:hAnsi="Arial" w:cs="Arial"/>
                <w:color w:val="000000" w:themeColor="text1"/>
                <w:sz w:val="20"/>
                <w:szCs w:val="20"/>
                <w:lang w:val="en-MY"/>
              </w:rPr>
              <w:t>.</w:t>
            </w:r>
          </w:p>
        </w:tc>
        <w:tc>
          <w:tcPr>
            <w:tcW w:w="1179" w:type="pct"/>
            <w:shd w:val="clear" w:color="auto" w:fill="auto"/>
          </w:tcPr>
          <w:p w:rsidR="0000458C" w:rsidRPr="00711532" w:rsidRDefault="0000458C" w:rsidP="00C54262">
            <w:pPr>
              <w:pStyle w:val="NormalWeb"/>
              <w:rPr>
                <w:rFonts w:ascii="Arial" w:eastAsia="Calibri" w:hAnsi="Arial" w:cs="Arial"/>
                <w:color w:val="000000" w:themeColor="text1"/>
                <w:sz w:val="20"/>
                <w:szCs w:val="20"/>
                <w:lang w:val="en-MY"/>
              </w:rPr>
            </w:pPr>
            <w:r w:rsidRPr="00EA145F">
              <w:rPr>
                <w:rFonts w:ascii="Arial" w:eastAsia="Calibri" w:hAnsi="Arial" w:cs="Arial"/>
                <w:color w:val="000000" w:themeColor="text1"/>
                <w:sz w:val="20"/>
                <w:szCs w:val="20"/>
                <w:shd w:val="clear" w:color="auto" w:fill="F6DAF6"/>
                <w:lang w:val="en-MY"/>
              </w:rPr>
              <w:lastRenderedPageBreak/>
              <w:t>By the end of Year 6, students</w:t>
            </w:r>
            <w:r w:rsidRPr="00711532">
              <w:rPr>
                <w:rFonts w:ascii="Arial" w:eastAsia="Calibri" w:hAnsi="Arial" w:cs="Arial"/>
                <w:color w:val="000000" w:themeColor="text1"/>
                <w:sz w:val="20"/>
                <w:szCs w:val="20"/>
                <w:lang w:val="en-MY"/>
              </w:rPr>
              <w:t xml:space="preserve"> </w:t>
            </w:r>
            <w:hyperlink r:id="rId186"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187"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and </w:t>
            </w:r>
            <w:hyperlink r:id="rId188"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language features, images and vocabulary are used by different authors to </w:t>
            </w:r>
            <w:hyperlink r:id="rId189"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ideas, characters and events.</w:t>
            </w:r>
          </w:p>
          <w:p w:rsidR="0000458C" w:rsidRPr="00711532" w:rsidRDefault="0000458C" w:rsidP="00C54262">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190"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191"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They </w:t>
            </w:r>
            <w:hyperlink r:id="rId192" w:tooltip="Display the glossary entry for select" w:history="1">
              <w:r w:rsidRPr="00711532">
                <w:rPr>
                  <w:rFonts w:ascii="Arial" w:eastAsia="Calibri" w:hAnsi="Arial" w:cs="Arial"/>
                  <w:color w:val="000000" w:themeColor="text1"/>
                  <w:sz w:val="20"/>
                  <w:szCs w:val="20"/>
                  <w:lang w:val="en-MY"/>
                </w:rPr>
                <w:t>select</w:t>
              </w:r>
            </w:hyperlink>
            <w:r w:rsidRPr="00711532">
              <w:rPr>
                <w:rFonts w:ascii="Arial" w:eastAsia="Calibri" w:hAnsi="Arial" w:cs="Arial"/>
                <w:color w:val="000000" w:themeColor="text1"/>
                <w:sz w:val="20"/>
                <w:szCs w:val="20"/>
                <w:lang w:val="en-MY"/>
              </w:rPr>
              <w:t xml:space="preserve"> and use evidence from a text to </w:t>
            </w:r>
            <w:hyperlink r:id="rId193"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their response to it. They </w:t>
            </w:r>
            <w:r w:rsidRPr="00EA145F">
              <w:rPr>
                <w:rFonts w:ascii="Arial" w:eastAsia="Calibri" w:hAnsi="Arial" w:cs="Arial"/>
                <w:color w:val="000000" w:themeColor="text1"/>
                <w:sz w:val="20"/>
                <w:szCs w:val="20"/>
                <w:shd w:val="clear" w:color="auto" w:fill="F6DAF6"/>
                <w:lang w:val="en-MY"/>
              </w:rPr>
              <w:t>listen to discussions, clarifying content and challenging others’ ideas</w:t>
            </w:r>
            <w:r w:rsidRPr="00711532">
              <w:rPr>
                <w:rFonts w:ascii="Arial" w:eastAsia="Calibri" w:hAnsi="Arial" w:cs="Arial"/>
                <w:color w:val="000000" w:themeColor="text1"/>
                <w:sz w:val="20"/>
                <w:szCs w:val="20"/>
                <w:lang w:val="en-MY"/>
              </w:rPr>
              <w:t>.</w:t>
            </w:r>
          </w:p>
          <w:p w:rsidR="0000458C" w:rsidRPr="00711532" w:rsidRDefault="0000458C" w:rsidP="00C54262">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194"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language features and language patterns can be used for emphasis. They show how specific details can be used to support a point of view. They </w:t>
            </w:r>
            <w:hyperlink r:id="rId195"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their choices of language features and images are used.</w:t>
            </w:r>
          </w:p>
          <w:p w:rsidR="0000458C" w:rsidRPr="00711532" w:rsidRDefault="0000458C" w:rsidP="00C54262">
            <w:pPr>
              <w:pStyle w:val="NormalWeb"/>
              <w:rPr>
                <w:rFonts w:ascii="Arial" w:eastAsia="Calibri" w:hAnsi="Arial" w:cs="Arial"/>
                <w:color w:val="000000" w:themeColor="text1"/>
                <w:sz w:val="20"/>
                <w:szCs w:val="20"/>
                <w:lang w:val="en-MY"/>
              </w:rPr>
            </w:pPr>
            <w:r w:rsidRPr="00EA145F">
              <w:rPr>
                <w:rFonts w:ascii="Arial" w:eastAsia="Calibri" w:hAnsi="Arial" w:cs="Arial"/>
                <w:color w:val="000000" w:themeColor="text1"/>
                <w:sz w:val="20"/>
                <w:szCs w:val="20"/>
                <w:shd w:val="clear" w:color="auto" w:fill="F6DAF6"/>
                <w:lang w:val="en-MY"/>
              </w:rPr>
              <w:t>Students create</w:t>
            </w:r>
            <w:r w:rsidRPr="00711532">
              <w:rPr>
                <w:rFonts w:ascii="Arial" w:eastAsia="Calibri" w:hAnsi="Arial" w:cs="Arial"/>
                <w:color w:val="000000" w:themeColor="text1"/>
                <w:sz w:val="20"/>
                <w:szCs w:val="20"/>
                <w:lang w:val="en-MY"/>
              </w:rPr>
              <w:t xml:space="preserve"> detailed </w:t>
            </w:r>
            <w:r w:rsidRPr="00EA145F">
              <w:rPr>
                <w:rFonts w:ascii="Arial" w:eastAsia="Calibri" w:hAnsi="Arial" w:cs="Arial"/>
                <w:color w:val="000000" w:themeColor="text1"/>
                <w:sz w:val="20"/>
                <w:szCs w:val="20"/>
                <w:shd w:val="clear" w:color="auto" w:fill="F6DAF6"/>
                <w:lang w:val="en-MY"/>
              </w:rPr>
              <w:t>texts</w:t>
            </w:r>
            <w:r w:rsidRPr="00143ABA">
              <w:rPr>
                <w:rFonts w:ascii="Arial" w:eastAsia="Calibri" w:hAnsi="Arial" w:cs="Arial"/>
                <w:color w:val="000000" w:themeColor="text1"/>
                <w:sz w:val="20"/>
                <w:szCs w:val="20"/>
                <w:shd w:val="clear" w:color="auto" w:fill="FAEAFA"/>
                <w:lang w:val="en-MY"/>
              </w:rPr>
              <w:t xml:space="preserve"> </w:t>
            </w:r>
            <w:r w:rsidRPr="00711532">
              <w:rPr>
                <w:rFonts w:ascii="Arial" w:eastAsia="Calibri" w:hAnsi="Arial" w:cs="Arial"/>
                <w:color w:val="000000" w:themeColor="text1"/>
                <w:sz w:val="20"/>
                <w:szCs w:val="20"/>
                <w:lang w:val="en-MY"/>
              </w:rPr>
              <w:t xml:space="preserve">elaborating on key ideas </w:t>
            </w:r>
            <w:r w:rsidRPr="00EA145F">
              <w:rPr>
                <w:rFonts w:ascii="Arial" w:eastAsia="Calibri" w:hAnsi="Arial" w:cs="Arial"/>
                <w:color w:val="000000" w:themeColor="text1"/>
                <w:sz w:val="20"/>
                <w:szCs w:val="20"/>
                <w:shd w:val="clear" w:color="auto" w:fill="F6DAF6"/>
                <w:lang w:val="en-MY"/>
              </w:rPr>
              <w:t>for a range of purposes and audiences. They</w:t>
            </w:r>
            <w:r w:rsidRPr="00711532">
              <w:rPr>
                <w:rFonts w:ascii="Arial" w:eastAsia="Calibri" w:hAnsi="Arial" w:cs="Arial"/>
                <w:color w:val="000000" w:themeColor="text1"/>
                <w:sz w:val="20"/>
                <w:szCs w:val="20"/>
                <w:lang w:val="en-MY"/>
              </w:rPr>
              <w:t xml:space="preserve"> make presentations and </w:t>
            </w:r>
            <w:r w:rsidRPr="00EA145F">
              <w:rPr>
                <w:rFonts w:ascii="Arial" w:eastAsia="Calibri" w:hAnsi="Arial" w:cs="Arial"/>
                <w:color w:val="000000" w:themeColor="text1"/>
                <w:sz w:val="20"/>
                <w:szCs w:val="20"/>
                <w:shd w:val="clear" w:color="auto" w:fill="F6DAF6"/>
                <w:lang w:val="en-MY"/>
              </w:rPr>
              <w:t xml:space="preserve">contribute actively to class and group discussions, using a variety of strategies for effect. They </w:t>
            </w:r>
            <w:hyperlink r:id="rId196" w:tooltip="Display the glossary entry for demonstrate" w:history="1">
              <w:r w:rsidRPr="00EA145F">
                <w:rPr>
                  <w:rFonts w:ascii="Arial" w:eastAsia="Calibri" w:hAnsi="Arial" w:cs="Arial"/>
                  <w:color w:val="000000" w:themeColor="text1"/>
                  <w:sz w:val="20"/>
                  <w:szCs w:val="20"/>
                  <w:shd w:val="clear" w:color="auto" w:fill="F6DAF6"/>
                  <w:lang w:val="en-MY"/>
                </w:rPr>
                <w:t>demonstrate</w:t>
              </w:r>
            </w:hyperlink>
            <w:r w:rsidRPr="00EA145F">
              <w:rPr>
                <w:rFonts w:ascii="Arial" w:eastAsia="Calibri" w:hAnsi="Arial" w:cs="Arial"/>
                <w:color w:val="000000" w:themeColor="text1"/>
                <w:sz w:val="20"/>
                <w:szCs w:val="20"/>
                <w:shd w:val="clear" w:color="auto" w:fill="F6DAF6"/>
                <w:lang w:val="en-MY"/>
              </w:rPr>
              <w:t xml:space="preserve"> an understanding of grammar, and make considered vocabulary choices to enhance </w:t>
            </w:r>
            <w:r w:rsidRPr="00EA145F">
              <w:rPr>
                <w:rFonts w:ascii="Arial" w:eastAsia="Calibri" w:hAnsi="Arial" w:cs="Arial"/>
                <w:color w:val="000000" w:themeColor="text1"/>
                <w:sz w:val="20"/>
                <w:szCs w:val="20"/>
                <w:shd w:val="clear" w:color="auto" w:fill="F6DAF6"/>
                <w:lang w:val="en-MY"/>
              </w:rPr>
              <w:lastRenderedPageBreak/>
              <w:t xml:space="preserve">cohesion and structure in their writing. They use accurate spelling and punctuation for clarity and make and </w:t>
            </w:r>
            <w:hyperlink r:id="rId197" w:tooltip="Display the glossary entry for explain" w:history="1">
              <w:r w:rsidRPr="00EA145F">
                <w:rPr>
                  <w:rFonts w:ascii="Arial" w:eastAsia="Calibri" w:hAnsi="Arial" w:cs="Arial"/>
                  <w:color w:val="000000" w:themeColor="text1"/>
                  <w:sz w:val="20"/>
                  <w:szCs w:val="20"/>
                  <w:shd w:val="clear" w:color="auto" w:fill="F6DAF6"/>
                  <w:lang w:val="en-MY"/>
                </w:rPr>
                <w:t>explain</w:t>
              </w:r>
            </w:hyperlink>
            <w:r w:rsidRPr="00EA145F">
              <w:rPr>
                <w:rFonts w:ascii="Arial" w:eastAsia="Calibri" w:hAnsi="Arial" w:cs="Arial"/>
                <w:color w:val="000000" w:themeColor="text1"/>
                <w:sz w:val="20"/>
                <w:szCs w:val="20"/>
                <w:shd w:val="clear" w:color="auto" w:fill="F6DAF6"/>
                <w:lang w:val="en-MY"/>
              </w:rPr>
              <w:t xml:space="preserve"> editorial choices based on criteria</w:t>
            </w:r>
            <w:r w:rsidRPr="00711532">
              <w:rPr>
                <w:rFonts w:ascii="Arial" w:eastAsia="Calibri" w:hAnsi="Arial" w:cs="Arial"/>
                <w:color w:val="000000" w:themeColor="text1"/>
                <w:sz w:val="20"/>
                <w:szCs w:val="20"/>
                <w:lang w:val="en-MY"/>
              </w:rPr>
              <w:t>.</w:t>
            </w:r>
          </w:p>
          <w:p w:rsidR="0000458C" w:rsidRPr="005E3FAB" w:rsidRDefault="0000458C" w:rsidP="00C54262">
            <w:pPr>
              <w:rPr>
                <w:rFonts w:ascii="Arial" w:eastAsia="Calibri" w:hAnsi="Arial" w:cs="Arial"/>
                <w:color w:val="000000" w:themeColor="text1"/>
                <w:sz w:val="20"/>
                <w:szCs w:val="20"/>
                <w:lang w:val="en-MY" w:eastAsia="en-AU"/>
              </w:rPr>
            </w:pPr>
          </w:p>
        </w:tc>
        <w:tc>
          <w:tcPr>
            <w:tcW w:w="1273" w:type="pct"/>
          </w:tcPr>
          <w:p w:rsidR="00821B17" w:rsidRPr="002E3A52" w:rsidRDefault="00821B17" w:rsidP="00821B17">
            <w:pPr>
              <w:pStyle w:val="NormalWeb"/>
              <w:shd w:val="clear" w:color="auto" w:fill="FFFFFF"/>
              <w:rPr>
                <w:rFonts w:ascii="Arial" w:hAnsi="Arial" w:cs="Arial"/>
                <w:color w:val="000000"/>
                <w:sz w:val="20"/>
                <w:szCs w:val="20"/>
              </w:rPr>
            </w:pPr>
            <w:r w:rsidRPr="00EA145F">
              <w:rPr>
                <w:rFonts w:ascii="Arial" w:eastAsia="Calibri" w:hAnsi="Arial" w:cs="Arial"/>
                <w:color w:val="000000" w:themeColor="text1"/>
                <w:sz w:val="20"/>
                <w:szCs w:val="20"/>
                <w:shd w:val="clear" w:color="auto" w:fill="F6DAF6"/>
                <w:lang w:val="en-MY"/>
              </w:rPr>
              <w:lastRenderedPageBreak/>
              <w:t>By the end of Year 6, students</w:t>
            </w:r>
            <w:r w:rsidRPr="002E3A52">
              <w:rPr>
                <w:rFonts w:ascii="Arial" w:hAnsi="Arial" w:cs="Arial"/>
                <w:color w:val="000000"/>
                <w:sz w:val="20"/>
                <w:szCs w:val="20"/>
              </w:rPr>
              <w:t xml:space="preserve"> </w:t>
            </w:r>
            <w:hyperlink r:id="rId198" w:tooltip="Display the glossary entry for recognise" w:history="1">
              <w:r w:rsidRPr="002E3A52">
                <w:rPr>
                  <w:rFonts w:ascii="Arial" w:hAnsi="Arial" w:cs="Arial"/>
                  <w:color w:val="000000"/>
                  <w:sz w:val="20"/>
                  <w:szCs w:val="20"/>
                </w:rPr>
                <w:t>recognise</w:t>
              </w:r>
            </w:hyperlink>
            <w:r w:rsidRPr="002E3A52">
              <w:rPr>
                <w:rFonts w:ascii="Arial" w:hAnsi="Arial" w:cs="Arial"/>
                <w:color w:val="000000"/>
                <w:sz w:val="20"/>
                <w:szCs w:val="20"/>
              </w:rPr>
              <w:t xml:space="preserve"> the properties of prime, composite, square and triangular numbers. They </w:t>
            </w:r>
            <w:hyperlink r:id="rId199" w:tooltip="Display the glossary entry for describe" w:history="1">
              <w:r w:rsidRPr="00EA145F">
                <w:rPr>
                  <w:rFonts w:ascii="Arial" w:eastAsia="Calibri" w:hAnsi="Arial" w:cs="Arial"/>
                  <w:color w:val="000000" w:themeColor="text1"/>
                  <w:sz w:val="20"/>
                  <w:szCs w:val="20"/>
                  <w:shd w:val="clear" w:color="auto" w:fill="F6DAF6"/>
                  <w:lang w:val="en-MY"/>
                </w:rPr>
                <w:t>describe</w:t>
              </w:r>
            </w:hyperlink>
            <w:r w:rsidRPr="00EA145F">
              <w:rPr>
                <w:rFonts w:ascii="Arial" w:eastAsia="Calibri" w:hAnsi="Arial" w:cs="Arial"/>
                <w:color w:val="000000" w:themeColor="text1"/>
                <w:sz w:val="20"/>
                <w:szCs w:val="20"/>
                <w:shd w:val="clear" w:color="auto" w:fill="F6DAF6"/>
                <w:lang w:val="en-MY"/>
              </w:rPr>
              <w:t xml:space="preserve"> the use of integers in everyday contexts. They </w:t>
            </w:r>
            <w:hyperlink r:id="rId200" w:tooltip="Display the glossary entry for solve" w:history="1">
              <w:r w:rsidRPr="00EA145F">
                <w:rPr>
                  <w:rFonts w:ascii="Arial" w:eastAsia="Calibri" w:hAnsi="Arial" w:cs="Arial"/>
                  <w:color w:val="000000" w:themeColor="text1"/>
                  <w:sz w:val="20"/>
                  <w:szCs w:val="20"/>
                  <w:shd w:val="clear" w:color="auto" w:fill="F6DAF6"/>
                  <w:lang w:val="en-MY"/>
                </w:rPr>
                <w:t>solve</w:t>
              </w:r>
            </w:hyperlink>
            <w:r w:rsidRPr="00EA145F">
              <w:rPr>
                <w:rFonts w:ascii="Arial" w:eastAsia="Calibri" w:hAnsi="Arial" w:cs="Arial"/>
                <w:color w:val="000000" w:themeColor="text1"/>
                <w:sz w:val="20"/>
                <w:szCs w:val="20"/>
                <w:shd w:val="clear" w:color="auto" w:fill="F6DAF6"/>
                <w:lang w:val="en-MY"/>
              </w:rPr>
              <w:t xml:space="preserve"> problems</w:t>
            </w:r>
            <w:r w:rsidRPr="002E3A52">
              <w:rPr>
                <w:rFonts w:ascii="Arial" w:hAnsi="Arial" w:cs="Arial"/>
                <w:color w:val="000000"/>
                <w:sz w:val="20"/>
                <w:szCs w:val="20"/>
              </w:rPr>
              <w:t xml:space="preserve"> involving all four operations </w:t>
            </w:r>
            <w:r w:rsidRPr="00EA145F">
              <w:rPr>
                <w:rFonts w:ascii="Arial" w:eastAsia="Calibri" w:hAnsi="Arial" w:cs="Arial"/>
                <w:color w:val="000000" w:themeColor="text1"/>
                <w:sz w:val="20"/>
                <w:szCs w:val="20"/>
                <w:shd w:val="clear" w:color="auto" w:fill="F6DAF6"/>
                <w:lang w:val="en-MY"/>
              </w:rPr>
              <w:t>with whole numbers</w:t>
            </w:r>
            <w:r w:rsidRPr="002E3A52">
              <w:rPr>
                <w:rFonts w:ascii="Arial" w:hAnsi="Arial" w:cs="Arial"/>
                <w:color w:val="000000"/>
                <w:sz w:val="20"/>
                <w:szCs w:val="20"/>
              </w:rPr>
              <w:t xml:space="preserve">. Students connect fractions, decimals and percentages as different representations of the same number. They </w:t>
            </w:r>
            <w:hyperlink r:id="rId201" w:tooltip="Display the glossary entry for solve" w:history="1">
              <w:r w:rsidRPr="002E3A52">
                <w:rPr>
                  <w:rFonts w:ascii="Arial" w:hAnsi="Arial" w:cs="Arial"/>
                  <w:color w:val="000000"/>
                  <w:sz w:val="20"/>
                  <w:szCs w:val="20"/>
                </w:rPr>
                <w:t>solve</w:t>
              </w:r>
            </w:hyperlink>
            <w:r w:rsidRPr="002E3A52">
              <w:rPr>
                <w:rFonts w:ascii="Arial" w:hAnsi="Arial" w:cs="Arial"/>
                <w:color w:val="000000"/>
                <w:sz w:val="20"/>
                <w:szCs w:val="20"/>
              </w:rPr>
              <w:t xml:space="preserve"> problems involving the addition and subtraction of related fractions. Students make connections between the powers of 10 and the multiplication and division of decimals. They </w:t>
            </w:r>
            <w:hyperlink r:id="rId202"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rules used in sequences involving whole numbers, fractions and decimals. Students connect decimal representations to the metric system and choose appropriate units of measurement to perform a calculation. They make connections between capacity and volume. They </w:t>
            </w:r>
            <w:hyperlink r:id="rId203" w:tooltip="Display the glossary entry for solve" w:history="1">
              <w:r w:rsidRPr="002E3A52">
                <w:rPr>
                  <w:rFonts w:ascii="Arial" w:hAnsi="Arial" w:cs="Arial"/>
                  <w:color w:val="000000"/>
                  <w:sz w:val="20"/>
                  <w:szCs w:val="20"/>
                </w:rPr>
                <w:t>solve</w:t>
              </w:r>
            </w:hyperlink>
            <w:r w:rsidRPr="002E3A52">
              <w:rPr>
                <w:rFonts w:ascii="Arial" w:hAnsi="Arial" w:cs="Arial"/>
                <w:color w:val="000000"/>
                <w:sz w:val="20"/>
                <w:szCs w:val="20"/>
              </w:rPr>
              <w:t xml:space="preserve"> problems involving length and area. They </w:t>
            </w:r>
            <w:hyperlink r:id="rId204" w:tooltip="Display the glossary entry for interpret" w:history="1">
              <w:r w:rsidRPr="002E3A52">
                <w:rPr>
                  <w:rFonts w:ascii="Arial" w:hAnsi="Arial" w:cs="Arial"/>
                  <w:color w:val="000000"/>
                  <w:sz w:val="20"/>
                  <w:szCs w:val="20"/>
                </w:rPr>
                <w:t>interpret</w:t>
              </w:r>
            </w:hyperlink>
            <w:r w:rsidRPr="002E3A52">
              <w:rPr>
                <w:rFonts w:ascii="Arial" w:hAnsi="Arial" w:cs="Arial"/>
                <w:color w:val="000000"/>
                <w:sz w:val="20"/>
                <w:szCs w:val="20"/>
              </w:rPr>
              <w:t xml:space="preserve"> timetables. Students </w:t>
            </w:r>
            <w:hyperlink r:id="rId205"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combinations of transformations. They </w:t>
            </w:r>
            <w:hyperlink r:id="rId206" w:tooltip="Display the glossary entry for solve" w:history="1">
              <w:r w:rsidRPr="002E3A52">
                <w:rPr>
                  <w:rFonts w:ascii="Arial" w:hAnsi="Arial" w:cs="Arial"/>
                  <w:color w:val="000000"/>
                  <w:sz w:val="20"/>
                  <w:szCs w:val="20"/>
                </w:rPr>
                <w:t>solve</w:t>
              </w:r>
            </w:hyperlink>
            <w:r w:rsidRPr="002E3A52">
              <w:rPr>
                <w:rFonts w:ascii="Arial" w:hAnsi="Arial" w:cs="Arial"/>
                <w:color w:val="000000"/>
                <w:sz w:val="20"/>
                <w:szCs w:val="20"/>
              </w:rPr>
              <w:t xml:space="preserve"> problems using the properties of angles. Students </w:t>
            </w:r>
            <w:hyperlink r:id="rId207" w:tooltip="Display the glossary entry for compare" w:history="1">
              <w:r w:rsidRPr="002E3A52">
                <w:rPr>
                  <w:rFonts w:ascii="Arial" w:hAnsi="Arial" w:cs="Arial"/>
                  <w:color w:val="000000"/>
                  <w:sz w:val="20"/>
                  <w:szCs w:val="20"/>
                </w:rPr>
                <w:t>compare</w:t>
              </w:r>
            </w:hyperlink>
            <w:r w:rsidRPr="002E3A52">
              <w:rPr>
                <w:rFonts w:ascii="Arial" w:hAnsi="Arial" w:cs="Arial"/>
                <w:color w:val="000000"/>
                <w:sz w:val="20"/>
                <w:szCs w:val="20"/>
              </w:rPr>
              <w:t xml:space="preserve"> observed and expected frequencies. They </w:t>
            </w:r>
            <w:hyperlink r:id="rId208" w:tooltip="Display the glossary entry for interpret" w:history="1">
              <w:r w:rsidRPr="002E3A52">
                <w:rPr>
                  <w:rFonts w:ascii="Arial" w:hAnsi="Arial" w:cs="Arial"/>
                  <w:color w:val="000000"/>
                  <w:sz w:val="20"/>
                  <w:szCs w:val="20"/>
                </w:rPr>
                <w:t>interpret</w:t>
              </w:r>
            </w:hyperlink>
            <w:r w:rsidRPr="002E3A52">
              <w:rPr>
                <w:rFonts w:ascii="Arial" w:hAnsi="Arial" w:cs="Arial"/>
                <w:color w:val="000000"/>
                <w:sz w:val="20"/>
                <w:szCs w:val="20"/>
              </w:rPr>
              <w:t xml:space="preserve"> and </w:t>
            </w:r>
            <w:hyperlink r:id="rId209" w:tooltip="Display the glossary entry for compare" w:history="1">
              <w:r w:rsidRPr="002E3A52">
                <w:rPr>
                  <w:rFonts w:ascii="Arial" w:hAnsi="Arial" w:cs="Arial"/>
                  <w:color w:val="000000"/>
                  <w:sz w:val="20"/>
                  <w:szCs w:val="20"/>
                </w:rPr>
                <w:t>compare</w:t>
              </w:r>
            </w:hyperlink>
            <w:r w:rsidRPr="002E3A52">
              <w:rPr>
                <w:rFonts w:ascii="Arial" w:hAnsi="Arial" w:cs="Arial"/>
                <w:color w:val="000000"/>
                <w:sz w:val="20"/>
                <w:szCs w:val="20"/>
              </w:rPr>
              <w:t xml:space="preserve"> a variety of data displays including those displays for two categorical variables. They </w:t>
            </w:r>
            <w:hyperlink r:id="rId210" w:tooltip="Display the glossary entry for interpret" w:history="1">
              <w:r w:rsidRPr="002E3A52">
                <w:rPr>
                  <w:rFonts w:ascii="Arial" w:hAnsi="Arial" w:cs="Arial"/>
                  <w:color w:val="000000"/>
                  <w:sz w:val="20"/>
                  <w:szCs w:val="20"/>
                </w:rPr>
                <w:t>interpret</w:t>
              </w:r>
            </w:hyperlink>
            <w:r w:rsidRPr="002E3A52">
              <w:rPr>
                <w:rFonts w:ascii="Arial" w:hAnsi="Arial" w:cs="Arial"/>
                <w:color w:val="000000"/>
                <w:sz w:val="20"/>
                <w:szCs w:val="20"/>
              </w:rPr>
              <w:t xml:space="preserve"> secondary data displayed in the media.</w:t>
            </w:r>
          </w:p>
          <w:p w:rsidR="00821B17" w:rsidRPr="002E3A52" w:rsidRDefault="00821B17" w:rsidP="00821B17">
            <w:pPr>
              <w:pStyle w:val="NormalWeb"/>
              <w:shd w:val="clear" w:color="auto" w:fill="FFFFFF"/>
              <w:rPr>
                <w:rFonts w:ascii="Arial" w:hAnsi="Arial" w:cs="Arial"/>
                <w:color w:val="000000"/>
                <w:sz w:val="20"/>
                <w:szCs w:val="20"/>
              </w:rPr>
            </w:pPr>
            <w:r w:rsidRPr="002E3A52">
              <w:rPr>
                <w:rFonts w:ascii="Arial" w:hAnsi="Arial" w:cs="Arial"/>
                <w:color w:val="000000"/>
                <w:sz w:val="20"/>
                <w:szCs w:val="20"/>
              </w:rPr>
              <w:lastRenderedPageBreak/>
              <w:t xml:space="preserve">Students </w:t>
            </w:r>
            <w:hyperlink r:id="rId211" w:tooltip="Display the glossary entry for locate" w:history="1">
              <w:r w:rsidRPr="002E3A52">
                <w:rPr>
                  <w:rFonts w:ascii="Arial" w:hAnsi="Arial" w:cs="Arial"/>
                  <w:color w:val="000000"/>
                  <w:sz w:val="20"/>
                  <w:szCs w:val="20"/>
                </w:rPr>
                <w:t>locate</w:t>
              </w:r>
            </w:hyperlink>
            <w:r w:rsidRPr="002E3A52">
              <w:rPr>
                <w:rFonts w:ascii="Arial" w:hAnsi="Arial" w:cs="Arial"/>
                <w:color w:val="000000"/>
                <w:sz w:val="20"/>
                <w:szCs w:val="20"/>
              </w:rPr>
              <w:t xml:space="preserve"> fractions and integers on a number line. They </w:t>
            </w:r>
            <w:hyperlink r:id="rId212" w:tooltip="Display the glossary entry for calculate" w:history="1">
              <w:r w:rsidRPr="002E3A52">
                <w:rPr>
                  <w:rFonts w:ascii="Arial" w:hAnsi="Arial" w:cs="Arial"/>
                  <w:color w:val="000000"/>
                  <w:sz w:val="20"/>
                  <w:szCs w:val="20"/>
                </w:rPr>
                <w:t>calculate</w:t>
              </w:r>
            </w:hyperlink>
            <w:r w:rsidRPr="002E3A52">
              <w:rPr>
                <w:rFonts w:ascii="Arial" w:hAnsi="Arial" w:cs="Arial"/>
                <w:color w:val="000000"/>
                <w:sz w:val="20"/>
                <w:szCs w:val="20"/>
              </w:rPr>
              <w:t xml:space="preserve"> a simple fraction of a quantity. </w:t>
            </w:r>
            <w:r w:rsidRPr="002E3A52">
              <w:rPr>
                <w:rFonts w:ascii="Arial" w:eastAsia="Calibri" w:hAnsi="Arial" w:cs="Arial"/>
                <w:color w:val="000000" w:themeColor="text1"/>
                <w:sz w:val="20"/>
                <w:szCs w:val="20"/>
                <w:shd w:val="clear" w:color="auto" w:fill="FAEAFA"/>
                <w:lang w:val="en-MY"/>
              </w:rPr>
              <w:t>T</w:t>
            </w:r>
            <w:r w:rsidRPr="00EA145F">
              <w:rPr>
                <w:rFonts w:ascii="Arial" w:eastAsia="Calibri" w:hAnsi="Arial" w:cs="Arial"/>
                <w:color w:val="000000" w:themeColor="text1"/>
                <w:sz w:val="20"/>
                <w:szCs w:val="20"/>
                <w:shd w:val="clear" w:color="auto" w:fill="F6DAF6"/>
                <w:lang w:val="en-MY"/>
              </w:rPr>
              <w:t>hey add, subtract</w:t>
            </w:r>
            <w:r w:rsidRPr="002E3A52">
              <w:rPr>
                <w:rFonts w:ascii="Arial" w:hAnsi="Arial" w:cs="Arial"/>
                <w:color w:val="000000"/>
                <w:sz w:val="20"/>
                <w:szCs w:val="20"/>
              </w:rPr>
              <w:t xml:space="preserve"> and multiply decimals and divide </w:t>
            </w:r>
            <w:r w:rsidRPr="00EA145F">
              <w:rPr>
                <w:rFonts w:ascii="Arial" w:eastAsia="Calibri" w:hAnsi="Arial" w:cs="Arial"/>
                <w:color w:val="000000" w:themeColor="text1"/>
                <w:sz w:val="20"/>
                <w:szCs w:val="20"/>
                <w:shd w:val="clear" w:color="auto" w:fill="F6DAF6"/>
                <w:lang w:val="en-MY"/>
              </w:rPr>
              <w:t>decimals where the result is rational</w:t>
            </w:r>
            <w:r w:rsidRPr="002E3A52">
              <w:rPr>
                <w:rFonts w:ascii="Arial" w:hAnsi="Arial" w:cs="Arial"/>
                <w:color w:val="000000"/>
                <w:sz w:val="20"/>
                <w:szCs w:val="20"/>
              </w:rPr>
              <w:t xml:space="preserve">. Students </w:t>
            </w:r>
            <w:hyperlink r:id="rId213" w:tooltip="Display the glossary entry for calculate" w:history="1">
              <w:r w:rsidRPr="002E3A52">
                <w:rPr>
                  <w:rFonts w:ascii="Arial" w:hAnsi="Arial" w:cs="Arial"/>
                  <w:color w:val="000000"/>
                  <w:sz w:val="20"/>
                  <w:szCs w:val="20"/>
                </w:rPr>
                <w:t>calculate</w:t>
              </w:r>
            </w:hyperlink>
            <w:r w:rsidRPr="002E3A52">
              <w:rPr>
                <w:rFonts w:ascii="Arial" w:hAnsi="Arial" w:cs="Arial"/>
                <w:color w:val="000000"/>
                <w:sz w:val="20"/>
                <w:szCs w:val="20"/>
              </w:rPr>
              <w:t xml:space="preserve"> common percentage discounts on sale items. They write correct number sentences using brackets and order of operations. Students </w:t>
            </w:r>
            <w:hyperlink r:id="rId214" w:tooltip="Display the glossary entry for locate" w:history="1">
              <w:r w:rsidRPr="002E3A52">
                <w:rPr>
                  <w:rFonts w:ascii="Arial" w:hAnsi="Arial" w:cs="Arial"/>
                  <w:color w:val="000000"/>
                  <w:sz w:val="20"/>
                  <w:szCs w:val="20"/>
                </w:rPr>
                <w:t>locate</w:t>
              </w:r>
            </w:hyperlink>
            <w:r w:rsidRPr="002E3A52">
              <w:rPr>
                <w:rFonts w:ascii="Arial" w:hAnsi="Arial" w:cs="Arial"/>
                <w:color w:val="000000"/>
                <w:sz w:val="20"/>
                <w:szCs w:val="20"/>
              </w:rPr>
              <w:t xml:space="preserve"> an ordered pair in any one of the four quadrants on the Cartesian plane. They </w:t>
            </w:r>
            <w:hyperlink r:id="rId215" w:tooltip="Display the glossary entry for construct" w:history="1">
              <w:r w:rsidRPr="002E3A52">
                <w:rPr>
                  <w:rFonts w:ascii="Arial" w:hAnsi="Arial" w:cs="Arial"/>
                  <w:color w:val="000000"/>
                  <w:sz w:val="20"/>
                  <w:szCs w:val="20"/>
                </w:rPr>
                <w:t>construct</w:t>
              </w:r>
            </w:hyperlink>
            <w:r w:rsidRPr="002E3A52">
              <w:rPr>
                <w:rFonts w:ascii="Arial" w:hAnsi="Arial" w:cs="Arial"/>
                <w:color w:val="000000"/>
                <w:sz w:val="20"/>
                <w:szCs w:val="20"/>
              </w:rPr>
              <w:t xml:space="preserve"> simple prisms and pyramids. Students </w:t>
            </w:r>
            <w:hyperlink r:id="rId216"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probabilities using simple fractions, decimals and percentages.</w:t>
            </w:r>
          </w:p>
          <w:p w:rsidR="0000458C" w:rsidRPr="00B1717B" w:rsidRDefault="0000458C" w:rsidP="00C54262">
            <w:pPr>
              <w:pStyle w:val="NormalWeb"/>
              <w:rPr>
                <w:rFonts w:ascii="Arial" w:eastAsia="Calibri" w:hAnsi="Arial" w:cs="Arial"/>
                <w:color w:val="000000" w:themeColor="text1"/>
                <w:sz w:val="20"/>
                <w:szCs w:val="20"/>
                <w:lang w:val="en-MY"/>
              </w:rPr>
            </w:pPr>
          </w:p>
        </w:tc>
        <w:tc>
          <w:tcPr>
            <w:tcW w:w="1227" w:type="pct"/>
          </w:tcPr>
          <w:p w:rsidR="00E8741F" w:rsidRPr="002E3A52" w:rsidRDefault="00E8741F" w:rsidP="00E8741F">
            <w:pPr>
              <w:pStyle w:val="NormalWeb"/>
              <w:shd w:val="clear" w:color="auto" w:fill="FFFFFF"/>
              <w:rPr>
                <w:rFonts w:ascii="Arial" w:hAnsi="Arial" w:cs="Arial"/>
                <w:color w:val="000000"/>
                <w:sz w:val="20"/>
                <w:szCs w:val="20"/>
              </w:rPr>
            </w:pPr>
            <w:r w:rsidRPr="00EA145F">
              <w:rPr>
                <w:rFonts w:ascii="Arial" w:eastAsia="Calibri" w:hAnsi="Arial" w:cs="Arial"/>
                <w:color w:val="000000" w:themeColor="text1"/>
                <w:sz w:val="20"/>
                <w:szCs w:val="20"/>
                <w:shd w:val="clear" w:color="auto" w:fill="F6DAF6"/>
                <w:lang w:val="en-MY"/>
              </w:rPr>
              <w:lastRenderedPageBreak/>
              <w:t>By the end of Year 6, students</w:t>
            </w:r>
            <w:r w:rsidRPr="002E3A52">
              <w:rPr>
                <w:rFonts w:ascii="Arial" w:hAnsi="Arial" w:cs="Arial"/>
              </w:rPr>
              <w:t xml:space="preserve"> </w:t>
            </w:r>
            <w:hyperlink r:id="rId217" w:tooltip="Display the glossary entry for explain" w:history="1">
              <w:r w:rsidRPr="002E3A52">
                <w:rPr>
                  <w:rFonts w:ascii="Arial" w:hAnsi="Arial" w:cs="Arial"/>
                  <w:color w:val="000000"/>
                  <w:sz w:val="20"/>
                  <w:szCs w:val="20"/>
                </w:rPr>
                <w:t>explain</w:t>
              </w:r>
            </w:hyperlink>
            <w:r w:rsidRPr="002E3A52">
              <w:rPr>
                <w:rFonts w:ascii="Arial" w:hAnsi="Arial" w:cs="Arial"/>
                <w:color w:val="000000"/>
                <w:sz w:val="20"/>
                <w:szCs w:val="20"/>
              </w:rPr>
              <w:t xml:space="preserve"> how ideas are represented in artworks they make and view. They </w:t>
            </w:r>
            <w:hyperlink r:id="rId218"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the influences of artworks and practices from different cultures, times and places on their art making.</w:t>
            </w:r>
          </w:p>
          <w:p w:rsidR="00E8741F" w:rsidRPr="002E3A52" w:rsidRDefault="00E8741F" w:rsidP="00E8741F">
            <w:pPr>
              <w:pStyle w:val="NormalWeb"/>
              <w:shd w:val="clear" w:color="auto" w:fill="FFFFFF"/>
              <w:rPr>
                <w:rFonts w:ascii="Arial" w:hAnsi="Arial" w:cs="Arial"/>
                <w:color w:val="000000"/>
                <w:sz w:val="20"/>
                <w:szCs w:val="20"/>
              </w:rPr>
            </w:pPr>
            <w:r w:rsidRPr="002E3A52">
              <w:rPr>
                <w:rFonts w:ascii="Arial" w:hAnsi="Arial" w:cs="Arial"/>
                <w:color w:val="000000"/>
                <w:sz w:val="20"/>
                <w:szCs w:val="20"/>
              </w:rPr>
              <w:t xml:space="preserve">Students use visual conventions and visual arts practices to express a personal view in their artworks. They </w:t>
            </w:r>
            <w:hyperlink r:id="rId219" w:tooltip="Display the glossary entry for demonstrate" w:history="1">
              <w:r w:rsidRPr="00EA145F">
                <w:rPr>
                  <w:rFonts w:ascii="Arial" w:eastAsia="Calibri" w:hAnsi="Arial" w:cs="Arial"/>
                  <w:color w:val="000000" w:themeColor="text1"/>
                  <w:sz w:val="20"/>
                  <w:szCs w:val="20"/>
                  <w:shd w:val="clear" w:color="auto" w:fill="F6DAF6"/>
                  <w:lang w:val="en-MY"/>
                </w:rPr>
                <w:t>demonstrate</w:t>
              </w:r>
            </w:hyperlink>
            <w:r w:rsidRPr="00EA145F">
              <w:rPr>
                <w:rFonts w:ascii="Arial" w:eastAsia="Calibri" w:hAnsi="Arial" w:cs="Arial"/>
                <w:color w:val="000000" w:themeColor="text1"/>
                <w:sz w:val="20"/>
                <w:szCs w:val="20"/>
                <w:shd w:val="clear" w:color="auto" w:fill="F6DAF6"/>
                <w:lang w:val="en-MY"/>
              </w:rPr>
              <w:t xml:space="preserve"> different techniques and processes in planning and making artworks</w:t>
            </w:r>
            <w:r w:rsidRPr="002E3A52">
              <w:rPr>
                <w:rFonts w:ascii="Arial" w:hAnsi="Arial" w:cs="Arial"/>
                <w:color w:val="000000"/>
                <w:sz w:val="20"/>
                <w:szCs w:val="20"/>
              </w:rPr>
              <w:t xml:space="preserve">. They </w:t>
            </w:r>
            <w:hyperlink r:id="rId220"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how the display of artworks enhances meaning for an audience.</w:t>
            </w:r>
          </w:p>
          <w:p w:rsidR="00821B17" w:rsidRDefault="00821B17" w:rsidP="00C54262">
            <w:pPr>
              <w:pStyle w:val="NormalWeb"/>
            </w:pPr>
          </w:p>
          <w:p w:rsidR="00821B17" w:rsidRPr="00B1717B" w:rsidRDefault="00821B17" w:rsidP="00C54262">
            <w:pPr>
              <w:pStyle w:val="NormalWeb"/>
              <w:rPr>
                <w:rFonts w:ascii="Arial" w:eastAsia="Calibri" w:hAnsi="Arial" w:cs="Arial"/>
                <w:color w:val="000000" w:themeColor="text1"/>
                <w:sz w:val="20"/>
                <w:szCs w:val="20"/>
                <w:lang w:val="en-MY"/>
              </w:rPr>
            </w:pPr>
          </w:p>
        </w:tc>
      </w:tr>
    </w:tbl>
    <w:p w:rsidR="004420FA" w:rsidRDefault="004420FA" w:rsidP="004420FA">
      <w:r>
        <w:lastRenderedPageBreak/>
        <w:br w:type="page"/>
      </w:r>
    </w:p>
    <w:tbl>
      <w:tblPr>
        <w:tblStyle w:val="TableGrid"/>
        <w:tblW w:w="5301" w:type="pct"/>
        <w:tblInd w:w="-459" w:type="dxa"/>
        <w:tblLook w:val="04A0" w:firstRow="1" w:lastRow="0" w:firstColumn="1" w:lastColumn="0" w:noHBand="0" w:noVBand="1"/>
      </w:tblPr>
      <w:tblGrid>
        <w:gridCol w:w="3756"/>
        <w:gridCol w:w="3757"/>
        <w:gridCol w:w="3757"/>
        <w:gridCol w:w="3757"/>
      </w:tblGrid>
      <w:tr w:rsidR="00DC0A48" w:rsidRPr="00DC0A48" w:rsidTr="00BF38AA">
        <w:trPr>
          <w:tblHeader/>
        </w:trPr>
        <w:tc>
          <w:tcPr>
            <w:tcW w:w="5000" w:type="pct"/>
            <w:gridSpan w:val="4"/>
            <w:shd w:val="clear" w:color="auto" w:fill="FF1111"/>
          </w:tcPr>
          <w:p w:rsidR="00DA3806" w:rsidRPr="00DC0A48" w:rsidRDefault="00DA3806" w:rsidP="007477FD">
            <w:pPr>
              <w:pStyle w:val="ListBulletsquare-4thlevel"/>
              <w:spacing w:before="100" w:after="100"/>
              <w:ind w:left="284"/>
              <w:rPr>
                <w:b/>
                <w:color w:val="FFFFFF" w:themeColor="background1"/>
                <w:sz w:val="22"/>
                <w:szCs w:val="22"/>
              </w:rPr>
            </w:pPr>
            <w:r w:rsidRPr="00DC0A48">
              <w:rPr>
                <w:b/>
                <w:color w:val="FFFFFF" w:themeColor="background1"/>
                <w:sz w:val="22"/>
                <w:szCs w:val="22"/>
              </w:rPr>
              <w:lastRenderedPageBreak/>
              <w:t xml:space="preserve">Unit 4: Money, </w:t>
            </w:r>
            <w:r w:rsidR="007477FD">
              <w:rPr>
                <w:b/>
                <w:color w:val="FFFFFF" w:themeColor="background1"/>
                <w:sz w:val="22"/>
                <w:szCs w:val="22"/>
              </w:rPr>
              <w:t>m</w:t>
            </w:r>
            <w:r w:rsidRPr="00DC0A48">
              <w:rPr>
                <w:b/>
                <w:color w:val="FFFFFF" w:themeColor="background1"/>
                <w:sz w:val="22"/>
                <w:szCs w:val="22"/>
              </w:rPr>
              <w:t xml:space="preserve">oney, </w:t>
            </w:r>
            <w:r w:rsidR="007477FD">
              <w:rPr>
                <w:b/>
                <w:color w:val="FFFFFF" w:themeColor="background1"/>
                <w:sz w:val="22"/>
                <w:szCs w:val="22"/>
              </w:rPr>
              <w:t>m</w:t>
            </w:r>
            <w:r w:rsidRPr="00DC0A48">
              <w:rPr>
                <w:b/>
                <w:color w:val="FFFFFF" w:themeColor="background1"/>
                <w:sz w:val="22"/>
                <w:szCs w:val="22"/>
              </w:rPr>
              <w:t xml:space="preserve">oney – </w:t>
            </w:r>
            <w:r w:rsidR="0047786B">
              <w:rPr>
                <w:b/>
                <w:color w:val="FFFFFF" w:themeColor="background1"/>
                <w:sz w:val="22"/>
                <w:szCs w:val="22"/>
              </w:rPr>
              <w:t>Year 6</w:t>
            </w:r>
            <w:r w:rsidRPr="00DC0A48">
              <w:rPr>
                <w:b/>
                <w:color w:val="FFFFFF" w:themeColor="background1"/>
                <w:sz w:val="22"/>
                <w:szCs w:val="22"/>
              </w:rPr>
              <w:t xml:space="preserve"> </w:t>
            </w:r>
          </w:p>
        </w:tc>
      </w:tr>
      <w:tr w:rsidR="00B1717B" w:rsidRPr="00DC0A48" w:rsidTr="00BF38AA">
        <w:trPr>
          <w:tblHeader/>
        </w:trPr>
        <w:tc>
          <w:tcPr>
            <w:tcW w:w="5000" w:type="pct"/>
            <w:gridSpan w:val="4"/>
            <w:shd w:val="clear" w:color="auto" w:fill="F3A7B4"/>
          </w:tcPr>
          <w:p w:rsidR="00DA3806" w:rsidRPr="00DC0A48" w:rsidRDefault="00DA3806" w:rsidP="00D92DD2">
            <w:pPr>
              <w:pStyle w:val="ListBulletsquare-4thlevel"/>
              <w:spacing w:before="100" w:after="100"/>
              <w:ind w:left="284"/>
              <w:jc w:val="center"/>
              <w:rPr>
                <w:b/>
                <w:color w:val="000000" w:themeColor="text1"/>
                <w:sz w:val="22"/>
                <w:szCs w:val="22"/>
                <w:lang w:val="en-AU"/>
              </w:rPr>
            </w:pPr>
            <w:r w:rsidRPr="00DC0A48">
              <w:rPr>
                <w:b/>
                <w:color w:val="000000" w:themeColor="text1"/>
                <w:sz w:val="22"/>
                <w:szCs w:val="22"/>
                <w:lang w:val="en-AU"/>
              </w:rPr>
              <w:t xml:space="preserve">General </w:t>
            </w:r>
            <w:r w:rsidR="007477FD">
              <w:rPr>
                <w:b/>
                <w:color w:val="000000" w:themeColor="text1"/>
                <w:sz w:val="22"/>
                <w:szCs w:val="22"/>
                <w:lang w:val="en-AU"/>
              </w:rPr>
              <w:t>c</w:t>
            </w:r>
            <w:r w:rsidRPr="00DC0A48">
              <w:rPr>
                <w:b/>
                <w:color w:val="000000" w:themeColor="text1"/>
                <w:sz w:val="22"/>
                <w:szCs w:val="22"/>
                <w:lang w:val="en-AU"/>
              </w:rPr>
              <w:t>apabilities</w:t>
            </w:r>
          </w:p>
        </w:tc>
      </w:tr>
      <w:tr w:rsidR="00B1717B" w:rsidRPr="00DC0A48" w:rsidTr="00BF38AA">
        <w:trPr>
          <w:tblHeader/>
        </w:trPr>
        <w:tc>
          <w:tcPr>
            <w:tcW w:w="1250" w:type="pct"/>
            <w:shd w:val="clear" w:color="auto" w:fill="FCE8EB"/>
          </w:tcPr>
          <w:p w:rsidR="00DA3806" w:rsidRPr="00DC0A48" w:rsidRDefault="00DA3806" w:rsidP="00D07353">
            <w:pPr>
              <w:pStyle w:val="ListBulletsquare-4thlevel"/>
              <w:spacing w:before="100" w:after="100"/>
              <w:ind w:left="284" w:hanging="284"/>
              <w:rPr>
                <w:b/>
                <w:color w:val="000000" w:themeColor="text1"/>
                <w:sz w:val="22"/>
                <w:szCs w:val="22"/>
                <w:lang w:val="en-AU"/>
              </w:rPr>
            </w:pPr>
            <w:r w:rsidRPr="00DC0A48">
              <w:rPr>
                <w:b/>
                <w:color w:val="000000" w:themeColor="text1"/>
                <w:sz w:val="22"/>
                <w:szCs w:val="22"/>
                <w:lang w:val="en-AU"/>
              </w:rPr>
              <w:t>Literacy</w:t>
            </w:r>
          </w:p>
        </w:tc>
        <w:tc>
          <w:tcPr>
            <w:tcW w:w="1250" w:type="pct"/>
            <w:shd w:val="clear" w:color="auto" w:fill="FCE8EB"/>
          </w:tcPr>
          <w:p w:rsidR="00DA3806" w:rsidRPr="00DC0A48" w:rsidRDefault="00DA3806" w:rsidP="00D07353">
            <w:pPr>
              <w:pStyle w:val="ListBulletsquare-4thlevel"/>
              <w:spacing w:before="100" w:after="100"/>
              <w:ind w:left="284" w:hanging="284"/>
              <w:rPr>
                <w:b/>
                <w:color w:val="000000" w:themeColor="text1"/>
                <w:sz w:val="22"/>
                <w:szCs w:val="22"/>
                <w:lang w:val="en-AU"/>
              </w:rPr>
            </w:pPr>
            <w:r w:rsidRPr="00DC0A48">
              <w:rPr>
                <w:b/>
                <w:color w:val="000000" w:themeColor="text1"/>
                <w:sz w:val="22"/>
                <w:szCs w:val="22"/>
                <w:lang w:val="en-AU"/>
              </w:rPr>
              <w:t>Numeracy</w:t>
            </w:r>
          </w:p>
        </w:tc>
        <w:tc>
          <w:tcPr>
            <w:tcW w:w="1250" w:type="pct"/>
            <w:shd w:val="clear" w:color="auto" w:fill="FCE8EB"/>
          </w:tcPr>
          <w:p w:rsidR="00DA3806" w:rsidRPr="00DC0A48" w:rsidRDefault="00DA3806" w:rsidP="00D07353">
            <w:pPr>
              <w:pStyle w:val="ListBulletsquare-4thlevel"/>
              <w:spacing w:before="100" w:after="100"/>
              <w:ind w:left="0" w:firstLine="0"/>
              <w:rPr>
                <w:b/>
                <w:color w:val="000000" w:themeColor="text1"/>
                <w:sz w:val="22"/>
                <w:szCs w:val="22"/>
                <w:lang w:val="en-AU"/>
              </w:rPr>
            </w:pPr>
            <w:r w:rsidRPr="00DC0A48">
              <w:rPr>
                <w:b/>
                <w:color w:val="000000" w:themeColor="text1"/>
                <w:sz w:val="22"/>
                <w:szCs w:val="22"/>
                <w:lang w:val="en-AU"/>
              </w:rPr>
              <w:t>Information and communication technology</w:t>
            </w:r>
          </w:p>
        </w:tc>
        <w:tc>
          <w:tcPr>
            <w:tcW w:w="1250" w:type="pct"/>
            <w:shd w:val="clear" w:color="auto" w:fill="FCE8EB"/>
          </w:tcPr>
          <w:p w:rsidR="00DA3806" w:rsidRPr="00DC0A48" w:rsidRDefault="00DA3806" w:rsidP="00D07353">
            <w:pPr>
              <w:pStyle w:val="ListBulletsquare-4thlevel"/>
              <w:spacing w:before="100" w:after="100"/>
              <w:ind w:left="284" w:hanging="284"/>
              <w:rPr>
                <w:b/>
                <w:noProof/>
                <w:color w:val="000000" w:themeColor="text1"/>
                <w:sz w:val="22"/>
                <w:szCs w:val="22"/>
                <w:lang w:val="en-AU"/>
              </w:rPr>
            </w:pPr>
            <w:r w:rsidRPr="00DC0A48">
              <w:rPr>
                <w:b/>
                <w:noProof/>
                <w:color w:val="000000" w:themeColor="text1"/>
                <w:sz w:val="22"/>
                <w:szCs w:val="22"/>
                <w:lang w:val="en-AU"/>
              </w:rPr>
              <w:t>Critical and creative thinking</w:t>
            </w:r>
          </w:p>
        </w:tc>
      </w:tr>
      <w:tr w:rsidR="00B1717B" w:rsidRPr="00B1717B" w:rsidTr="00BF38AA">
        <w:tc>
          <w:tcPr>
            <w:tcW w:w="1250" w:type="pct"/>
          </w:tcPr>
          <w:p w:rsidR="00DA3806" w:rsidRPr="00DC0A48" w:rsidRDefault="00774B18"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Navigate, read and </w:t>
            </w:r>
            <w:r w:rsidR="000119BA" w:rsidRPr="00DC0A48">
              <w:rPr>
                <w:rFonts w:ascii="Arial" w:eastAsia="Arial" w:hAnsi="Arial" w:cs="Arial"/>
                <w:color w:val="000000" w:themeColor="text1"/>
                <w:sz w:val="20"/>
                <w:szCs w:val="20"/>
                <w:lang w:val="en-MY" w:eastAsia="en-AU"/>
              </w:rPr>
              <w:t>view subject-specific texts with some challenging features and a range of graphic representations</w:t>
            </w:r>
          </w:p>
        </w:tc>
        <w:tc>
          <w:tcPr>
            <w:tcW w:w="1250" w:type="pct"/>
          </w:tcPr>
          <w:p w:rsidR="00DA3806" w:rsidRPr="00DC0A48"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 xml:space="preserve">Solve problems and check calculations using </w:t>
            </w:r>
            <w:r w:rsidR="00DA3806" w:rsidRPr="00DC0A48">
              <w:rPr>
                <w:rFonts w:ascii="Arial" w:eastAsia="Arial" w:hAnsi="Arial" w:cs="Arial"/>
                <w:color w:val="000000" w:themeColor="text1"/>
                <w:sz w:val="20"/>
                <w:szCs w:val="20"/>
                <w:lang w:val="en-MY" w:eastAsia="en-AU"/>
              </w:rPr>
              <w:t>efficient mental and written strategies</w:t>
            </w:r>
          </w:p>
        </w:tc>
        <w:tc>
          <w:tcPr>
            <w:tcW w:w="1250" w:type="pct"/>
          </w:tcPr>
          <w:p w:rsidR="00DA3806" w:rsidRPr="00DC0A48"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Locate, retrieve or generate information using search engines and simple search functions and classify information in meaningful ways</w:t>
            </w:r>
          </w:p>
        </w:tc>
        <w:tc>
          <w:tcPr>
            <w:tcW w:w="1250" w:type="pct"/>
          </w:tcPr>
          <w:p w:rsidR="00DA3806" w:rsidRPr="00DC0A48"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Identify and justify the thinking behind choices they have made</w:t>
            </w:r>
          </w:p>
        </w:tc>
      </w:tr>
      <w:tr w:rsidR="00B1717B" w:rsidRPr="00B1717B" w:rsidTr="00BF38AA">
        <w:tc>
          <w:tcPr>
            <w:tcW w:w="1250" w:type="pct"/>
          </w:tcPr>
          <w:p w:rsidR="00DA3806" w:rsidRPr="00DC0A48"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 xml:space="preserve">Compose and edit </w:t>
            </w:r>
            <w:r w:rsidR="00774B18">
              <w:rPr>
                <w:rFonts w:ascii="Arial" w:eastAsia="Arial" w:hAnsi="Arial" w:cs="Arial"/>
                <w:color w:val="000000" w:themeColor="text1"/>
                <w:sz w:val="20"/>
                <w:szCs w:val="20"/>
                <w:lang w:val="en-MY" w:eastAsia="en-AU"/>
              </w:rPr>
              <w:t>learning area</w:t>
            </w:r>
            <w:r w:rsidR="00DA3806" w:rsidRPr="00DC0A48">
              <w:rPr>
                <w:rFonts w:ascii="Arial" w:eastAsia="Arial" w:hAnsi="Arial" w:cs="Arial"/>
                <w:color w:val="000000" w:themeColor="text1"/>
                <w:sz w:val="20"/>
                <w:szCs w:val="20"/>
                <w:lang w:val="en-MY" w:eastAsia="en-AU"/>
              </w:rPr>
              <w:t xml:space="preserve"> texts</w:t>
            </w:r>
          </w:p>
        </w:tc>
        <w:tc>
          <w:tcPr>
            <w:tcW w:w="1250" w:type="pct"/>
          </w:tcPr>
          <w:p w:rsidR="00DA3806" w:rsidRPr="00DC0A48"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Create simple financial plans, budgets and cost predictions</w:t>
            </w:r>
          </w:p>
        </w:tc>
        <w:tc>
          <w:tcPr>
            <w:tcW w:w="1250" w:type="pct"/>
          </w:tcPr>
          <w:p w:rsidR="00DA3806" w:rsidRPr="00DC0A48" w:rsidRDefault="00DA3806" w:rsidP="00174FA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DA3806" w:rsidRPr="00DC0A48" w:rsidRDefault="00DA3806" w:rsidP="00174FA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A662BA" w:rsidRPr="00B1717B" w:rsidRDefault="00A662BA">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5010"/>
        <w:gridCol w:w="5010"/>
        <w:gridCol w:w="5007"/>
      </w:tblGrid>
      <w:tr w:rsidR="004461CD" w:rsidRPr="004461CD" w:rsidTr="00BF38AA">
        <w:trPr>
          <w:tblHeader/>
        </w:trPr>
        <w:tc>
          <w:tcPr>
            <w:tcW w:w="5000" w:type="pct"/>
            <w:gridSpan w:val="3"/>
            <w:shd w:val="clear" w:color="auto" w:fill="FF1111"/>
          </w:tcPr>
          <w:p w:rsidR="001713CA" w:rsidRPr="004461CD" w:rsidRDefault="001713CA" w:rsidP="007477FD">
            <w:pPr>
              <w:pStyle w:val="ListBulletsquare-4thlevel"/>
              <w:spacing w:before="100" w:after="100"/>
              <w:ind w:left="284"/>
              <w:rPr>
                <w:b/>
                <w:color w:val="FFFFFF" w:themeColor="background1"/>
                <w:sz w:val="22"/>
                <w:szCs w:val="22"/>
              </w:rPr>
            </w:pPr>
            <w:r w:rsidRPr="004461CD">
              <w:rPr>
                <w:b/>
                <w:color w:val="FFFFFF" w:themeColor="background1"/>
                <w:sz w:val="22"/>
                <w:szCs w:val="22"/>
              </w:rPr>
              <w:lastRenderedPageBreak/>
              <w:t xml:space="preserve">Unit 4: Money, </w:t>
            </w:r>
            <w:r w:rsidR="007477FD">
              <w:rPr>
                <w:b/>
                <w:color w:val="FFFFFF" w:themeColor="background1"/>
                <w:sz w:val="22"/>
                <w:szCs w:val="22"/>
              </w:rPr>
              <w:t>m</w:t>
            </w:r>
            <w:r w:rsidRPr="004461CD">
              <w:rPr>
                <w:b/>
                <w:color w:val="FFFFFF" w:themeColor="background1"/>
                <w:sz w:val="22"/>
                <w:szCs w:val="22"/>
              </w:rPr>
              <w:t xml:space="preserve">oney, </w:t>
            </w:r>
            <w:r w:rsidR="007477FD">
              <w:rPr>
                <w:b/>
                <w:color w:val="FFFFFF" w:themeColor="background1"/>
                <w:sz w:val="22"/>
                <w:szCs w:val="22"/>
              </w:rPr>
              <w:t>m</w:t>
            </w:r>
            <w:r w:rsidRPr="004461CD">
              <w:rPr>
                <w:b/>
                <w:color w:val="FFFFFF" w:themeColor="background1"/>
                <w:sz w:val="22"/>
                <w:szCs w:val="22"/>
              </w:rPr>
              <w:t xml:space="preserve">oney – </w:t>
            </w:r>
            <w:r w:rsidR="0047786B">
              <w:rPr>
                <w:b/>
                <w:color w:val="FFFFFF" w:themeColor="background1"/>
                <w:sz w:val="22"/>
                <w:szCs w:val="22"/>
              </w:rPr>
              <w:t>Year 6</w:t>
            </w:r>
            <w:r w:rsidRPr="004461CD">
              <w:rPr>
                <w:b/>
                <w:color w:val="FFFFFF" w:themeColor="background1"/>
                <w:sz w:val="22"/>
                <w:szCs w:val="22"/>
              </w:rPr>
              <w:t xml:space="preserve"> </w:t>
            </w:r>
          </w:p>
        </w:tc>
      </w:tr>
      <w:tr w:rsidR="00B1717B" w:rsidRPr="004461CD" w:rsidTr="00BF38AA">
        <w:trPr>
          <w:tblHeader/>
        </w:trPr>
        <w:tc>
          <w:tcPr>
            <w:tcW w:w="5000" w:type="pct"/>
            <w:gridSpan w:val="3"/>
            <w:shd w:val="clear" w:color="auto" w:fill="F3A7B4"/>
          </w:tcPr>
          <w:p w:rsidR="001713CA" w:rsidRPr="004461CD" w:rsidRDefault="001713CA" w:rsidP="00D92DD2">
            <w:pPr>
              <w:pStyle w:val="ListBulletsquare-4thlevel"/>
              <w:spacing w:before="100" w:after="100"/>
              <w:ind w:left="284"/>
              <w:jc w:val="center"/>
              <w:rPr>
                <w:b/>
                <w:color w:val="000000" w:themeColor="text1"/>
                <w:sz w:val="22"/>
                <w:szCs w:val="22"/>
                <w:lang w:val="en-AU"/>
              </w:rPr>
            </w:pPr>
            <w:r w:rsidRPr="004461CD">
              <w:rPr>
                <w:b/>
                <w:color w:val="000000" w:themeColor="text1"/>
                <w:sz w:val="22"/>
                <w:szCs w:val="22"/>
                <w:lang w:val="en-AU"/>
              </w:rPr>
              <w:t>Consumer and Financial Literacy National Framework</w:t>
            </w:r>
          </w:p>
        </w:tc>
      </w:tr>
      <w:tr w:rsidR="00B1717B" w:rsidRPr="004461CD" w:rsidTr="000119BA">
        <w:trPr>
          <w:tblHeader/>
        </w:trPr>
        <w:tc>
          <w:tcPr>
            <w:tcW w:w="1667" w:type="pct"/>
            <w:shd w:val="clear" w:color="auto" w:fill="FDE9F5"/>
          </w:tcPr>
          <w:p w:rsidR="00C23E43" w:rsidRPr="004461CD" w:rsidRDefault="00C23E43" w:rsidP="00C26FD5">
            <w:pPr>
              <w:pStyle w:val="ListBulletsquare-4thlevel"/>
              <w:spacing w:before="100" w:after="100"/>
              <w:ind w:left="284"/>
              <w:rPr>
                <w:b/>
                <w:color w:val="000000" w:themeColor="text1"/>
                <w:sz w:val="22"/>
                <w:szCs w:val="22"/>
                <w:lang w:val="en-AU"/>
              </w:rPr>
            </w:pPr>
            <w:r w:rsidRPr="004461CD">
              <w:rPr>
                <w:b/>
                <w:color w:val="000000" w:themeColor="text1"/>
                <w:sz w:val="22"/>
                <w:szCs w:val="22"/>
                <w:lang w:val="en-AU"/>
              </w:rPr>
              <w:t>Knowledge and understanding</w:t>
            </w:r>
          </w:p>
        </w:tc>
        <w:tc>
          <w:tcPr>
            <w:tcW w:w="1667" w:type="pct"/>
            <w:shd w:val="clear" w:color="auto" w:fill="FDE9F5"/>
            <w:vAlign w:val="center"/>
          </w:tcPr>
          <w:p w:rsidR="00C23E43" w:rsidRPr="004461CD" w:rsidRDefault="00C23E43" w:rsidP="00D07353">
            <w:pPr>
              <w:ind w:right="774"/>
              <w:rPr>
                <w:rFonts w:ascii="Arial" w:eastAsia="Calibri" w:hAnsi="Arial" w:cs="Arial"/>
                <w:b/>
                <w:color w:val="000000" w:themeColor="text1"/>
                <w:lang w:eastAsia="en-AU"/>
              </w:rPr>
            </w:pPr>
            <w:r w:rsidRPr="004461CD">
              <w:rPr>
                <w:rFonts w:ascii="Arial" w:eastAsia="Calibri" w:hAnsi="Arial" w:cs="Arial"/>
                <w:b/>
                <w:color w:val="000000" w:themeColor="text1"/>
                <w:lang w:eastAsia="en-AU"/>
              </w:rPr>
              <w:t>Competence</w:t>
            </w:r>
          </w:p>
        </w:tc>
        <w:tc>
          <w:tcPr>
            <w:tcW w:w="1666" w:type="pct"/>
            <w:shd w:val="clear" w:color="auto" w:fill="FDE9F5"/>
          </w:tcPr>
          <w:p w:rsidR="00C23E43" w:rsidRPr="004461CD" w:rsidRDefault="00C23E43" w:rsidP="00C26FD5">
            <w:pPr>
              <w:pStyle w:val="ListBulletsquare-4thlevel"/>
              <w:spacing w:before="100" w:after="100"/>
              <w:ind w:left="284"/>
              <w:rPr>
                <w:b/>
                <w:color w:val="000000" w:themeColor="text1"/>
                <w:sz w:val="22"/>
                <w:szCs w:val="22"/>
                <w:lang w:val="en-AU"/>
              </w:rPr>
            </w:pPr>
            <w:r w:rsidRPr="004461CD">
              <w:rPr>
                <w:b/>
                <w:color w:val="000000" w:themeColor="text1"/>
                <w:sz w:val="22"/>
                <w:szCs w:val="22"/>
                <w:lang w:val="en-AU"/>
              </w:rPr>
              <w:t>Responsibility and enterprise</w:t>
            </w:r>
          </w:p>
        </w:tc>
      </w:tr>
      <w:tr w:rsidR="00B1717B" w:rsidRPr="00B1717B" w:rsidTr="00BF38AA">
        <w:tc>
          <w:tcPr>
            <w:tcW w:w="5000" w:type="pct"/>
            <w:gridSpan w:val="3"/>
            <w:shd w:val="clear" w:color="auto" w:fill="auto"/>
          </w:tcPr>
          <w:p w:rsidR="001713CA" w:rsidRPr="00B1717B" w:rsidRDefault="001713CA" w:rsidP="00D92DD2">
            <w:pPr>
              <w:pStyle w:val="ListBulletsquare-4thlevel"/>
              <w:spacing w:before="100" w:after="100"/>
              <w:ind w:left="284"/>
              <w:rPr>
                <w:rFonts w:eastAsia="Arial"/>
                <w:color w:val="000000" w:themeColor="text1"/>
              </w:rPr>
            </w:pPr>
            <w:r w:rsidRPr="00B1717B">
              <w:rPr>
                <w:rFonts w:eastAsia="Arial"/>
                <w:color w:val="000000" w:themeColor="text1"/>
              </w:rPr>
              <w:t>By the end of Year 6, students can:</w:t>
            </w:r>
          </w:p>
        </w:tc>
      </w:tr>
      <w:tr w:rsidR="000119BA" w:rsidRPr="00B1717B" w:rsidTr="000119BA">
        <w:tc>
          <w:tcPr>
            <w:tcW w:w="1667" w:type="pct"/>
          </w:tcPr>
          <w:p w:rsidR="000119BA" w:rsidRPr="004461CD"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Explain how financial transactions can include using more than notes and coins</w:t>
            </w:r>
          </w:p>
        </w:tc>
        <w:tc>
          <w:tcPr>
            <w:tcW w:w="1667" w:type="pct"/>
          </w:tcPr>
          <w:p w:rsidR="000119BA" w:rsidRPr="004461CD"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Create simple budgets for a range of purposes and explain the benefits of saving for future needs and wants</w:t>
            </w:r>
          </w:p>
        </w:tc>
        <w:tc>
          <w:tcPr>
            <w:tcW w:w="1666" w:type="pct"/>
          </w:tcPr>
          <w:p w:rsidR="000119BA" w:rsidRPr="00B1717B" w:rsidRDefault="000119BA"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Explain there are ethical considerations to some consumer and financial decisions</w:t>
            </w:r>
          </w:p>
        </w:tc>
      </w:tr>
      <w:tr w:rsidR="000119BA" w:rsidRPr="00B1717B" w:rsidTr="000119BA">
        <w:tc>
          <w:tcPr>
            <w:tcW w:w="1667" w:type="pct"/>
          </w:tcPr>
          <w:p w:rsidR="000119BA" w:rsidRPr="004461CD"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Describe how an individual can influence their income</w:t>
            </w:r>
          </w:p>
        </w:tc>
        <w:tc>
          <w:tcPr>
            <w:tcW w:w="1667" w:type="pct"/>
          </w:tcPr>
          <w:p w:rsidR="000119BA" w:rsidRPr="00174FAF"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Order and justify reasons for spending preferences</w:t>
            </w:r>
          </w:p>
        </w:tc>
        <w:tc>
          <w:tcPr>
            <w:tcW w:w="1666" w:type="pct"/>
          </w:tcPr>
          <w:p w:rsidR="000119BA" w:rsidRPr="00B1717B" w:rsidRDefault="000119BA"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r w:rsidR="00B1717B" w:rsidRPr="00B1717B" w:rsidTr="000119BA">
        <w:tc>
          <w:tcPr>
            <w:tcW w:w="1667" w:type="pct"/>
          </w:tcPr>
          <w:p w:rsidR="005C6DF8" w:rsidRPr="004461CD"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Recognise that families use household income to meet regular financial commitments and immediate and future expenses</w:t>
            </w:r>
          </w:p>
        </w:tc>
        <w:tc>
          <w:tcPr>
            <w:tcW w:w="1667" w:type="pct"/>
          </w:tcPr>
          <w:p w:rsidR="005C6DF8" w:rsidRPr="004461CD"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Evaluate the value of a range of goods and services in a variety of ‘real-life’ situations</w:t>
            </w:r>
          </w:p>
        </w:tc>
        <w:tc>
          <w:tcPr>
            <w:tcW w:w="1666" w:type="pct"/>
          </w:tcPr>
          <w:p w:rsidR="005C6DF8" w:rsidRPr="004461CD" w:rsidRDefault="005C6DF8"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B1717B" w:rsidTr="000119BA">
        <w:tc>
          <w:tcPr>
            <w:tcW w:w="1667" w:type="pct"/>
          </w:tcPr>
          <w:p w:rsidR="005C6DF8" w:rsidRPr="004461CD"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 xml:space="preserve">Explain how money can be borrowed </w:t>
            </w:r>
            <w:r w:rsidR="005C6DF8" w:rsidRPr="004461CD">
              <w:rPr>
                <w:rFonts w:ascii="Arial" w:eastAsia="Arial" w:hAnsi="Arial" w:cs="Arial"/>
                <w:color w:val="000000" w:themeColor="text1"/>
                <w:sz w:val="20"/>
                <w:szCs w:val="20"/>
                <w:lang w:val="en-MY" w:eastAsia="en-AU"/>
              </w:rPr>
              <w:t>to meet needs and wants and that there may be a cost involved</w:t>
            </w:r>
          </w:p>
        </w:tc>
        <w:tc>
          <w:tcPr>
            <w:tcW w:w="1667" w:type="pct"/>
          </w:tcPr>
          <w:p w:rsidR="005C6DF8" w:rsidRPr="004461CD" w:rsidRDefault="000119BA"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461CD">
              <w:rPr>
                <w:rFonts w:ascii="Arial" w:eastAsia="Arial" w:hAnsi="Arial" w:cs="Arial"/>
                <w:color w:val="000000" w:themeColor="text1"/>
                <w:sz w:val="20"/>
                <w:szCs w:val="20"/>
                <w:lang w:val="en-MY" w:eastAsia="en-AU"/>
              </w:rPr>
              <w:t xml:space="preserve">Discuss various payment options for purchasing goods and services such as: cash, debit card, credit card, direct debit and </w:t>
            </w:r>
            <w:r>
              <w:rPr>
                <w:rFonts w:ascii="Arial" w:eastAsia="Arial" w:hAnsi="Arial" w:cs="Arial"/>
                <w:color w:val="000000" w:themeColor="text1"/>
                <w:sz w:val="20"/>
                <w:szCs w:val="20"/>
                <w:lang w:val="en-MY" w:eastAsia="en-AU"/>
              </w:rPr>
              <w:t>PayP</w:t>
            </w:r>
            <w:r w:rsidRPr="004461CD">
              <w:rPr>
                <w:rFonts w:ascii="Arial" w:eastAsia="Arial" w:hAnsi="Arial" w:cs="Arial"/>
                <w:color w:val="000000" w:themeColor="text1"/>
                <w:sz w:val="20"/>
                <w:szCs w:val="20"/>
                <w:lang w:val="en-MY" w:eastAsia="en-AU"/>
              </w:rPr>
              <w:t>al</w:t>
            </w:r>
          </w:p>
        </w:tc>
        <w:tc>
          <w:tcPr>
            <w:tcW w:w="1666" w:type="pct"/>
          </w:tcPr>
          <w:p w:rsidR="005C6DF8" w:rsidRPr="004461CD" w:rsidRDefault="005C6DF8" w:rsidP="00174FA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A567DE" w:rsidRPr="00B1717B" w:rsidRDefault="00A567DE">
      <w:pPr>
        <w:rPr>
          <w:rFonts w:ascii="Arial" w:hAnsi="Arial" w:cs="Arial"/>
          <w:b/>
          <w:color w:val="000000" w:themeColor="text1"/>
          <w:sz w:val="20"/>
          <w:szCs w:val="20"/>
        </w:rPr>
      </w:pPr>
    </w:p>
    <w:p w:rsidR="002B2B9B" w:rsidRPr="00B1717B" w:rsidRDefault="002B2B9B">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4420FA" w:rsidRPr="004420FA" w:rsidRDefault="004420FA" w:rsidP="004420FA">
      <w:pPr>
        <w:pStyle w:val="Heading2"/>
        <w:spacing w:after="240"/>
        <w:rPr>
          <w:rFonts w:ascii="Arial" w:hAnsi="Arial" w:cs="Arial"/>
          <w:bCs w:val="0"/>
          <w:color w:val="365F91" w:themeColor="accent1" w:themeShade="BF"/>
          <w:sz w:val="32"/>
          <w:szCs w:val="32"/>
        </w:rPr>
      </w:pPr>
      <w:bookmarkStart w:id="7" w:name="_Toc474073200"/>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5: What is an </w:t>
      </w:r>
      <w:r w:rsidR="007477FD">
        <w:rPr>
          <w:rFonts w:ascii="Arial" w:hAnsi="Arial" w:cs="Arial"/>
          <w:bCs w:val="0"/>
          <w:color w:val="365F91" w:themeColor="accent1" w:themeShade="BF"/>
          <w:sz w:val="32"/>
          <w:szCs w:val="32"/>
        </w:rPr>
        <w:t>e</w:t>
      </w:r>
      <w:r>
        <w:rPr>
          <w:rFonts w:ascii="Arial" w:hAnsi="Arial" w:cs="Arial"/>
          <w:bCs w:val="0"/>
          <w:color w:val="365F91" w:themeColor="accent1" w:themeShade="BF"/>
          <w:sz w:val="32"/>
          <w:szCs w:val="32"/>
        </w:rPr>
        <w:t>conomy?</w:t>
      </w:r>
      <w:bookmarkEnd w:id="7"/>
    </w:p>
    <w:tbl>
      <w:tblPr>
        <w:tblStyle w:val="TableGrid"/>
        <w:tblW w:w="5301" w:type="pct"/>
        <w:tblInd w:w="-459" w:type="dxa"/>
        <w:tblLook w:val="04A0" w:firstRow="1" w:lastRow="0" w:firstColumn="1" w:lastColumn="0" w:noHBand="0" w:noVBand="1"/>
      </w:tblPr>
      <w:tblGrid>
        <w:gridCol w:w="7513"/>
        <w:gridCol w:w="7514"/>
      </w:tblGrid>
      <w:tr w:rsidR="004420FA" w:rsidRPr="00174FAF" w:rsidTr="004420FA">
        <w:trPr>
          <w:tblHeader/>
        </w:trPr>
        <w:tc>
          <w:tcPr>
            <w:tcW w:w="5000" w:type="pct"/>
            <w:gridSpan w:val="2"/>
            <w:shd w:val="clear" w:color="auto" w:fill="5F6BC5"/>
          </w:tcPr>
          <w:p w:rsidR="004420FA" w:rsidRPr="00174FAF" w:rsidRDefault="004420FA" w:rsidP="004420FA">
            <w:pPr>
              <w:pStyle w:val="ListBulletsquare-4thlevel"/>
              <w:spacing w:before="100" w:after="100"/>
              <w:ind w:left="284"/>
              <w:rPr>
                <w:b/>
                <w:color w:val="FFFFFF" w:themeColor="background1"/>
                <w:sz w:val="22"/>
                <w:szCs w:val="22"/>
                <w:lang w:val="en-AU"/>
              </w:rPr>
            </w:pPr>
            <w:r w:rsidRPr="00174FAF">
              <w:rPr>
                <w:b/>
                <w:color w:val="FFFFFF" w:themeColor="background1"/>
                <w:sz w:val="22"/>
                <w:szCs w:val="22"/>
              </w:rPr>
              <w:t xml:space="preserve">Unit 5: What is an </w:t>
            </w:r>
            <w:r w:rsidR="007477FD">
              <w:rPr>
                <w:b/>
                <w:color w:val="FFFFFF" w:themeColor="background1"/>
                <w:sz w:val="22"/>
                <w:szCs w:val="22"/>
              </w:rPr>
              <w:t>e</w:t>
            </w:r>
            <w:r w:rsidRPr="00174FAF">
              <w:rPr>
                <w:b/>
                <w:color w:val="FFFFFF" w:themeColor="background1"/>
                <w:sz w:val="22"/>
                <w:szCs w:val="22"/>
              </w:rPr>
              <w:t xml:space="preserve">conomy? – </w:t>
            </w:r>
            <w:r>
              <w:rPr>
                <w:b/>
                <w:color w:val="FFFFFF" w:themeColor="background1"/>
                <w:sz w:val="22"/>
                <w:szCs w:val="22"/>
              </w:rPr>
              <w:t>Year 6</w:t>
            </w:r>
          </w:p>
        </w:tc>
      </w:tr>
      <w:tr w:rsidR="004420FA" w:rsidRPr="00174FAF" w:rsidTr="004420FA">
        <w:tc>
          <w:tcPr>
            <w:tcW w:w="5000" w:type="pct"/>
            <w:gridSpan w:val="2"/>
            <w:shd w:val="clear" w:color="auto" w:fill="B3BCEB"/>
          </w:tcPr>
          <w:p w:rsidR="004420FA" w:rsidRPr="00174FAF" w:rsidRDefault="004420FA" w:rsidP="004420FA">
            <w:pPr>
              <w:pStyle w:val="ListBulletsquare-4thlevel"/>
              <w:spacing w:before="100" w:after="100"/>
              <w:ind w:left="284"/>
              <w:jc w:val="center"/>
              <w:rPr>
                <w:b/>
                <w:sz w:val="22"/>
                <w:szCs w:val="22"/>
                <w:lang w:val="en-AU"/>
              </w:rPr>
            </w:pPr>
            <w:r w:rsidRPr="00174FAF">
              <w:rPr>
                <w:b/>
                <w:sz w:val="22"/>
                <w:szCs w:val="22"/>
                <w:lang w:val="en-AU"/>
              </w:rPr>
              <w:t>Content descriptions</w:t>
            </w:r>
          </w:p>
        </w:tc>
      </w:tr>
      <w:tr w:rsidR="004420FA" w:rsidRPr="00174FAF" w:rsidTr="004420FA">
        <w:trPr>
          <w:tblHeader/>
        </w:trPr>
        <w:tc>
          <w:tcPr>
            <w:tcW w:w="2500" w:type="pct"/>
            <w:shd w:val="clear" w:color="auto" w:fill="DBE1F3"/>
          </w:tcPr>
          <w:p w:rsidR="004420FA" w:rsidRPr="00174FAF" w:rsidRDefault="004420FA" w:rsidP="004420FA">
            <w:pPr>
              <w:pStyle w:val="ListBulletsquare-4thlevel"/>
              <w:spacing w:before="100" w:after="100"/>
              <w:ind w:left="284"/>
              <w:rPr>
                <w:b/>
                <w:sz w:val="22"/>
                <w:szCs w:val="22"/>
                <w:lang w:val="en-AU"/>
              </w:rPr>
            </w:pPr>
            <w:r w:rsidRPr="00174FAF">
              <w:rPr>
                <w:b/>
                <w:sz w:val="22"/>
                <w:szCs w:val="22"/>
                <w:lang w:val="en-AU"/>
              </w:rPr>
              <w:t>Humanities and Social Sciences</w:t>
            </w:r>
          </w:p>
        </w:tc>
        <w:tc>
          <w:tcPr>
            <w:tcW w:w="2500" w:type="pct"/>
            <w:shd w:val="clear" w:color="auto" w:fill="DBE1F3"/>
          </w:tcPr>
          <w:p w:rsidR="004420FA" w:rsidRPr="00174FAF" w:rsidRDefault="004420FA" w:rsidP="004420FA">
            <w:pPr>
              <w:pStyle w:val="ListBulletsquare-4thlevel"/>
              <w:spacing w:before="100" w:after="100"/>
              <w:ind w:left="284"/>
              <w:rPr>
                <w:b/>
                <w:sz w:val="22"/>
                <w:szCs w:val="22"/>
                <w:lang w:val="en-AU"/>
              </w:rPr>
            </w:pPr>
            <w:r w:rsidRPr="00174FAF">
              <w:rPr>
                <w:b/>
                <w:sz w:val="22"/>
                <w:szCs w:val="22"/>
                <w:lang w:val="en-AU"/>
              </w:rPr>
              <w:t>English</w:t>
            </w:r>
          </w:p>
        </w:tc>
      </w:tr>
      <w:tr w:rsidR="004420FA" w:rsidRPr="00174FAF" w:rsidTr="004420FA">
        <w:tc>
          <w:tcPr>
            <w:tcW w:w="2500" w:type="pct"/>
          </w:tcPr>
          <w:p w:rsidR="004420FA" w:rsidRPr="00174FAF" w:rsidRDefault="004420FA" w:rsidP="009949BD">
            <w:pPr>
              <w:pStyle w:val="ListBulletsquare-4thlevel"/>
              <w:spacing w:before="100" w:after="100"/>
              <w:ind w:left="142" w:hanging="37"/>
              <w:rPr>
                <w:rFonts w:eastAsia="Arial"/>
                <w:color w:val="000000" w:themeColor="text1"/>
              </w:rPr>
            </w:pPr>
            <w:r w:rsidRPr="0018082C">
              <w:rPr>
                <w:rFonts w:eastAsia="Arial"/>
                <w:color w:val="000000" w:themeColor="text1"/>
              </w:rPr>
              <w:t>The reasons businesses exist and the different ways they provide goods and services (ACHASSK151)</w:t>
            </w:r>
          </w:p>
        </w:tc>
        <w:tc>
          <w:tcPr>
            <w:tcW w:w="2500" w:type="pct"/>
          </w:tcPr>
          <w:p w:rsidR="004420FA" w:rsidRPr="0018082C" w:rsidRDefault="004420FA" w:rsidP="009949BD">
            <w:pPr>
              <w:spacing w:before="34"/>
              <w:ind w:left="75" w:right="-20" w:hanging="37"/>
              <w:rPr>
                <w:rFonts w:ascii="Arial" w:eastAsia="Arial" w:hAnsi="Arial" w:cs="Arial"/>
                <w:color w:val="000000" w:themeColor="text1"/>
                <w:sz w:val="20"/>
                <w:szCs w:val="20"/>
                <w:lang w:val="en-MY" w:eastAsia="en-AU"/>
              </w:rPr>
            </w:pPr>
            <w:r w:rsidRPr="0018082C">
              <w:rPr>
                <w:rFonts w:ascii="Arial" w:eastAsia="Arial" w:hAnsi="Arial" w:cs="Arial"/>
                <w:color w:val="000000" w:themeColor="text1"/>
                <w:sz w:val="20"/>
                <w:szCs w:val="20"/>
                <w:lang w:val="en-MY" w:eastAsia="en-AU"/>
              </w:rPr>
              <w:t>Participate in and contribute to discussions, clarifying and interrogating ideas, developing and supporting arguments, sharing and evaluating information, experiences and opinions (ACELY1709)</w:t>
            </w:r>
          </w:p>
        </w:tc>
      </w:tr>
      <w:tr w:rsidR="004420FA" w:rsidRPr="00174FAF" w:rsidTr="004420FA">
        <w:tc>
          <w:tcPr>
            <w:tcW w:w="2500" w:type="pct"/>
          </w:tcPr>
          <w:p w:rsidR="004420FA" w:rsidRPr="00174FAF" w:rsidRDefault="004420FA" w:rsidP="009949BD">
            <w:pPr>
              <w:pStyle w:val="ListBulletsquare-4thlevel"/>
              <w:spacing w:before="100" w:after="100"/>
              <w:ind w:left="142" w:hanging="37"/>
              <w:rPr>
                <w:rFonts w:eastAsia="Arial"/>
                <w:color w:val="000000" w:themeColor="text1"/>
              </w:rPr>
            </w:pPr>
            <w:r w:rsidRPr="00174FAF">
              <w:rPr>
                <w:rFonts w:eastAsia="Arial"/>
                <w:color w:val="000000" w:themeColor="text1"/>
              </w:rPr>
              <w:t>Use criteria to make decisions and judgements and consider advantages and disadvantages of prefer</w:t>
            </w:r>
            <w:r>
              <w:rPr>
                <w:rFonts w:eastAsia="Arial"/>
                <w:color w:val="000000" w:themeColor="text1"/>
              </w:rPr>
              <w:t>ring one decision over others (</w:t>
            </w:r>
            <w:r w:rsidRPr="0018082C">
              <w:rPr>
                <w:rFonts w:eastAsia="Arial"/>
                <w:color w:val="000000" w:themeColor="text1"/>
              </w:rPr>
              <w:t>ACHASSI131</w:t>
            </w:r>
            <w:r w:rsidRPr="00174FAF">
              <w:rPr>
                <w:rFonts w:eastAsia="Arial"/>
                <w:color w:val="000000" w:themeColor="text1"/>
              </w:rPr>
              <w:t>)</w:t>
            </w:r>
          </w:p>
        </w:tc>
        <w:tc>
          <w:tcPr>
            <w:tcW w:w="2500" w:type="pct"/>
          </w:tcPr>
          <w:p w:rsidR="004420FA" w:rsidRPr="0018082C" w:rsidRDefault="004420FA" w:rsidP="009949BD">
            <w:pPr>
              <w:spacing w:before="34" w:line="250" w:lineRule="auto"/>
              <w:ind w:left="75" w:right="118" w:hanging="37"/>
              <w:rPr>
                <w:rFonts w:ascii="Arial" w:eastAsia="Arial" w:hAnsi="Arial" w:cs="Arial"/>
                <w:color w:val="000000" w:themeColor="text1"/>
                <w:sz w:val="20"/>
                <w:szCs w:val="20"/>
                <w:lang w:val="en-MY" w:eastAsia="en-AU"/>
              </w:rPr>
            </w:pPr>
            <w:r w:rsidRPr="0018082C">
              <w:rPr>
                <w:rFonts w:ascii="Arial" w:eastAsia="Arial" w:hAnsi="Arial" w:cs="Arial"/>
                <w:color w:val="000000" w:themeColor="text1"/>
                <w:sz w:val="20"/>
                <w:szCs w:val="20"/>
                <w:lang w:val="en-MY" w:eastAsia="en-AU"/>
              </w:rPr>
              <w:t>Use interaction skills, varying conventions of spoken interactions such as voice volume, tone, pitch and pace, according to group size, formality of interaction and needs and expertise of the audience (ACELY1816)</w:t>
            </w:r>
          </w:p>
        </w:tc>
      </w:tr>
    </w:tbl>
    <w:p w:rsidR="00BD632A" w:rsidRPr="00B1717B" w:rsidRDefault="00BD632A">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434" w:type="pct"/>
        <w:tblInd w:w="-459" w:type="dxa"/>
        <w:tblLook w:val="04A0" w:firstRow="1" w:lastRow="0" w:firstColumn="1" w:lastColumn="0" w:noHBand="0" w:noVBand="1"/>
      </w:tblPr>
      <w:tblGrid>
        <w:gridCol w:w="7585"/>
        <w:gridCol w:w="7819"/>
      </w:tblGrid>
      <w:tr w:rsidR="00174FAF" w:rsidRPr="00174FAF" w:rsidTr="007725C7">
        <w:trPr>
          <w:tblHeader/>
        </w:trPr>
        <w:tc>
          <w:tcPr>
            <w:tcW w:w="5000" w:type="pct"/>
            <w:gridSpan w:val="2"/>
            <w:shd w:val="clear" w:color="auto" w:fill="5F6BC5"/>
          </w:tcPr>
          <w:p w:rsidR="00BE0913" w:rsidRPr="00174FAF" w:rsidRDefault="00BE0913" w:rsidP="007477FD">
            <w:pPr>
              <w:pStyle w:val="ListBulletsquare-4thlevel"/>
              <w:spacing w:before="100" w:after="100"/>
              <w:ind w:left="284"/>
              <w:rPr>
                <w:b/>
                <w:color w:val="FFFFFF" w:themeColor="background1"/>
                <w:sz w:val="22"/>
                <w:szCs w:val="22"/>
                <w:lang w:val="en-AU"/>
              </w:rPr>
            </w:pPr>
            <w:r w:rsidRPr="00174FAF">
              <w:rPr>
                <w:b/>
                <w:color w:val="FFFFFF" w:themeColor="background1"/>
                <w:sz w:val="22"/>
                <w:szCs w:val="22"/>
              </w:rPr>
              <w:lastRenderedPageBreak/>
              <w:t xml:space="preserve">Unit 5: What is an </w:t>
            </w:r>
            <w:r w:rsidR="007477FD">
              <w:rPr>
                <w:b/>
                <w:color w:val="FFFFFF" w:themeColor="background1"/>
                <w:sz w:val="22"/>
                <w:szCs w:val="22"/>
              </w:rPr>
              <w:t>e</w:t>
            </w:r>
            <w:r w:rsidRPr="00174FAF">
              <w:rPr>
                <w:b/>
                <w:color w:val="FFFFFF" w:themeColor="background1"/>
                <w:sz w:val="22"/>
                <w:szCs w:val="22"/>
              </w:rPr>
              <w:t xml:space="preserve">conomy? – </w:t>
            </w:r>
            <w:r w:rsidR="0047786B">
              <w:rPr>
                <w:b/>
                <w:color w:val="FFFFFF" w:themeColor="background1"/>
                <w:sz w:val="22"/>
                <w:szCs w:val="22"/>
              </w:rPr>
              <w:t>Year 6</w:t>
            </w:r>
          </w:p>
        </w:tc>
      </w:tr>
      <w:tr w:rsidR="00B1717B" w:rsidRPr="00174FAF" w:rsidTr="007725C7">
        <w:trPr>
          <w:tblHeader/>
        </w:trPr>
        <w:tc>
          <w:tcPr>
            <w:tcW w:w="5000" w:type="pct"/>
            <w:gridSpan w:val="2"/>
            <w:shd w:val="clear" w:color="auto" w:fill="B3BCEB"/>
          </w:tcPr>
          <w:p w:rsidR="00BE0913" w:rsidRPr="00174FAF" w:rsidRDefault="00BE0913" w:rsidP="00D92DD2">
            <w:pPr>
              <w:pStyle w:val="ListBulletsquare-4thlevel"/>
              <w:spacing w:before="100" w:after="100"/>
              <w:ind w:left="284"/>
              <w:jc w:val="center"/>
              <w:rPr>
                <w:b/>
                <w:color w:val="000000" w:themeColor="text1"/>
                <w:sz w:val="22"/>
                <w:szCs w:val="22"/>
              </w:rPr>
            </w:pPr>
            <w:r w:rsidRPr="00174FAF">
              <w:rPr>
                <w:b/>
                <w:color w:val="000000" w:themeColor="text1"/>
                <w:sz w:val="22"/>
                <w:szCs w:val="22"/>
                <w:lang w:val="en-AU"/>
              </w:rPr>
              <w:t>Achievement standards</w:t>
            </w:r>
          </w:p>
        </w:tc>
      </w:tr>
      <w:tr w:rsidR="00B1717B" w:rsidRPr="00174FAF" w:rsidTr="007725C7">
        <w:trPr>
          <w:tblHeader/>
        </w:trPr>
        <w:tc>
          <w:tcPr>
            <w:tcW w:w="2462" w:type="pct"/>
            <w:shd w:val="clear" w:color="auto" w:fill="DBE1F3"/>
          </w:tcPr>
          <w:p w:rsidR="00BE0913" w:rsidRPr="00174FAF" w:rsidRDefault="00BE0913" w:rsidP="00D92DD2">
            <w:pPr>
              <w:pStyle w:val="ListBulletsquare-4thlevel"/>
              <w:spacing w:before="100" w:after="100"/>
              <w:ind w:left="284"/>
              <w:rPr>
                <w:b/>
                <w:color w:val="000000" w:themeColor="text1"/>
                <w:sz w:val="22"/>
                <w:szCs w:val="22"/>
                <w:lang w:val="en-AU"/>
              </w:rPr>
            </w:pPr>
            <w:r w:rsidRPr="00174FAF">
              <w:rPr>
                <w:b/>
                <w:color w:val="000000" w:themeColor="text1"/>
                <w:sz w:val="22"/>
                <w:szCs w:val="22"/>
                <w:lang w:val="en-AU"/>
              </w:rPr>
              <w:t>Humanities and Social Sciences</w:t>
            </w:r>
          </w:p>
        </w:tc>
        <w:tc>
          <w:tcPr>
            <w:tcW w:w="2538" w:type="pct"/>
            <w:shd w:val="clear" w:color="auto" w:fill="DBE1F3"/>
          </w:tcPr>
          <w:p w:rsidR="00BE0913" w:rsidRPr="00174FAF" w:rsidRDefault="00BE0913" w:rsidP="00D92DD2">
            <w:pPr>
              <w:pStyle w:val="ListBulletsquare-4thlevel"/>
              <w:spacing w:before="100" w:after="100"/>
              <w:ind w:left="284"/>
              <w:rPr>
                <w:b/>
                <w:color w:val="000000" w:themeColor="text1"/>
                <w:sz w:val="22"/>
                <w:szCs w:val="22"/>
                <w:lang w:val="en-AU"/>
              </w:rPr>
            </w:pPr>
            <w:r w:rsidRPr="00174FAF">
              <w:rPr>
                <w:b/>
                <w:color w:val="000000" w:themeColor="text1"/>
                <w:sz w:val="22"/>
                <w:szCs w:val="22"/>
                <w:lang w:val="en-AU"/>
              </w:rPr>
              <w:t>English</w:t>
            </w:r>
          </w:p>
        </w:tc>
      </w:tr>
      <w:tr w:rsidR="00CF0E7D" w:rsidRPr="00B1717B" w:rsidTr="007725C7">
        <w:tc>
          <w:tcPr>
            <w:tcW w:w="2462" w:type="pct"/>
          </w:tcPr>
          <w:p w:rsidR="00CF0E7D" w:rsidRPr="00711532" w:rsidRDefault="00CF0E7D" w:rsidP="007725C7">
            <w:pPr>
              <w:pStyle w:val="NormalWeb"/>
              <w:spacing w:before="120"/>
              <w:rPr>
                <w:rFonts w:ascii="Arial" w:eastAsia="Calibri" w:hAnsi="Arial" w:cs="Arial"/>
                <w:color w:val="000000" w:themeColor="text1"/>
                <w:sz w:val="20"/>
                <w:szCs w:val="20"/>
                <w:lang w:val="en-MY"/>
              </w:rPr>
            </w:pPr>
            <w:r w:rsidRPr="00CF0E7D">
              <w:rPr>
                <w:rFonts w:ascii="Arial" w:eastAsia="Calibri" w:hAnsi="Arial" w:cs="Arial"/>
                <w:color w:val="000000" w:themeColor="text1"/>
                <w:sz w:val="20"/>
                <w:szCs w:val="20"/>
                <w:shd w:val="clear" w:color="auto" w:fill="B8CCE4" w:themeFill="accent1" w:themeFillTint="66"/>
                <w:lang w:val="en-MY"/>
              </w:rPr>
              <w:t>By the end of Year 6, students</w:t>
            </w:r>
            <w:r w:rsidRPr="00711532">
              <w:rPr>
                <w:rFonts w:ascii="Arial" w:eastAsia="Calibri" w:hAnsi="Arial" w:cs="Arial"/>
                <w:color w:val="000000" w:themeColor="text1"/>
                <w:sz w:val="20"/>
                <w:szCs w:val="20"/>
                <w:lang w:val="en-MY"/>
              </w:rPr>
              <w:t xml:space="preserve"> </w:t>
            </w:r>
            <w:hyperlink r:id="rId221"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222"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223"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224"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225"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226"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227"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228"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229"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230"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231"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importance of people, institutions and processes to Australia’s democracy and legal system. They </w:t>
            </w:r>
            <w:hyperlink r:id="rId232"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rights and responsibilities of Australian citizens and the obligations they may have as global citizens. Students </w:t>
            </w:r>
            <w:hyperlink r:id="rId233" w:tooltip="Display the glossary entry for recognise" w:history="1">
              <w:r w:rsidRPr="00CF0E7D">
                <w:rPr>
                  <w:rFonts w:ascii="Arial" w:eastAsia="Calibri" w:hAnsi="Arial" w:cs="Arial"/>
                  <w:color w:val="000000" w:themeColor="text1"/>
                  <w:sz w:val="20"/>
                  <w:szCs w:val="20"/>
                  <w:lang w:val="en-MY"/>
                </w:rPr>
                <w:t>recognise</w:t>
              </w:r>
            </w:hyperlink>
            <w:r w:rsidRPr="00CF0E7D">
              <w:rPr>
                <w:rFonts w:ascii="Arial" w:eastAsia="Calibri" w:hAnsi="Arial" w:cs="Arial"/>
                <w:color w:val="000000" w:themeColor="text1"/>
                <w:sz w:val="20"/>
                <w:szCs w:val="20"/>
                <w:lang w:val="en-MY"/>
              </w:rPr>
              <w:t xml:space="preserve"> why choices about the allocation of resources involve trade-offs. They </w:t>
            </w:r>
            <w:hyperlink r:id="rId234" w:tooltip="Display the glossary entry for explain" w:history="1">
              <w:r w:rsidRPr="00CF0E7D">
                <w:rPr>
                  <w:rFonts w:ascii="Arial" w:eastAsia="Calibri" w:hAnsi="Arial" w:cs="Arial"/>
                  <w:color w:val="000000" w:themeColor="text1"/>
                  <w:sz w:val="20"/>
                  <w:szCs w:val="20"/>
                  <w:lang w:val="en-MY"/>
                </w:rPr>
                <w:t>explain</w:t>
              </w:r>
            </w:hyperlink>
            <w:r w:rsidRPr="00CF0E7D">
              <w:rPr>
                <w:rFonts w:ascii="Arial" w:eastAsia="Calibri" w:hAnsi="Arial" w:cs="Arial"/>
                <w:color w:val="000000" w:themeColor="text1"/>
                <w:sz w:val="20"/>
                <w:szCs w:val="20"/>
                <w:lang w:val="en-MY"/>
              </w:rPr>
              <w:t xml:space="preserve"> why it is important to be informed when making consumer and financial decisions</w:t>
            </w:r>
            <w:r w:rsidRPr="00711532">
              <w:rPr>
                <w:rFonts w:ascii="Arial" w:eastAsia="Calibri" w:hAnsi="Arial" w:cs="Arial"/>
                <w:color w:val="000000" w:themeColor="text1"/>
                <w:sz w:val="20"/>
                <w:szCs w:val="20"/>
                <w:lang w:val="en-MY"/>
              </w:rPr>
              <w:t xml:space="preserve">. They </w:t>
            </w:r>
            <w:hyperlink r:id="rId235" w:tooltip="Display the glossary entry for identify" w:history="1">
              <w:r w:rsidRPr="00CF0E7D">
                <w:rPr>
                  <w:rFonts w:ascii="Arial" w:eastAsia="Calibri" w:hAnsi="Arial" w:cs="Arial"/>
                  <w:color w:val="000000" w:themeColor="text1"/>
                  <w:sz w:val="20"/>
                  <w:szCs w:val="20"/>
                  <w:shd w:val="clear" w:color="auto" w:fill="B8CCE4" w:themeFill="accent1" w:themeFillTint="66"/>
                  <w:lang w:val="en-MY"/>
                </w:rPr>
                <w:t>identify</w:t>
              </w:r>
            </w:hyperlink>
            <w:r w:rsidRPr="00CF0E7D">
              <w:rPr>
                <w:rFonts w:ascii="Arial" w:eastAsia="Calibri" w:hAnsi="Arial" w:cs="Arial"/>
                <w:color w:val="000000" w:themeColor="text1"/>
                <w:sz w:val="20"/>
                <w:szCs w:val="20"/>
                <w:shd w:val="clear" w:color="auto" w:fill="B8CCE4" w:themeFill="accent1" w:themeFillTint="66"/>
                <w:lang w:val="en-MY"/>
              </w:rPr>
              <w:t xml:space="preserve"> the purpose of business and </w:t>
            </w:r>
            <w:hyperlink r:id="rId236" w:tooltip="Display the glossary entry for recognise" w:history="1">
              <w:r w:rsidRPr="00CF0E7D">
                <w:rPr>
                  <w:rFonts w:ascii="Arial" w:eastAsia="Calibri" w:hAnsi="Arial" w:cs="Arial"/>
                  <w:color w:val="000000" w:themeColor="text1"/>
                  <w:sz w:val="20"/>
                  <w:szCs w:val="20"/>
                  <w:shd w:val="clear" w:color="auto" w:fill="B8CCE4" w:themeFill="accent1" w:themeFillTint="66"/>
                  <w:lang w:val="en-MY"/>
                </w:rPr>
                <w:t>recognise</w:t>
              </w:r>
            </w:hyperlink>
            <w:r w:rsidRPr="00CF0E7D">
              <w:rPr>
                <w:rFonts w:ascii="Arial" w:eastAsia="Calibri" w:hAnsi="Arial" w:cs="Arial"/>
                <w:color w:val="000000" w:themeColor="text1"/>
                <w:sz w:val="20"/>
                <w:szCs w:val="20"/>
                <w:shd w:val="clear" w:color="auto" w:fill="B8CCE4" w:themeFill="accent1" w:themeFillTint="66"/>
                <w:lang w:val="en-MY"/>
              </w:rPr>
              <w:t xml:space="preserve"> the different ways that businesses choose to provide goods and services</w:t>
            </w:r>
            <w:r w:rsidRPr="00711532">
              <w:rPr>
                <w:rFonts w:ascii="Arial" w:eastAsia="Calibri" w:hAnsi="Arial" w:cs="Arial"/>
                <w:color w:val="000000" w:themeColor="text1"/>
                <w:sz w:val="20"/>
                <w:szCs w:val="20"/>
                <w:lang w:val="en-MY"/>
              </w:rPr>
              <w:t xml:space="preserve">. They </w:t>
            </w:r>
            <w:hyperlink r:id="rId23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different views on how to </w:t>
            </w:r>
            <w:hyperlink r:id="rId238" w:tooltip="Display the glossary entry for respond" w:history="1">
              <w:r w:rsidRPr="00711532">
                <w:rPr>
                  <w:rFonts w:ascii="Arial" w:eastAsia="Calibri" w:hAnsi="Arial" w:cs="Arial"/>
                  <w:color w:val="000000" w:themeColor="text1"/>
                  <w:sz w:val="20"/>
                  <w:szCs w:val="20"/>
                  <w:lang w:val="en-MY"/>
                </w:rPr>
                <w:t>respond</w:t>
              </w:r>
            </w:hyperlink>
            <w:r w:rsidRPr="00711532">
              <w:rPr>
                <w:rFonts w:ascii="Arial" w:eastAsia="Calibri" w:hAnsi="Arial" w:cs="Arial"/>
                <w:color w:val="000000" w:themeColor="text1"/>
                <w:sz w:val="20"/>
                <w:szCs w:val="20"/>
                <w:lang w:val="en-MY"/>
              </w:rPr>
              <w:t xml:space="preserve"> to an issue or challenge.</w:t>
            </w:r>
          </w:p>
          <w:p w:rsidR="00CF0E7D" w:rsidRPr="005E3FAB" w:rsidRDefault="00CF0E7D" w:rsidP="007725C7">
            <w:pPr>
              <w:pStyle w:val="NormalWeb"/>
              <w:spacing w:before="120"/>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239" w:tooltip="Display the glossary entry for develop" w:history="1">
              <w:r w:rsidRPr="00711532">
                <w:rPr>
                  <w:rFonts w:ascii="Arial" w:eastAsia="Calibri" w:hAnsi="Arial" w:cs="Arial"/>
                  <w:color w:val="000000" w:themeColor="text1"/>
                  <w:sz w:val="20"/>
                  <w:szCs w:val="20"/>
                  <w:lang w:val="en-MY"/>
                </w:rPr>
                <w:t>develop</w:t>
              </w:r>
            </w:hyperlink>
            <w:r w:rsidRPr="00711532">
              <w:rPr>
                <w:rFonts w:ascii="Arial" w:eastAsia="Calibri" w:hAnsi="Arial" w:cs="Arial"/>
                <w:color w:val="000000" w:themeColor="text1"/>
                <w:sz w:val="20"/>
                <w:szCs w:val="20"/>
                <w:lang w:val="en-MY"/>
              </w:rPr>
              <w:t xml:space="preserve"> appropriate questions to frame an investigation. </w:t>
            </w:r>
            <w:r w:rsidRPr="00CF0E7D">
              <w:rPr>
                <w:rFonts w:ascii="Arial" w:eastAsia="Calibri" w:hAnsi="Arial" w:cs="Arial"/>
                <w:color w:val="000000" w:themeColor="text1"/>
                <w:sz w:val="20"/>
                <w:szCs w:val="20"/>
                <w:lang w:val="en-MY"/>
              </w:rPr>
              <w:t xml:space="preserve">They </w:t>
            </w:r>
            <w:hyperlink r:id="rId240" w:tooltip="Display the glossary entry for locate" w:history="1">
              <w:r w:rsidRPr="00CF0E7D">
                <w:rPr>
                  <w:rFonts w:ascii="Arial" w:eastAsia="Calibri" w:hAnsi="Arial" w:cs="Arial"/>
                  <w:color w:val="000000" w:themeColor="text1"/>
                  <w:sz w:val="20"/>
                  <w:szCs w:val="20"/>
                  <w:lang w:val="en-MY"/>
                </w:rPr>
                <w:t>locate</w:t>
              </w:r>
            </w:hyperlink>
            <w:r w:rsidRPr="00CF0E7D">
              <w:rPr>
                <w:rFonts w:ascii="Arial" w:eastAsia="Calibri" w:hAnsi="Arial" w:cs="Arial"/>
                <w:color w:val="000000" w:themeColor="text1"/>
                <w:sz w:val="20"/>
                <w:szCs w:val="20"/>
                <w:lang w:val="en-MY"/>
              </w:rPr>
              <w:t xml:space="preserve"> and collect useful data and information from</w:t>
            </w:r>
            <w:r w:rsidRPr="00711532">
              <w:rPr>
                <w:rFonts w:ascii="Arial" w:eastAsia="Calibri" w:hAnsi="Arial" w:cs="Arial"/>
                <w:color w:val="000000" w:themeColor="text1"/>
                <w:sz w:val="20"/>
                <w:szCs w:val="20"/>
                <w:lang w:val="en-MY"/>
              </w:rPr>
              <w:t xml:space="preserve"> primary and </w:t>
            </w:r>
            <w:r w:rsidRPr="00CF0E7D">
              <w:rPr>
                <w:rFonts w:ascii="Arial" w:eastAsia="Calibri" w:hAnsi="Arial" w:cs="Arial"/>
                <w:color w:val="000000" w:themeColor="text1"/>
                <w:sz w:val="20"/>
                <w:szCs w:val="20"/>
                <w:lang w:val="en-MY"/>
              </w:rPr>
              <w:t>secondary sources</w:t>
            </w:r>
            <w:r w:rsidRPr="00711532">
              <w:rPr>
                <w:rFonts w:ascii="Arial" w:eastAsia="Calibri" w:hAnsi="Arial" w:cs="Arial"/>
                <w:color w:val="000000" w:themeColor="text1"/>
                <w:sz w:val="20"/>
                <w:szCs w:val="20"/>
                <w:lang w:val="en-MY"/>
              </w:rPr>
              <w:t xml:space="preserve">. They </w:t>
            </w:r>
            <w:hyperlink r:id="rId241" w:tooltip="Display the glossary entry for examine" w:history="1">
              <w:r w:rsidRPr="00711532">
                <w:rPr>
                  <w:rFonts w:ascii="Arial" w:eastAsia="Calibri" w:hAnsi="Arial" w:cs="Arial"/>
                  <w:color w:val="000000" w:themeColor="text1"/>
                  <w:sz w:val="20"/>
                  <w:szCs w:val="20"/>
                  <w:lang w:val="en-MY"/>
                </w:rPr>
                <w:t>examine</w:t>
              </w:r>
            </w:hyperlink>
            <w:r w:rsidRPr="00711532">
              <w:rPr>
                <w:rFonts w:ascii="Arial" w:eastAsia="Calibri" w:hAnsi="Arial" w:cs="Arial"/>
                <w:color w:val="000000" w:themeColor="text1"/>
                <w:sz w:val="20"/>
                <w:szCs w:val="20"/>
                <w:lang w:val="en-MY"/>
              </w:rPr>
              <w:t xml:space="preserve"> sources to determine their origin and purpose and to </w:t>
            </w:r>
            <w:hyperlink r:id="rId242"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different perspectives in the past and present. They </w:t>
            </w:r>
            <w:hyperlink r:id="rId243" w:tooltip="Display the glossary entry for interpret" w:history="1">
              <w:r w:rsidRPr="00711532">
                <w:rPr>
                  <w:rFonts w:ascii="Arial" w:eastAsia="Calibri" w:hAnsi="Arial" w:cs="Arial"/>
                  <w:color w:val="000000" w:themeColor="text1"/>
                  <w:sz w:val="20"/>
                  <w:szCs w:val="20"/>
                  <w:lang w:val="en-MY"/>
                </w:rPr>
                <w:t>interpret</w:t>
              </w:r>
            </w:hyperlink>
            <w:r w:rsidRPr="00711532">
              <w:rPr>
                <w:rFonts w:ascii="Arial" w:eastAsia="Calibri" w:hAnsi="Arial" w:cs="Arial"/>
                <w:color w:val="000000" w:themeColor="text1"/>
                <w:sz w:val="20"/>
                <w:szCs w:val="20"/>
                <w:lang w:val="en-MY"/>
              </w:rPr>
              <w:t xml:space="preserve"> data to </w:t>
            </w:r>
            <w:hyperlink r:id="rId244"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w:t>
            </w:r>
            <w:hyperlink r:id="rId245"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and </w:t>
            </w:r>
            <w:hyperlink r:id="rId246"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distributions, patterns and trends, and to infer relationships, and </w:t>
            </w:r>
            <w:hyperlink r:id="rId247" w:tooltip="Display the glossary entry for evaluate" w:history="1">
              <w:r w:rsidRPr="00711532">
                <w:rPr>
                  <w:rFonts w:ascii="Arial" w:eastAsia="Calibri" w:hAnsi="Arial" w:cs="Arial"/>
                  <w:color w:val="000000" w:themeColor="text1"/>
                  <w:sz w:val="20"/>
                  <w:szCs w:val="20"/>
                  <w:lang w:val="en-MY"/>
                </w:rPr>
                <w:t>evaluate</w:t>
              </w:r>
            </w:hyperlink>
            <w:r w:rsidRPr="00711532">
              <w:rPr>
                <w:rFonts w:ascii="Arial" w:eastAsia="Calibri" w:hAnsi="Arial" w:cs="Arial"/>
                <w:color w:val="000000" w:themeColor="text1"/>
                <w:sz w:val="20"/>
                <w:szCs w:val="20"/>
                <w:lang w:val="en-MY"/>
              </w:rPr>
              <w:t xml:space="preserve"> evidence to </w:t>
            </w:r>
            <w:hyperlink r:id="rId248" w:tooltip="Display the glossary entry for draw" w:history="1">
              <w:r w:rsidRPr="00711532">
                <w:rPr>
                  <w:rFonts w:ascii="Arial" w:eastAsia="Calibri" w:hAnsi="Arial" w:cs="Arial"/>
                  <w:color w:val="000000" w:themeColor="text1"/>
                  <w:sz w:val="20"/>
                  <w:szCs w:val="20"/>
                  <w:lang w:val="en-MY"/>
                </w:rPr>
                <w:t>draw</w:t>
              </w:r>
            </w:hyperlink>
            <w:r w:rsidRPr="00711532">
              <w:rPr>
                <w:rFonts w:ascii="Arial" w:eastAsia="Calibri" w:hAnsi="Arial" w:cs="Arial"/>
                <w:color w:val="000000" w:themeColor="text1"/>
                <w:sz w:val="20"/>
                <w:szCs w:val="20"/>
                <w:lang w:val="en-MY"/>
              </w:rPr>
              <w:t xml:space="preserve"> conclusions. Students </w:t>
            </w:r>
            <w:hyperlink r:id="rId249"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information about events, the lives of individuals and selected phenomena in chronological order and </w:t>
            </w:r>
            <w:hyperlink r:id="rId250"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They </w:t>
            </w:r>
            <w:hyperlink r:id="rId251" w:tooltip="Display the glossary entry for organise" w:history="1">
              <w:r w:rsidRPr="00711532">
                <w:rPr>
                  <w:rFonts w:ascii="Arial" w:eastAsia="Calibri" w:hAnsi="Arial" w:cs="Arial"/>
                  <w:color w:val="000000" w:themeColor="text1"/>
                  <w:sz w:val="20"/>
                  <w:szCs w:val="20"/>
                  <w:lang w:val="en-MY"/>
                </w:rPr>
                <w:t>organise</w:t>
              </w:r>
            </w:hyperlink>
            <w:r w:rsidRPr="00711532">
              <w:rPr>
                <w:rFonts w:ascii="Arial" w:eastAsia="Calibri" w:hAnsi="Arial" w:cs="Arial"/>
                <w:color w:val="000000" w:themeColor="text1"/>
                <w:sz w:val="20"/>
                <w:szCs w:val="20"/>
                <w:lang w:val="en-MY"/>
              </w:rPr>
              <w:t xml:space="preserve"> and </w:t>
            </w:r>
            <w:hyperlink r:id="rId252"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data in a range of formats, including large- and small-scale maps, using appropriate conventions. </w:t>
            </w:r>
            <w:r w:rsidRPr="00CF0E7D">
              <w:rPr>
                <w:rFonts w:ascii="Arial" w:eastAsia="Calibri" w:hAnsi="Arial" w:cs="Arial"/>
                <w:color w:val="000000" w:themeColor="text1"/>
                <w:sz w:val="20"/>
                <w:szCs w:val="20"/>
                <w:shd w:val="clear" w:color="auto" w:fill="B8CCE4" w:themeFill="accent1" w:themeFillTint="66"/>
                <w:lang w:val="en-MY"/>
              </w:rPr>
              <w:t>They</w:t>
            </w:r>
            <w:r w:rsidRPr="005E3FAB">
              <w:rPr>
                <w:rFonts w:ascii="Arial" w:eastAsia="Calibri" w:hAnsi="Arial" w:cs="Arial"/>
                <w:color w:val="000000" w:themeColor="text1"/>
                <w:sz w:val="20"/>
                <w:szCs w:val="20"/>
                <w:lang w:val="en-MY"/>
              </w:rPr>
              <w:t xml:space="preserve"> collaboratively </w:t>
            </w:r>
            <w:r w:rsidRPr="00CF0E7D">
              <w:rPr>
                <w:rFonts w:ascii="Arial" w:eastAsia="Calibri" w:hAnsi="Arial" w:cs="Arial"/>
                <w:color w:val="000000" w:themeColor="text1"/>
                <w:sz w:val="20"/>
                <w:szCs w:val="20"/>
                <w:shd w:val="clear" w:color="auto" w:fill="B8CCE4" w:themeFill="accent1" w:themeFillTint="66"/>
                <w:lang w:val="en-MY"/>
              </w:rPr>
              <w:t xml:space="preserve">generate alternative responses to an issue, use criteria to make decisions and </w:t>
            </w:r>
            <w:hyperlink r:id="rId253" w:tooltip="Display the glossary entry for identify" w:history="1">
              <w:r w:rsidRPr="00CF0E7D">
                <w:rPr>
                  <w:rFonts w:ascii="Arial" w:eastAsia="Calibri" w:hAnsi="Arial" w:cs="Arial"/>
                  <w:color w:val="000000" w:themeColor="text1"/>
                  <w:sz w:val="20"/>
                  <w:szCs w:val="20"/>
                  <w:shd w:val="clear" w:color="auto" w:fill="B8CCE4" w:themeFill="accent1" w:themeFillTint="66"/>
                  <w:lang w:val="en-MY"/>
                </w:rPr>
                <w:t>identify</w:t>
              </w:r>
            </w:hyperlink>
            <w:r w:rsidRPr="00CF0E7D">
              <w:rPr>
                <w:rFonts w:ascii="Arial" w:eastAsia="Calibri" w:hAnsi="Arial" w:cs="Arial"/>
                <w:color w:val="000000" w:themeColor="text1"/>
                <w:sz w:val="20"/>
                <w:szCs w:val="20"/>
                <w:shd w:val="clear" w:color="auto" w:fill="B8CCE4" w:themeFill="accent1" w:themeFillTint="66"/>
                <w:lang w:val="en-MY"/>
              </w:rPr>
              <w:t xml:space="preserve"> the advantages and disadvantages of preferring one decision over others</w:t>
            </w:r>
            <w:r w:rsidRPr="00711532">
              <w:rPr>
                <w:rFonts w:ascii="Arial" w:eastAsia="Calibri" w:hAnsi="Arial" w:cs="Arial"/>
                <w:color w:val="000000" w:themeColor="text1"/>
                <w:sz w:val="20"/>
                <w:szCs w:val="20"/>
                <w:lang w:val="en-MY"/>
              </w:rPr>
              <w:t xml:space="preserve">. They reflect on their learning to propose action in response to an issue or challenge and </w:t>
            </w:r>
            <w:hyperlink r:id="rId254"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probable effects of their proposal. </w:t>
            </w:r>
            <w:r w:rsidRPr="00CF0E7D">
              <w:rPr>
                <w:rFonts w:ascii="Arial" w:eastAsia="Calibri" w:hAnsi="Arial" w:cs="Arial"/>
                <w:color w:val="000000" w:themeColor="text1"/>
                <w:sz w:val="20"/>
                <w:szCs w:val="20"/>
                <w:shd w:val="clear" w:color="auto" w:fill="B8CCE4" w:themeFill="accent1" w:themeFillTint="66"/>
                <w:lang w:val="en-MY"/>
              </w:rPr>
              <w:t>They present ideas</w:t>
            </w:r>
            <w:r w:rsidRPr="00CF0E7D">
              <w:rPr>
                <w:rFonts w:ascii="Arial" w:eastAsia="Calibri" w:hAnsi="Arial" w:cs="Arial"/>
                <w:color w:val="000000" w:themeColor="text1"/>
                <w:sz w:val="20"/>
                <w:szCs w:val="20"/>
                <w:lang w:val="en-MY"/>
              </w:rPr>
              <w:t>, findings</w:t>
            </w:r>
            <w:r w:rsidRPr="00711532">
              <w:rPr>
                <w:rFonts w:ascii="Arial" w:eastAsia="Calibri" w:hAnsi="Arial" w:cs="Arial"/>
                <w:color w:val="000000" w:themeColor="text1"/>
                <w:sz w:val="20"/>
                <w:szCs w:val="20"/>
                <w:lang w:val="en-MY"/>
              </w:rPr>
              <w:t xml:space="preserve">, viewpoints and conclusions </w:t>
            </w:r>
            <w:r w:rsidRPr="00CF0E7D">
              <w:rPr>
                <w:rFonts w:ascii="Arial" w:eastAsia="Calibri" w:hAnsi="Arial" w:cs="Arial"/>
                <w:color w:val="000000" w:themeColor="text1"/>
                <w:sz w:val="20"/>
                <w:szCs w:val="20"/>
                <w:shd w:val="clear" w:color="auto" w:fill="B8CCE4" w:themeFill="accent1" w:themeFillTint="66"/>
                <w:lang w:val="en-MY"/>
              </w:rPr>
              <w:t>in</w:t>
            </w:r>
            <w:r w:rsidRPr="00711532">
              <w:rPr>
                <w:rFonts w:ascii="Arial" w:eastAsia="Calibri" w:hAnsi="Arial" w:cs="Arial"/>
                <w:color w:val="000000" w:themeColor="text1"/>
                <w:sz w:val="20"/>
                <w:szCs w:val="20"/>
                <w:lang w:val="en-MY"/>
              </w:rPr>
              <w:t xml:space="preserve"> a range of </w:t>
            </w:r>
            <w:r w:rsidRPr="00CF0E7D">
              <w:rPr>
                <w:rFonts w:ascii="Arial" w:eastAsia="Calibri" w:hAnsi="Arial" w:cs="Arial"/>
                <w:color w:val="000000" w:themeColor="text1"/>
                <w:sz w:val="20"/>
                <w:szCs w:val="20"/>
                <w:shd w:val="clear" w:color="auto" w:fill="B8CCE4" w:themeFill="accent1" w:themeFillTint="66"/>
                <w:lang w:val="en-MY"/>
              </w:rPr>
              <w:t>communication forms that incorporate</w:t>
            </w:r>
            <w:r w:rsidRPr="00711532">
              <w:rPr>
                <w:rFonts w:ascii="Arial" w:eastAsia="Calibri" w:hAnsi="Arial" w:cs="Arial"/>
                <w:color w:val="000000" w:themeColor="text1"/>
                <w:sz w:val="20"/>
                <w:szCs w:val="20"/>
                <w:lang w:val="en-MY"/>
              </w:rPr>
              <w:t xml:space="preserve"> source materials, mapping, graphing, communication conventions and </w:t>
            </w:r>
            <w:r w:rsidRPr="00CF0E7D">
              <w:rPr>
                <w:rFonts w:ascii="Arial" w:eastAsia="Calibri" w:hAnsi="Arial" w:cs="Arial"/>
                <w:color w:val="000000" w:themeColor="text1"/>
                <w:sz w:val="20"/>
                <w:szCs w:val="20"/>
                <w:shd w:val="clear" w:color="auto" w:fill="B8CCE4" w:themeFill="accent1" w:themeFillTint="66"/>
                <w:lang w:val="en-MY"/>
              </w:rPr>
              <w:t>discipline-specific terms</w:t>
            </w:r>
            <w:r w:rsidRPr="00711532">
              <w:rPr>
                <w:rFonts w:ascii="Arial" w:eastAsia="Calibri" w:hAnsi="Arial" w:cs="Arial"/>
                <w:color w:val="000000" w:themeColor="text1"/>
                <w:sz w:val="20"/>
                <w:szCs w:val="20"/>
                <w:lang w:val="en-MY"/>
              </w:rPr>
              <w:t>.</w:t>
            </w:r>
          </w:p>
        </w:tc>
        <w:tc>
          <w:tcPr>
            <w:tcW w:w="2538" w:type="pct"/>
            <w:shd w:val="clear" w:color="auto" w:fill="auto"/>
          </w:tcPr>
          <w:p w:rsidR="00CF0E7D" w:rsidRPr="00711532" w:rsidRDefault="00CF0E7D" w:rsidP="007725C7">
            <w:pPr>
              <w:pStyle w:val="NormalWeb"/>
              <w:spacing w:before="120"/>
              <w:rPr>
                <w:rFonts w:ascii="Arial" w:eastAsia="Calibri" w:hAnsi="Arial" w:cs="Arial"/>
                <w:color w:val="000000" w:themeColor="text1"/>
                <w:sz w:val="20"/>
                <w:szCs w:val="20"/>
                <w:lang w:val="en-MY"/>
              </w:rPr>
            </w:pPr>
            <w:r w:rsidRPr="00A775B0">
              <w:rPr>
                <w:rFonts w:ascii="Arial" w:eastAsia="Calibri" w:hAnsi="Arial" w:cs="Arial"/>
                <w:color w:val="000000" w:themeColor="text1"/>
                <w:sz w:val="20"/>
                <w:szCs w:val="20"/>
                <w:shd w:val="clear" w:color="auto" w:fill="B8CCE4" w:themeFill="accent1" w:themeFillTint="66"/>
                <w:lang w:val="en-MY"/>
              </w:rPr>
              <w:t>By the end of Year 6, students</w:t>
            </w:r>
            <w:r w:rsidRPr="00711532">
              <w:rPr>
                <w:rFonts w:ascii="Arial" w:eastAsia="Calibri" w:hAnsi="Arial" w:cs="Arial"/>
                <w:color w:val="000000" w:themeColor="text1"/>
                <w:sz w:val="20"/>
                <w:szCs w:val="20"/>
                <w:lang w:val="en-MY"/>
              </w:rPr>
              <w:t xml:space="preserve"> </w:t>
            </w:r>
            <w:hyperlink r:id="rId255"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256"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and </w:t>
            </w:r>
            <w:hyperlink r:id="rId25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language features, images and vocabulary are used by different authors to </w:t>
            </w:r>
            <w:hyperlink r:id="rId258"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ideas, characters and events.</w:t>
            </w:r>
          </w:p>
          <w:p w:rsidR="00CF0E7D" w:rsidRPr="00711532" w:rsidRDefault="00CF0E7D" w:rsidP="007725C7">
            <w:pPr>
              <w:pStyle w:val="NormalWeb"/>
              <w:spacing w:before="120"/>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259"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260"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They </w:t>
            </w:r>
            <w:hyperlink r:id="rId261" w:tooltip="Display the glossary entry for select" w:history="1">
              <w:r w:rsidRPr="00711532">
                <w:rPr>
                  <w:rFonts w:ascii="Arial" w:eastAsia="Calibri" w:hAnsi="Arial" w:cs="Arial"/>
                  <w:color w:val="000000" w:themeColor="text1"/>
                  <w:sz w:val="20"/>
                  <w:szCs w:val="20"/>
                  <w:lang w:val="en-MY"/>
                </w:rPr>
                <w:t>select</w:t>
              </w:r>
            </w:hyperlink>
            <w:r w:rsidRPr="00711532">
              <w:rPr>
                <w:rFonts w:ascii="Arial" w:eastAsia="Calibri" w:hAnsi="Arial" w:cs="Arial"/>
                <w:color w:val="000000" w:themeColor="text1"/>
                <w:sz w:val="20"/>
                <w:szCs w:val="20"/>
                <w:lang w:val="en-MY"/>
              </w:rPr>
              <w:t xml:space="preserve"> and use evidence from a text to </w:t>
            </w:r>
            <w:hyperlink r:id="rId262"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their response to it. They </w:t>
            </w:r>
            <w:r w:rsidRPr="00A775B0">
              <w:rPr>
                <w:rFonts w:ascii="Arial" w:eastAsia="Calibri" w:hAnsi="Arial" w:cs="Arial"/>
                <w:color w:val="000000" w:themeColor="text1"/>
                <w:sz w:val="20"/>
                <w:szCs w:val="20"/>
                <w:shd w:val="clear" w:color="auto" w:fill="B8CCE4" w:themeFill="accent1" w:themeFillTint="66"/>
                <w:lang w:val="en-MY"/>
              </w:rPr>
              <w:t>listen to discussions, clarifying content and challenging others’ ideas</w:t>
            </w:r>
            <w:r w:rsidRPr="00711532">
              <w:rPr>
                <w:rFonts w:ascii="Arial" w:eastAsia="Calibri" w:hAnsi="Arial" w:cs="Arial"/>
                <w:color w:val="000000" w:themeColor="text1"/>
                <w:sz w:val="20"/>
                <w:szCs w:val="20"/>
                <w:lang w:val="en-MY"/>
              </w:rPr>
              <w:t>.</w:t>
            </w:r>
          </w:p>
          <w:p w:rsidR="00CF0E7D" w:rsidRPr="00711532" w:rsidRDefault="00CF0E7D" w:rsidP="007725C7">
            <w:pPr>
              <w:pStyle w:val="NormalWeb"/>
              <w:spacing w:before="120"/>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263"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language features and language patterns can be used for emphasis. They show how specific details can be used to support a point of view. They </w:t>
            </w:r>
            <w:hyperlink r:id="rId264"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their choices of language features and images are used.</w:t>
            </w:r>
          </w:p>
          <w:p w:rsidR="00CF0E7D" w:rsidRPr="00711532" w:rsidRDefault="00CF0E7D" w:rsidP="007725C7">
            <w:pPr>
              <w:pStyle w:val="NormalWeb"/>
              <w:spacing w:before="120"/>
              <w:rPr>
                <w:rFonts w:ascii="Arial" w:eastAsia="Calibri" w:hAnsi="Arial" w:cs="Arial"/>
                <w:color w:val="000000" w:themeColor="text1"/>
                <w:sz w:val="20"/>
                <w:szCs w:val="20"/>
                <w:lang w:val="en-MY"/>
              </w:rPr>
            </w:pPr>
            <w:r w:rsidRPr="00CF0E7D">
              <w:rPr>
                <w:rFonts w:ascii="Arial" w:eastAsia="Calibri" w:hAnsi="Arial" w:cs="Arial"/>
                <w:color w:val="000000" w:themeColor="text1"/>
                <w:sz w:val="20"/>
                <w:szCs w:val="20"/>
                <w:lang w:val="en-MY"/>
              </w:rPr>
              <w:t>Students create</w:t>
            </w:r>
            <w:r w:rsidRPr="00711532">
              <w:rPr>
                <w:rFonts w:ascii="Arial" w:eastAsia="Calibri" w:hAnsi="Arial" w:cs="Arial"/>
                <w:color w:val="000000" w:themeColor="text1"/>
                <w:sz w:val="20"/>
                <w:szCs w:val="20"/>
                <w:lang w:val="en-MY"/>
              </w:rPr>
              <w:t xml:space="preserve"> detailed </w:t>
            </w:r>
            <w:r w:rsidRPr="00CF0E7D">
              <w:rPr>
                <w:rFonts w:ascii="Arial" w:eastAsia="Calibri" w:hAnsi="Arial" w:cs="Arial"/>
                <w:color w:val="000000" w:themeColor="text1"/>
                <w:sz w:val="20"/>
                <w:szCs w:val="20"/>
                <w:lang w:val="en-MY"/>
              </w:rPr>
              <w:t xml:space="preserve">texts </w:t>
            </w:r>
            <w:r w:rsidRPr="00711532">
              <w:rPr>
                <w:rFonts w:ascii="Arial" w:eastAsia="Calibri" w:hAnsi="Arial" w:cs="Arial"/>
                <w:color w:val="000000" w:themeColor="text1"/>
                <w:sz w:val="20"/>
                <w:szCs w:val="20"/>
                <w:lang w:val="en-MY"/>
              </w:rPr>
              <w:t xml:space="preserve">elaborating on key ideas </w:t>
            </w:r>
            <w:r w:rsidRPr="00CF0E7D">
              <w:rPr>
                <w:rFonts w:ascii="Arial" w:eastAsia="Calibri" w:hAnsi="Arial" w:cs="Arial"/>
                <w:color w:val="000000" w:themeColor="text1"/>
                <w:sz w:val="20"/>
                <w:szCs w:val="20"/>
                <w:lang w:val="en-MY"/>
              </w:rPr>
              <w:t xml:space="preserve">for a range of purposes and audiences. </w:t>
            </w:r>
            <w:r w:rsidRPr="00A05D16">
              <w:rPr>
                <w:rFonts w:ascii="Arial" w:eastAsia="Calibri" w:hAnsi="Arial" w:cs="Arial"/>
                <w:color w:val="000000" w:themeColor="text1"/>
                <w:sz w:val="20"/>
                <w:szCs w:val="20"/>
                <w:shd w:val="clear" w:color="auto" w:fill="B8CCE4" w:themeFill="accent1" w:themeFillTint="66"/>
                <w:lang w:val="en-MY"/>
              </w:rPr>
              <w:t>They</w:t>
            </w:r>
            <w:r w:rsidRPr="00711532">
              <w:rPr>
                <w:rFonts w:ascii="Arial" w:eastAsia="Calibri" w:hAnsi="Arial" w:cs="Arial"/>
                <w:color w:val="000000" w:themeColor="text1"/>
                <w:sz w:val="20"/>
                <w:szCs w:val="20"/>
                <w:lang w:val="en-MY"/>
              </w:rPr>
              <w:t xml:space="preserve"> make presentations </w:t>
            </w:r>
            <w:r w:rsidRPr="00A775B0">
              <w:rPr>
                <w:rFonts w:ascii="Arial" w:eastAsia="Calibri" w:hAnsi="Arial" w:cs="Arial"/>
                <w:color w:val="000000" w:themeColor="text1"/>
                <w:sz w:val="20"/>
                <w:szCs w:val="20"/>
                <w:lang w:val="en-MY"/>
              </w:rPr>
              <w:t xml:space="preserve">and </w:t>
            </w:r>
            <w:r w:rsidRPr="00A05D16">
              <w:rPr>
                <w:rFonts w:ascii="Arial" w:eastAsia="Calibri" w:hAnsi="Arial" w:cs="Arial"/>
                <w:color w:val="000000" w:themeColor="text1"/>
                <w:sz w:val="20"/>
                <w:szCs w:val="20"/>
                <w:shd w:val="clear" w:color="auto" w:fill="B8CCE4" w:themeFill="accent1" w:themeFillTint="66"/>
                <w:lang w:val="en-MY"/>
              </w:rPr>
              <w:t>contribute actively to class and group discussions, using a variety of strategies</w:t>
            </w:r>
            <w:r w:rsidRPr="00CF0E7D">
              <w:rPr>
                <w:rFonts w:ascii="Arial" w:eastAsia="Calibri" w:hAnsi="Arial" w:cs="Arial"/>
                <w:color w:val="000000" w:themeColor="text1"/>
                <w:sz w:val="20"/>
                <w:szCs w:val="20"/>
                <w:lang w:val="en-MY"/>
              </w:rPr>
              <w:t xml:space="preserve"> for effect. They </w:t>
            </w:r>
            <w:hyperlink r:id="rId265" w:tooltip="Display the glossary entry for demonstrate" w:history="1">
              <w:r w:rsidRPr="00CF0E7D">
                <w:rPr>
                  <w:rFonts w:ascii="Arial" w:eastAsia="Calibri" w:hAnsi="Arial" w:cs="Arial"/>
                  <w:color w:val="000000" w:themeColor="text1"/>
                  <w:sz w:val="20"/>
                  <w:szCs w:val="20"/>
                  <w:lang w:val="en-MY"/>
                </w:rPr>
                <w:t>demonstrate</w:t>
              </w:r>
            </w:hyperlink>
            <w:r w:rsidRPr="00CF0E7D">
              <w:rPr>
                <w:rFonts w:ascii="Arial" w:eastAsia="Calibri" w:hAnsi="Arial" w:cs="Arial"/>
                <w:color w:val="000000" w:themeColor="text1"/>
                <w:sz w:val="20"/>
                <w:szCs w:val="20"/>
                <w:lang w:val="en-MY"/>
              </w:rPr>
              <w:t xml:space="preserve"> an understanding of grammar, and make considered vocabulary choices to enhance cohesion and structure in their writing. They use accurate spelling and punctuation for clarity and make and </w:t>
            </w:r>
            <w:hyperlink r:id="rId266" w:tooltip="Display the glossary entry for explain" w:history="1">
              <w:r w:rsidRPr="00CF0E7D">
                <w:rPr>
                  <w:rFonts w:ascii="Arial" w:eastAsia="Calibri" w:hAnsi="Arial" w:cs="Arial"/>
                  <w:color w:val="000000" w:themeColor="text1"/>
                  <w:sz w:val="20"/>
                  <w:szCs w:val="20"/>
                  <w:lang w:val="en-MY"/>
                </w:rPr>
                <w:t>explain</w:t>
              </w:r>
            </w:hyperlink>
            <w:r w:rsidRPr="00CF0E7D">
              <w:rPr>
                <w:rFonts w:ascii="Arial" w:eastAsia="Calibri" w:hAnsi="Arial" w:cs="Arial"/>
                <w:color w:val="000000" w:themeColor="text1"/>
                <w:sz w:val="20"/>
                <w:szCs w:val="20"/>
                <w:lang w:val="en-MY"/>
              </w:rPr>
              <w:t xml:space="preserve"> editorial choices based on criteria</w:t>
            </w:r>
            <w:r w:rsidRPr="00711532">
              <w:rPr>
                <w:rFonts w:ascii="Arial" w:eastAsia="Calibri" w:hAnsi="Arial" w:cs="Arial"/>
                <w:color w:val="000000" w:themeColor="text1"/>
                <w:sz w:val="20"/>
                <w:szCs w:val="20"/>
                <w:lang w:val="en-MY"/>
              </w:rPr>
              <w:t>.</w:t>
            </w:r>
          </w:p>
          <w:p w:rsidR="00CF0E7D" w:rsidRPr="005E3FAB" w:rsidRDefault="00CF0E7D" w:rsidP="007725C7">
            <w:pPr>
              <w:spacing w:before="120"/>
              <w:rPr>
                <w:rFonts w:ascii="Arial" w:eastAsia="Calibri" w:hAnsi="Arial" w:cs="Arial"/>
                <w:color w:val="000000" w:themeColor="text1"/>
                <w:sz w:val="20"/>
                <w:szCs w:val="20"/>
                <w:lang w:val="en-MY" w:eastAsia="en-AU"/>
              </w:rPr>
            </w:pPr>
          </w:p>
        </w:tc>
      </w:tr>
    </w:tbl>
    <w:p w:rsidR="00A545D6" w:rsidRDefault="00A545D6">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5185"/>
        <w:gridCol w:w="4727"/>
        <w:gridCol w:w="5115"/>
      </w:tblGrid>
      <w:tr w:rsidR="00FA5AB8" w:rsidRPr="00174FAF" w:rsidTr="00FA5AB8">
        <w:trPr>
          <w:tblHeader/>
        </w:trPr>
        <w:tc>
          <w:tcPr>
            <w:tcW w:w="5000" w:type="pct"/>
            <w:gridSpan w:val="3"/>
            <w:shd w:val="clear" w:color="auto" w:fill="5F6BC5"/>
          </w:tcPr>
          <w:p w:rsidR="00FA5AB8" w:rsidRPr="00174FAF" w:rsidRDefault="00FA5AB8" w:rsidP="00C54262">
            <w:pPr>
              <w:pStyle w:val="ListBulletsquare-4thlevel"/>
              <w:spacing w:before="100" w:after="100"/>
              <w:ind w:left="284"/>
              <w:rPr>
                <w:b/>
                <w:color w:val="FFFFFF" w:themeColor="background1"/>
                <w:sz w:val="22"/>
                <w:szCs w:val="22"/>
              </w:rPr>
            </w:pPr>
            <w:r w:rsidRPr="00174FAF">
              <w:rPr>
                <w:b/>
                <w:color w:val="FFFFFF" w:themeColor="background1"/>
                <w:sz w:val="22"/>
                <w:szCs w:val="22"/>
              </w:rPr>
              <w:lastRenderedPageBreak/>
              <w:t xml:space="preserve">Unit 5: What is an </w:t>
            </w:r>
            <w:r w:rsidR="00C9163C">
              <w:rPr>
                <w:b/>
                <w:color w:val="FFFFFF" w:themeColor="background1"/>
                <w:sz w:val="22"/>
                <w:szCs w:val="22"/>
              </w:rPr>
              <w:t>e</w:t>
            </w:r>
            <w:r w:rsidRPr="00174FAF">
              <w:rPr>
                <w:b/>
                <w:color w:val="FFFFFF" w:themeColor="background1"/>
                <w:sz w:val="22"/>
                <w:szCs w:val="22"/>
              </w:rPr>
              <w:t xml:space="preserve">conomy? – </w:t>
            </w:r>
            <w:r>
              <w:rPr>
                <w:b/>
                <w:color w:val="FFFFFF" w:themeColor="background1"/>
                <w:sz w:val="22"/>
                <w:szCs w:val="22"/>
              </w:rPr>
              <w:t>Year 6</w:t>
            </w:r>
            <w:r w:rsidRPr="00174FAF">
              <w:rPr>
                <w:b/>
                <w:color w:val="FFFFFF" w:themeColor="background1"/>
                <w:sz w:val="22"/>
                <w:szCs w:val="22"/>
              </w:rPr>
              <w:t xml:space="preserve"> </w:t>
            </w:r>
          </w:p>
        </w:tc>
      </w:tr>
      <w:tr w:rsidR="00FA5AB8" w:rsidRPr="00174FAF" w:rsidTr="00FA5AB8">
        <w:tc>
          <w:tcPr>
            <w:tcW w:w="5000" w:type="pct"/>
            <w:gridSpan w:val="3"/>
            <w:shd w:val="clear" w:color="auto" w:fill="B3BCEB"/>
          </w:tcPr>
          <w:p w:rsidR="00FA5AB8" w:rsidRPr="00174FAF" w:rsidRDefault="00FA5AB8" w:rsidP="00C9163C">
            <w:pPr>
              <w:pStyle w:val="ListBulletsquare-4thlevel"/>
              <w:spacing w:before="100" w:after="100"/>
              <w:ind w:left="284"/>
              <w:jc w:val="center"/>
              <w:rPr>
                <w:b/>
                <w:color w:val="000000" w:themeColor="text1"/>
                <w:sz w:val="22"/>
                <w:szCs w:val="22"/>
                <w:lang w:val="en-AU"/>
              </w:rPr>
            </w:pPr>
            <w:r w:rsidRPr="00174FAF">
              <w:rPr>
                <w:b/>
                <w:color w:val="000000" w:themeColor="text1"/>
                <w:sz w:val="22"/>
                <w:szCs w:val="22"/>
                <w:lang w:val="en-AU"/>
              </w:rPr>
              <w:t xml:space="preserve">General </w:t>
            </w:r>
            <w:r w:rsidR="00C9163C">
              <w:rPr>
                <w:b/>
                <w:color w:val="000000" w:themeColor="text1"/>
                <w:sz w:val="22"/>
                <w:szCs w:val="22"/>
                <w:lang w:val="en-AU"/>
              </w:rPr>
              <w:t>c</w:t>
            </w:r>
            <w:r w:rsidRPr="00174FAF">
              <w:rPr>
                <w:b/>
                <w:color w:val="000000" w:themeColor="text1"/>
                <w:sz w:val="22"/>
                <w:szCs w:val="22"/>
                <w:lang w:val="en-AU"/>
              </w:rPr>
              <w:t>apabilities</w:t>
            </w:r>
          </w:p>
        </w:tc>
      </w:tr>
      <w:tr w:rsidR="007725C7" w:rsidRPr="00174FAF" w:rsidTr="00C54262">
        <w:trPr>
          <w:tblHeader/>
        </w:trPr>
        <w:tc>
          <w:tcPr>
            <w:tcW w:w="1725" w:type="pct"/>
            <w:shd w:val="clear" w:color="auto" w:fill="DBE1F3"/>
          </w:tcPr>
          <w:p w:rsidR="007725C7" w:rsidRPr="00174FAF" w:rsidRDefault="007725C7" w:rsidP="00C54262">
            <w:pPr>
              <w:pStyle w:val="ListBulletsquare-4thlevel"/>
              <w:spacing w:before="100" w:after="100"/>
              <w:ind w:left="284"/>
              <w:rPr>
                <w:b/>
                <w:color w:val="000000" w:themeColor="text1"/>
                <w:sz w:val="22"/>
                <w:szCs w:val="22"/>
                <w:lang w:val="en-AU"/>
              </w:rPr>
            </w:pPr>
            <w:r w:rsidRPr="00174FAF">
              <w:rPr>
                <w:b/>
                <w:color w:val="000000" w:themeColor="text1"/>
                <w:sz w:val="22"/>
                <w:szCs w:val="22"/>
                <w:lang w:val="en-AU"/>
              </w:rPr>
              <w:t>Literacy</w:t>
            </w:r>
          </w:p>
        </w:tc>
        <w:tc>
          <w:tcPr>
            <w:tcW w:w="1573" w:type="pct"/>
            <w:shd w:val="clear" w:color="auto" w:fill="DBE1F3"/>
          </w:tcPr>
          <w:p w:rsidR="007725C7" w:rsidRPr="00174FAF" w:rsidRDefault="007725C7" w:rsidP="00C54262">
            <w:pPr>
              <w:pStyle w:val="ListBulletsquare-4thlevel"/>
              <w:spacing w:before="100" w:after="100"/>
              <w:ind w:left="284"/>
              <w:rPr>
                <w:b/>
                <w:color w:val="000000" w:themeColor="text1"/>
                <w:sz w:val="22"/>
                <w:szCs w:val="22"/>
                <w:lang w:val="en-AU"/>
              </w:rPr>
            </w:pPr>
            <w:r w:rsidRPr="00174FAF">
              <w:rPr>
                <w:b/>
                <w:color w:val="000000" w:themeColor="text1"/>
                <w:sz w:val="22"/>
                <w:szCs w:val="22"/>
                <w:lang w:val="en-AU"/>
              </w:rPr>
              <w:t>Personal and social capability</w:t>
            </w:r>
          </w:p>
        </w:tc>
        <w:tc>
          <w:tcPr>
            <w:tcW w:w="1702" w:type="pct"/>
            <w:shd w:val="clear" w:color="auto" w:fill="DBE1F3"/>
          </w:tcPr>
          <w:p w:rsidR="007725C7" w:rsidRPr="00174FAF" w:rsidRDefault="007725C7" w:rsidP="00C54262">
            <w:pPr>
              <w:pStyle w:val="ListBulletsquare-4thlevel"/>
              <w:spacing w:before="100" w:after="100"/>
              <w:ind w:left="284"/>
              <w:rPr>
                <w:b/>
                <w:noProof/>
                <w:color w:val="000000" w:themeColor="text1"/>
                <w:sz w:val="22"/>
                <w:szCs w:val="22"/>
                <w:lang w:val="en-AU"/>
              </w:rPr>
            </w:pPr>
            <w:r>
              <w:rPr>
                <w:b/>
                <w:noProof/>
                <w:color w:val="000000" w:themeColor="text1"/>
                <w:sz w:val="22"/>
                <w:szCs w:val="22"/>
                <w:lang w:val="en-AU"/>
              </w:rPr>
              <w:t>Critical and creative thinking</w:t>
            </w:r>
          </w:p>
        </w:tc>
      </w:tr>
      <w:tr w:rsidR="007725C7" w:rsidRPr="00B1717B" w:rsidTr="00C54262">
        <w:tc>
          <w:tcPr>
            <w:tcW w:w="1725" w:type="pct"/>
          </w:tcPr>
          <w:p w:rsidR="007725C7" w:rsidRPr="00174FAF" w:rsidRDefault="000119BA" w:rsidP="00C54262">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 xml:space="preserve">Navigate, </w:t>
            </w:r>
            <w:r w:rsidR="00774B18">
              <w:rPr>
                <w:rFonts w:ascii="Arial" w:eastAsia="Arial" w:hAnsi="Arial" w:cs="Arial"/>
                <w:color w:val="000000" w:themeColor="text1"/>
                <w:sz w:val="20"/>
                <w:szCs w:val="20"/>
                <w:lang w:val="en-MY" w:eastAsia="en-AU"/>
              </w:rPr>
              <w:t xml:space="preserve">read and </w:t>
            </w:r>
            <w:r w:rsidRPr="00174FAF">
              <w:rPr>
                <w:rFonts w:ascii="Arial" w:eastAsia="Arial" w:hAnsi="Arial" w:cs="Arial"/>
                <w:color w:val="000000" w:themeColor="text1"/>
                <w:sz w:val="20"/>
                <w:szCs w:val="20"/>
                <w:lang w:val="en-MY" w:eastAsia="en-AU"/>
              </w:rPr>
              <w:t>view subject-specific texts with some challenging features and a range of graphic representations</w:t>
            </w:r>
          </w:p>
        </w:tc>
        <w:tc>
          <w:tcPr>
            <w:tcW w:w="1573" w:type="pct"/>
          </w:tcPr>
          <w:p w:rsidR="007725C7" w:rsidRPr="00174FAF" w:rsidRDefault="000119BA" w:rsidP="00C54262">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74FAF">
              <w:rPr>
                <w:rFonts w:ascii="Arial" w:eastAsia="Arial" w:hAnsi="Arial" w:cs="Arial"/>
                <w:color w:val="000000" w:themeColor="text1"/>
                <w:sz w:val="20"/>
                <w:szCs w:val="20"/>
                <w:lang w:val="en-MY" w:eastAsia="en-AU"/>
              </w:rPr>
              <w:t>Identify causes and effects of conflict, and practise different strategies to diffuse or resolve conflict situations</w:t>
            </w:r>
          </w:p>
        </w:tc>
        <w:tc>
          <w:tcPr>
            <w:tcW w:w="1702" w:type="pct"/>
          </w:tcPr>
          <w:p w:rsidR="007725C7" w:rsidRPr="00174FAF" w:rsidRDefault="000119BA" w:rsidP="00C54262">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Identify and justify the thinking behind choices they have made</w:t>
            </w:r>
          </w:p>
        </w:tc>
      </w:tr>
      <w:tr w:rsidR="007725C7" w:rsidRPr="00B1717B" w:rsidTr="00C54262">
        <w:tc>
          <w:tcPr>
            <w:tcW w:w="1725" w:type="pct"/>
          </w:tcPr>
          <w:p w:rsidR="007725C7" w:rsidRPr="00174FAF" w:rsidRDefault="00774B18" w:rsidP="00C54262">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000119BA" w:rsidRPr="00174FAF">
              <w:rPr>
                <w:rFonts w:ascii="Arial" w:eastAsia="Arial" w:hAnsi="Arial" w:cs="Arial"/>
                <w:color w:val="000000" w:themeColor="text1"/>
                <w:sz w:val="20"/>
                <w:szCs w:val="20"/>
                <w:lang w:val="en-MY" w:eastAsia="en-AU"/>
              </w:rPr>
              <w:t>vocabulary, including subject-specific vocabulary from a range of learning areas and vocabulary that expresses shades of meaning</w:t>
            </w:r>
          </w:p>
        </w:tc>
        <w:tc>
          <w:tcPr>
            <w:tcW w:w="1573" w:type="pct"/>
          </w:tcPr>
          <w:p w:rsidR="007725C7" w:rsidRPr="00174FAF" w:rsidRDefault="007725C7" w:rsidP="00C54262">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702" w:type="pct"/>
          </w:tcPr>
          <w:p w:rsidR="007725C7" w:rsidRPr="00174FAF" w:rsidRDefault="007725C7" w:rsidP="00C54262">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7725C7" w:rsidRDefault="007725C7">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7513"/>
        <w:gridCol w:w="7514"/>
      </w:tblGrid>
      <w:tr w:rsidR="00174FAF" w:rsidRPr="00FA5AB8" w:rsidTr="00BF38AA">
        <w:trPr>
          <w:tblHeader/>
        </w:trPr>
        <w:tc>
          <w:tcPr>
            <w:tcW w:w="5000" w:type="pct"/>
            <w:gridSpan w:val="2"/>
            <w:shd w:val="clear" w:color="auto" w:fill="5F6BC5"/>
          </w:tcPr>
          <w:p w:rsidR="00735432" w:rsidRPr="00FA5AB8" w:rsidRDefault="00735432" w:rsidP="00C9163C">
            <w:pPr>
              <w:pStyle w:val="ListBulletsquare-4thlevel"/>
              <w:spacing w:before="100" w:after="100"/>
              <w:ind w:left="284"/>
              <w:rPr>
                <w:b/>
                <w:color w:val="000000" w:themeColor="text1"/>
                <w:sz w:val="22"/>
                <w:szCs w:val="22"/>
                <w:lang w:val="en-AU"/>
              </w:rPr>
            </w:pPr>
            <w:r w:rsidRPr="00FA5AB8">
              <w:rPr>
                <w:b/>
                <w:color w:val="000000" w:themeColor="text1"/>
                <w:sz w:val="22"/>
                <w:szCs w:val="22"/>
                <w:lang w:val="en-AU"/>
              </w:rPr>
              <w:t xml:space="preserve">Unit 5: What is an </w:t>
            </w:r>
            <w:r w:rsidR="00C9163C">
              <w:rPr>
                <w:b/>
                <w:color w:val="000000" w:themeColor="text1"/>
                <w:sz w:val="22"/>
                <w:szCs w:val="22"/>
                <w:lang w:val="en-AU"/>
              </w:rPr>
              <w:t>e</w:t>
            </w:r>
            <w:r w:rsidRPr="00FA5AB8">
              <w:rPr>
                <w:b/>
                <w:color w:val="000000" w:themeColor="text1"/>
                <w:sz w:val="22"/>
                <w:szCs w:val="22"/>
                <w:lang w:val="en-AU"/>
              </w:rPr>
              <w:t xml:space="preserve">conomy? – </w:t>
            </w:r>
            <w:r w:rsidR="0047786B" w:rsidRPr="00FA5AB8">
              <w:rPr>
                <w:b/>
                <w:color w:val="000000" w:themeColor="text1"/>
                <w:sz w:val="22"/>
                <w:szCs w:val="22"/>
                <w:lang w:val="en-AU"/>
              </w:rPr>
              <w:t>Year 6</w:t>
            </w:r>
            <w:r w:rsidRPr="00FA5AB8">
              <w:rPr>
                <w:b/>
                <w:color w:val="000000" w:themeColor="text1"/>
                <w:sz w:val="22"/>
                <w:szCs w:val="22"/>
                <w:lang w:val="en-AU"/>
              </w:rPr>
              <w:t xml:space="preserve"> </w:t>
            </w:r>
          </w:p>
        </w:tc>
      </w:tr>
      <w:tr w:rsidR="00B1717B" w:rsidRPr="00FA5AB8" w:rsidTr="00BF38AA">
        <w:trPr>
          <w:tblHeader/>
        </w:trPr>
        <w:tc>
          <w:tcPr>
            <w:tcW w:w="5000" w:type="pct"/>
            <w:gridSpan w:val="2"/>
            <w:shd w:val="clear" w:color="auto" w:fill="B3BCEB"/>
          </w:tcPr>
          <w:p w:rsidR="002A3090" w:rsidRPr="00FA5AB8" w:rsidRDefault="002A3090" w:rsidP="00FA5AB8">
            <w:pPr>
              <w:pStyle w:val="ListBulletsquare-4thlevel"/>
              <w:spacing w:before="100" w:after="100"/>
              <w:ind w:left="284"/>
              <w:jc w:val="center"/>
              <w:rPr>
                <w:b/>
                <w:color w:val="000000" w:themeColor="text1"/>
                <w:sz w:val="22"/>
                <w:szCs w:val="22"/>
                <w:lang w:val="en-AU"/>
              </w:rPr>
            </w:pPr>
            <w:r w:rsidRPr="00FA5AB8">
              <w:rPr>
                <w:b/>
                <w:color w:val="000000" w:themeColor="text1"/>
                <w:sz w:val="22"/>
                <w:szCs w:val="22"/>
                <w:lang w:val="en-AU"/>
              </w:rPr>
              <w:t>Consumer and Financial Literacy National Framework</w:t>
            </w:r>
          </w:p>
        </w:tc>
      </w:tr>
      <w:tr w:rsidR="00B1717B" w:rsidRPr="00FA5AB8" w:rsidTr="00BF38AA">
        <w:trPr>
          <w:tblHeader/>
        </w:trPr>
        <w:tc>
          <w:tcPr>
            <w:tcW w:w="2500" w:type="pct"/>
            <w:shd w:val="clear" w:color="auto" w:fill="DBE1F3"/>
          </w:tcPr>
          <w:p w:rsidR="002A3090" w:rsidRPr="00FA5AB8" w:rsidRDefault="009E421C" w:rsidP="00C26FD5">
            <w:pPr>
              <w:pStyle w:val="ListBulletsquare-4thlevel"/>
              <w:spacing w:before="100" w:after="100"/>
              <w:ind w:left="284"/>
              <w:rPr>
                <w:b/>
                <w:color w:val="000000" w:themeColor="text1"/>
                <w:sz w:val="22"/>
                <w:szCs w:val="22"/>
                <w:lang w:val="en-AU"/>
              </w:rPr>
            </w:pPr>
            <w:r>
              <w:rPr>
                <w:b/>
                <w:color w:val="000000" w:themeColor="text1"/>
                <w:sz w:val="22"/>
                <w:szCs w:val="22"/>
                <w:lang w:val="en-AU"/>
              </w:rPr>
              <w:t>Competence</w:t>
            </w:r>
          </w:p>
        </w:tc>
        <w:tc>
          <w:tcPr>
            <w:tcW w:w="2500" w:type="pct"/>
            <w:shd w:val="clear" w:color="auto" w:fill="DBE1F3"/>
          </w:tcPr>
          <w:p w:rsidR="002A3090" w:rsidRPr="00FA5AB8" w:rsidRDefault="002A3090" w:rsidP="00C26FD5">
            <w:pPr>
              <w:pStyle w:val="ListBulletsquare-4thlevel"/>
              <w:spacing w:before="100" w:after="100"/>
              <w:ind w:left="284"/>
              <w:rPr>
                <w:b/>
                <w:color w:val="000000" w:themeColor="text1"/>
                <w:sz w:val="22"/>
                <w:szCs w:val="22"/>
                <w:lang w:val="en-AU"/>
              </w:rPr>
            </w:pPr>
            <w:r w:rsidRPr="00FA5AB8">
              <w:rPr>
                <w:b/>
                <w:color w:val="000000" w:themeColor="text1"/>
                <w:sz w:val="22"/>
                <w:szCs w:val="22"/>
                <w:lang w:val="en-AU"/>
              </w:rPr>
              <w:t>Responsibility and enterprise</w:t>
            </w:r>
          </w:p>
        </w:tc>
      </w:tr>
      <w:tr w:rsidR="00B1717B" w:rsidRPr="00B1717B" w:rsidTr="00BF38AA">
        <w:tc>
          <w:tcPr>
            <w:tcW w:w="2500" w:type="pct"/>
          </w:tcPr>
          <w:p w:rsidR="00735432" w:rsidRPr="008C5C2B"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8C5C2B">
              <w:rPr>
                <w:rFonts w:ascii="Arial" w:eastAsia="Arial" w:hAnsi="Arial" w:cs="Arial"/>
                <w:color w:val="000000" w:themeColor="text1"/>
                <w:sz w:val="20"/>
                <w:szCs w:val="20"/>
                <w:lang w:val="en-MY" w:eastAsia="en-AU"/>
              </w:rPr>
              <w:t>Evaluate the value of a range of goods and services in a variety of ‘real-life’ situations</w:t>
            </w:r>
          </w:p>
        </w:tc>
        <w:tc>
          <w:tcPr>
            <w:tcW w:w="2500" w:type="pct"/>
          </w:tcPr>
          <w:p w:rsidR="00735432" w:rsidRPr="00B1717B"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rPr>
            </w:pPr>
            <w:r w:rsidRPr="008C5C2B">
              <w:rPr>
                <w:rFonts w:ascii="Arial" w:eastAsia="Arial" w:hAnsi="Arial" w:cs="Arial"/>
                <w:color w:val="000000" w:themeColor="text1"/>
                <w:sz w:val="20"/>
                <w:szCs w:val="20"/>
                <w:lang w:val="en-MY" w:eastAsia="en-AU"/>
              </w:rPr>
              <w:t xml:space="preserve">Exercise a range of enterprising behaviours </w:t>
            </w:r>
            <w:r w:rsidR="00780783" w:rsidRPr="008C5C2B">
              <w:rPr>
                <w:rFonts w:ascii="Arial" w:eastAsia="Arial" w:hAnsi="Arial" w:cs="Arial"/>
                <w:color w:val="000000" w:themeColor="text1"/>
                <w:sz w:val="20"/>
                <w:szCs w:val="20"/>
                <w:lang w:val="en-MY" w:eastAsia="en-AU"/>
              </w:rPr>
              <w:t>through participation in relevant class and/or school activities</w:t>
            </w:r>
          </w:p>
        </w:tc>
      </w:tr>
      <w:tr w:rsidR="00B1717B" w:rsidRPr="00B1717B" w:rsidTr="00BF38AA">
        <w:tc>
          <w:tcPr>
            <w:tcW w:w="2500" w:type="pct"/>
          </w:tcPr>
          <w:p w:rsidR="00735432" w:rsidRPr="008C5C2B"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8C5C2B">
              <w:rPr>
                <w:rFonts w:ascii="Arial" w:eastAsia="Arial" w:hAnsi="Arial" w:cs="Arial"/>
                <w:color w:val="000000" w:themeColor="text1"/>
                <w:sz w:val="20"/>
                <w:szCs w:val="20"/>
                <w:lang w:val="en-MY" w:eastAsia="en-AU"/>
              </w:rPr>
              <w:t>Order and justify reasons for spending preferences</w:t>
            </w:r>
          </w:p>
        </w:tc>
        <w:tc>
          <w:tcPr>
            <w:tcW w:w="2500" w:type="pct"/>
          </w:tcPr>
          <w:p w:rsidR="00735432" w:rsidRPr="00B1717B" w:rsidRDefault="00735432" w:rsidP="00780783">
            <w:pPr>
              <w:pStyle w:val="ListBulletsquare-4thlevel"/>
              <w:spacing w:before="100" w:after="100"/>
              <w:ind w:left="426"/>
              <w:rPr>
                <w:rFonts w:eastAsia="Arial"/>
                <w:color w:val="000000" w:themeColor="text1"/>
              </w:rPr>
            </w:pPr>
          </w:p>
        </w:tc>
      </w:tr>
    </w:tbl>
    <w:p w:rsidR="00780783" w:rsidRPr="00B1717B" w:rsidRDefault="00780783">
      <w:pPr>
        <w:rPr>
          <w:rFonts w:ascii="Arial" w:hAnsi="Arial" w:cs="Arial"/>
          <w:b/>
          <w:color w:val="000000" w:themeColor="text1"/>
          <w:sz w:val="20"/>
          <w:szCs w:val="20"/>
        </w:rPr>
      </w:pPr>
    </w:p>
    <w:p w:rsidR="004420FA" w:rsidRDefault="00780783">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4420FA" w:rsidRPr="004420FA" w:rsidRDefault="004420FA" w:rsidP="004420FA">
      <w:pPr>
        <w:pStyle w:val="Heading2"/>
        <w:spacing w:after="240"/>
        <w:rPr>
          <w:rFonts w:ascii="Arial" w:hAnsi="Arial" w:cs="Arial"/>
          <w:bCs w:val="0"/>
          <w:color w:val="365F91" w:themeColor="accent1" w:themeShade="BF"/>
          <w:sz w:val="32"/>
          <w:szCs w:val="32"/>
        </w:rPr>
      </w:pPr>
      <w:bookmarkStart w:id="8" w:name="_Toc474073201"/>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6: Consuming </w:t>
      </w:r>
      <w:r w:rsidR="00C9163C">
        <w:rPr>
          <w:rFonts w:ascii="Arial" w:hAnsi="Arial" w:cs="Arial"/>
          <w:bCs w:val="0"/>
          <w:color w:val="365F91" w:themeColor="accent1" w:themeShade="BF"/>
          <w:sz w:val="32"/>
          <w:szCs w:val="32"/>
        </w:rPr>
        <w:t>p</w:t>
      </w:r>
      <w:r>
        <w:rPr>
          <w:rFonts w:ascii="Arial" w:hAnsi="Arial" w:cs="Arial"/>
          <w:bCs w:val="0"/>
          <w:color w:val="365F91" w:themeColor="accent1" w:themeShade="BF"/>
          <w:sz w:val="32"/>
          <w:szCs w:val="32"/>
        </w:rPr>
        <w:t xml:space="preserve">lanet </w:t>
      </w:r>
      <w:r w:rsidR="00C9163C">
        <w:rPr>
          <w:rFonts w:ascii="Arial" w:hAnsi="Arial" w:cs="Arial"/>
          <w:bCs w:val="0"/>
          <w:color w:val="365F91" w:themeColor="accent1" w:themeShade="BF"/>
          <w:sz w:val="32"/>
          <w:szCs w:val="32"/>
        </w:rPr>
        <w:t>e</w:t>
      </w:r>
      <w:r>
        <w:rPr>
          <w:rFonts w:ascii="Arial" w:hAnsi="Arial" w:cs="Arial"/>
          <w:bCs w:val="0"/>
          <w:color w:val="365F91" w:themeColor="accent1" w:themeShade="BF"/>
          <w:sz w:val="32"/>
          <w:szCs w:val="32"/>
        </w:rPr>
        <w:t>arth</w:t>
      </w:r>
      <w:bookmarkEnd w:id="8"/>
    </w:p>
    <w:tbl>
      <w:tblPr>
        <w:tblStyle w:val="TableGrid"/>
        <w:tblW w:w="5301" w:type="pct"/>
        <w:tblInd w:w="-459" w:type="dxa"/>
        <w:tblLook w:val="04A0" w:firstRow="1" w:lastRow="0" w:firstColumn="1" w:lastColumn="0" w:noHBand="0" w:noVBand="1"/>
      </w:tblPr>
      <w:tblGrid>
        <w:gridCol w:w="3756"/>
        <w:gridCol w:w="3757"/>
        <w:gridCol w:w="3757"/>
        <w:gridCol w:w="3757"/>
      </w:tblGrid>
      <w:tr w:rsidR="001300BC" w:rsidRPr="001300BC" w:rsidTr="00BF38AA">
        <w:trPr>
          <w:tblHeader/>
        </w:trPr>
        <w:tc>
          <w:tcPr>
            <w:tcW w:w="5000" w:type="pct"/>
            <w:gridSpan w:val="4"/>
            <w:shd w:val="clear" w:color="auto" w:fill="68AC46"/>
          </w:tcPr>
          <w:p w:rsidR="0053342F" w:rsidRPr="001300BC" w:rsidRDefault="0053342F" w:rsidP="00C9163C">
            <w:pPr>
              <w:pStyle w:val="ListBulletsquare-4thlevel"/>
              <w:spacing w:before="100" w:after="100"/>
              <w:ind w:left="284"/>
              <w:rPr>
                <w:b/>
                <w:color w:val="FFFFFF" w:themeColor="background1"/>
                <w:sz w:val="22"/>
                <w:szCs w:val="22"/>
              </w:rPr>
            </w:pPr>
            <w:r w:rsidRPr="001300BC">
              <w:rPr>
                <w:b/>
                <w:color w:val="FFFFFF" w:themeColor="background1"/>
                <w:sz w:val="22"/>
                <w:szCs w:val="22"/>
              </w:rPr>
              <w:t xml:space="preserve">Unit 6: Consuming </w:t>
            </w:r>
            <w:r w:rsidR="00C9163C">
              <w:rPr>
                <w:b/>
                <w:color w:val="FFFFFF" w:themeColor="background1"/>
                <w:sz w:val="22"/>
                <w:szCs w:val="22"/>
              </w:rPr>
              <w:t>p</w:t>
            </w:r>
            <w:r w:rsidRPr="001300BC">
              <w:rPr>
                <w:b/>
                <w:color w:val="FFFFFF" w:themeColor="background1"/>
                <w:sz w:val="22"/>
                <w:szCs w:val="22"/>
              </w:rPr>
              <w:t xml:space="preserve">lanet </w:t>
            </w:r>
            <w:r w:rsidR="00C9163C">
              <w:rPr>
                <w:b/>
                <w:color w:val="FFFFFF" w:themeColor="background1"/>
                <w:sz w:val="22"/>
                <w:szCs w:val="22"/>
              </w:rPr>
              <w:t>e</w:t>
            </w:r>
            <w:r w:rsidRPr="001300BC">
              <w:rPr>
                <w:b/>
                <w:color w:val="FFFFFF" w:themeColor="background1"/>
                <w:sz w:val="22"/>
                <w:szCs w:val="22"/>
              </w:rPr>
              <w:t xml:space="preserve">arth – </w:t>
            </w:r>
            <w:r w:rsidR="0047786B">
              <w:rPr>
                <w:b/>
                <w:color w:val="FFFFFF" w:themeColor="background1"/>
                <w:sz w:val="22"/>
                <w:szCs w:val="22"/>
              </w:rPr>
              <w:t>Year 6</w:t>
            </w:r>
          </w:p>
        </w:tc>
      </w:tr>
      <w:tr w:rsidR="00B1717B" w:rsidRPr="001300BC" w:rsidTr="001300BC">
        <w:trPr>
          <w:tblHeader/>
        </w:trPr>
        <w:tc>
          <w:tcPr>
            <w:tcW w:w="5000" w:type="pct"/>
            <w:gridSpan w:val="4"/>
            <w:shd w:val="clear" w:color="auto" w:fill="A4E6A4"/>
          </w:tcPr>
          <w:p w:rsidR="0053342F" w:rsidRPr="001300BC" w:rsidRDefault="0053342F" w:rsidP="0053342F">
            <w:pPr>
              <w:pStyle w:val="ListBulletsquare-4thlevel"/>
              <w:spacing w:before="100" w:after="100"/>
              <w:ind w:left="284"/>
              <w:jc w:val="center"/>
              <w:rPr>
                <w:b/>
                <w:color w:val="000000" w:themeColor="text1"/>
                <w:sz w:val="22"/>
                <w:szCs w:val="22"/>
                <w:lang w:val="en-AU"/>
              </w:rPr>
            </w:pPr>
            <w:r w:rsidRPr="001300BC">
              <w:rPr>
                <w:b/>
                <w:color w:val="000000" w:themeColor="text1"/>
                <w:sz w:val="22"/>
                <w:szCs w:val="22"/>
                <w:lang w:val="en-AU"/>
              </w:rPr>
              <w:t>Content descriptions</w:t>
            </w:r>
          </w:p>
        </w:tc>
      </w:tr>
      <w:tr w:rsidR="00B1717B" w:rsidRPr="001300BC" w:rsidTr="001300BC">
        <w:trPr>
          <w:tblHeader/>
        </w:trPr>
        <w:tc>
          <w:tcPr>
            <w:tcW w:w="1250" w:type="pct"/>
            <w:shd w:val="clear" w:color="auto" w:fill="ECFBE9"/>
          </w:tcPr>
          <w:p w:rsidR="0053342F" w:rsidRPr="001300BC" w:rsidRDefault="0053342F" w:rsidP="00C04E6E">
            <w:pPr>
              <w:pStyle w:val="ListBulletsquare-4thlevel"/>
              <w:spacing w:before="100" w:after="100"/>
              <w:ind w:left="284"/>
              <w:rPr>
                <w:b/>
                <w:color w:val="000000" w:themeColor="text1"/>
                <w:sz w:val="22"/>
                <w:szCs w:val="22"/>
                <w:lang w:val="en-AU"/>
              </w:rPr>
            </w:pPr>
            <w:r w:rsidRPr="001300BC">
              <w:rPr>
                <w:b/>
                <w:color w:val="000000" w:themeColor="text1"/>
                <w:sz w:val="22"/>
                <w:szCs w:val="22"/>
                <w:lang w:val="en-AU"/>
              </w:rPr>
              <w:t>Humanities and Social Sciences</w:t>
            </w:r>
          </w:p>
        </w:tc>
        <w:tc>
          <w:tcPr>
            <w:tcW w:w="1250" w:type="pct"/>
            <w:shd w:val="clear" w:color="auto" w:fill="ECFBE9"/>
          </w:tcPr>
          <w:p w:rsidR="0053342F" w:rsidRPr="001300BC" w:rsidRDefault="0053342F" w:rsidP="00C04E6E">
            <w:pPr>
              <w:pStyle w:val="ListBulletsquare-4thlevel"/>
              <w:spacing w:before="100" w:after="100"/>
              <w:ind w:left="284"/>
              <w:rPr>
                <w:b/>
                <w:color w:val="000000" w:themeColor="text1"/>
                <w:sz w:val="22"/>
                <w:szCs w:val="22"/>
                <w:lang w:val="en-AU"/>
              </w:rPr>
            </w:pPr>
            <w:r w:rsidRPr="001300BC">
              <w:rPr>
                <w:b/>
                <w:color w:val="000000" w:themeColor="text1"/>
                <w:sz w:val="22"/>
                <w:szCs w:val="22"/>
                <w:lang w:val="en-AU"/>
              </w:rPr>
              <w:t>English</w:t>
            </w:r>
          </w:p>
        </w:tc>
        <w:tc>
          <w:tcPr>
            <w:tcW w:w="1250" w:type="pct"/>
            <w:shd w:val="clear" w:color="auto" w:fill="ECFBE9"/>
          </w:tcPr>
          <w:p w:rsidR="0053342F" w:rsidRPr="001300BC" w:rsidRDefault="0053342F" w:rsidP="00C04E6E">
            <w:pPr>
              <w:pStyle w:val="ListBulletsquare-4thlevel"/>
              <w:spacing w:before="100" w:after="100"/>
              <w:ind w:left="284"/>
              <w:rPr>
                <w:b/>
                <w:color w:val="000000" w:themeColor="text1"/>
                <w:sz w:val="22"/>
                <w:szCs w:val="22"/>
                <w:lang w:val="en-AU"/>
              </w:rPr>
            </w:pPr>
            <w:r w:rsidRPr="001300BC">
              <w:rPr>
                <w:b/>
                <w:color w:val="000000" w:themeColor="text1"/>
                <w:sz w:val="22"/>
                <w:szCs w:val="22"/>
                <w:lang w:val="en-AU"/>
              </w:rPr>
              <w:t>Science</w:t>
            </w:r>
          </w:p>
        </w:tc>
        <w:tc>
          <w:tcPr>
            <w:tcW w:w="1250" w:type="pct"/>
            <w:shd w:val="clear" w:color="auto" w:fill="ECFBE9"/>
          </w:tcPr>
          <w:p w:rsidR="00C23E43" w:rsidRPr="001300BC" w:rsidRDefault="007733E3" w:rsidP="007733E3">
            <w:pPr>
              <w:pStyle w:val="ListBulletsquare-4thlevel"/>
              <w:spacing w:before="100" w:after="100"/>
              <w:ind w:left="284"/>
              <w:rPr>
                <w:b/>
                <w:color w:val="000000" w:themeColor="text1"/>
                <w:sz w:val="22"/>
                <w:szCs w:val="22"/>
                <w:lang w:val="en-AU"/>
              </w:rPr>
            </w:pPr>
            <w:r>
              <w:rPr>
                <w:b/>
                <w:color w:val="000000" w:themeColor="text1"/>
                <w:sz w:val="22"/>
                <w:szCs w:val="22"/>
                <w:lang w:val="en-AU"/>
              </w:rPr>
              <w:t>Design and Technologies</w:t>
            </w:r>
          </w:p>
        </w:tc>
      </w:tr>
      <w:tr w:rsidR="00B1717B" w:rsidRPr="00715D8C" w:rsidTr="00BF38AA">
        <w:tc>
          <w:tcPr>
            <w:tcW w:w="1250" w:type="pct"/>
            <w:shd w:val="clear" w:color="auto" w:fill="auto"/>
          </w:tcPr>
          <w:p w:rsidR="0053342F" w:rsidRPr="00B1717B" w:rsidRDefault="00715D8C" w:rsidP="009949BD">
            <w:pPr>
              <w:pStyle w:val="ListBulletsquare-4thlevel"/>
              <w:spacing w:before="100" w:after="100"/>
              <w:ind w:left="142" w:hanging="37"/>
              <w:rPr>
                <w:rFonts w:eastAsia="Arial"/>
                <w:color w:val="000000" w:themeColor="text1"/>
              </w:rPr>
            </w:pPr>
            <w:r w:rsidRPr="00143ABA">
              <w:rPr>
                <w:rFonts w:eastAsia="Arial"/>
                <w:color w:val="000000" w:themeColor="text1"/>
              </w:rPr>
              <w:t>The effect that consumer and financial decisions can have on the individual, the broader community and the environment (ACHASSK150)</w:t>
            </w:r>
          </w:p>
        </w:tc>
        <w:tc>
          <w:tcPr>
            <w:tcW w:w="1250" w:type="pct"/>
            <w:shd w:val="clear" w:color="auto" w:fill="auto"/>
          </w:tcPr>
          <w:p w:rsidR="0053342F" w:rsidRPr="00B1717B" w:rsidRDefault="00715D8C" w:rsidP="009949BD">
            <w:pPr>
              <w:pStyle w:val="ListBulletsquare-4thlevel"/>
              <w:spacing w:before="100" w:after="100"/>
              <w:ind w:left="142" w:hanging="37"/>
              <w:rPr>
                <w:rFonts w:eastAsia="Arial"/>
                <w:color w:val="000000" w:themeColor="text1"/>
              </w:rPr>
            </w:pPr>
            <w:r w:rsidRPr="00715D8C">
              <w:rPr>
                <w:rFonts w:eastAsia="Arial"/>
                <w:color w:val="000000" w:themeColor="text1"/>
              </w:rPr>
              <w:t>Use interaction skills, varying conventions of spoken interactions such as voice volume, tone, pitch and pace, according to group size, formality of interaction and needs and expertise of the audience (ACELY1816)</w:t>
            </w:r>
          </w:p>
        </w:tc>
        <w:tc>
          <w:tcPr>
            <w:tcW w:w="1250" w:type="pct"/>
          </w:tcPr>
          <w:p w:rsidR="0053342F" w:rsidRPr="00B1717B" w:rsidRDefault="0053342F" w:rsidP="00774B18">
            <w:pPr>
              <w:pStyle w:val="ListBulletsquare-4thlevel"/>
              <w:spacing w:before="100" w:after="100"/>
              <w:ind w:left="142" w:hanging="37"/>
              <w:rPr>
                <w:rFonts w:eastAsia="Arial"/>
                <w:color w:val="000000" w:themeColor="text1"/>
              </w:rPr>
            </w:pPr>
            <w:r w:rsidRPr="00B1717B">
              <w:rPr>
                <w:rFonts w:eastAsia="Arial"/>
                <w:color w:val="000000" w:themeColor="text1"/>
              </w:rPr>
              <w:t>Scientific knowledge is used to solve problems and inform personal and community decisions (ACSHE100)</w:t>
            </w:r>
          </w:p>
        </w:tc>
        <w:tc>
          <w:tcPr>
            <w:tcW w:w="1250" w:type="pct"/>
          </w:tcPr>
          <w:p w:rsidR="0053342F" w:rsidRPr="00B1717B" w:rsidRDefault="0053342F" w:rsidP="009949BD">
            <w:pPr>
              <w:pStyle w:val="ListBulletsquare-4thlevel"/>
              <w:spacing w:before="100" w:after="100"/>
              <w:ind w:left="142" w:hanging="37"/>
              <w:rPr>
                <w:rFonts w:eastAsia="Arial"/>
                <w:color w:val="000000" w:themeColor="text1"/>
              </w:rPr>
            </w:pPr>
            <w:r w:rsidRPr="00B1717B">
              <w:rPr>
                <w:rFonts w:eastAsia="Arial"/>
                <w:color w:val="000000" w:themeColor="text1"/>
              </w:rPr>
              <w:t>Select appropriate materials, components, tools, equipment and techniques and apply safe procedures to make designed solutions (ACTDEP026)</w:t>
            </w:r>
          </w:p>
        </w:tc>
      </w:tr>
      <w:tr w:rsidR="00715D8C" w:rsidRPr="00B1717B" w:rsidTr="00BF38AA">
        <w:tc>
          <w:tcPr>
            <w:tcW w:w="1250" w:type="pct"/>
            <w:shd w:val="clear" w:color="auto" w:fill="auto"/>
          </w:tcPr>
          <w:p w:rsidR="00715D8C" w:rsidRPr="00B1717B" w:rsidRDefault="00715D8C" w:rsidP="009949BD">
            <w:pPr>
              <w:pStyle w:val="ListBulletsquare-4thlevel"/>
              <w:spacing w:before="100" w:after="100"/>
              <w:ind w:left="142" w:hanging="37"/>
              <w:rPr>
                <w:rFonts w:eastAsia="Arial"/>
                <w:color w:val="000000" w:themeColor="text1"/>
              </w:rPr>
            </w:pPr>
            <w:r w:rsidRPr="00B1717B">
              <w:rPr>
                <w:rFonts w:eastAsia="Arial"/>
                <w:color w:val="000000" w:themeColor="text1"/>
              </w:rPr>
              <w:t>Evaluate evidence to draw conclusions (</w:t>
            </w:r>
            <w:r w:rsidRPr="00715D8C">
              <w:rPr>
                <w:rFonts w:eastAsia="Arial"/>
                <w:color w:val="000000" w:themeColor="text1"/>
              </w:rPr>
              <w:t>ACHASSI129</w:t>
            </w:r>
            <w:r w:rsidRPr="00B1717B">
              <w:rPr>
                <w:rFonts w:eastAsia="Arial"/>
                <w:color w:val="000000" w:themeColor="text1"/>
              </w:rPr>
              <w:t>)</w:t>
            </w:r>
          </w:p>
        </w:tc>
        <w:tc>
          <w:tcPr>
            <w:tcW w:w="1250" w:type="pct"/>
            <w:shd w:val="clear" w:color="auto" w:fill="auto"/>
          </w:tcPr>
          <w:p w:rsidR="00715D8C" w:rsidRPr="00B1717B" w:rsidRDefault="00715D8C" w:rsidP="000626F9">
            <w:pPr>
              <w:pStyle w:val="ListBulletsquare-4thlevel"/>
              <w:spacing w:before="100" w:after="100"/>
              <w:ind w:left="142" w:hanging="37"/>
              <w:rPr>
                <w:rFonts w:eastAsia="Arial"/>
                <w:color w:val="000000" w:themeColor="text1"/>
              </w:rPr>
            </w:pPr>
            <w:r w:rsidRPr="00715D8C">
              <w:rPr>
                <w:rFonts w:eastAsia="Arial"/>
                <w:color w:val="000000" w:themeColor="text1"/>
              </w:rPr>
              <w:t>Plan, draft and publish imaginative, informative and persuasive texts, choosing and experimenting with text structures, language features, images and digital resources appropriate to purpose and audience</w:t>
            </w:r>
            <w:r w:rsidR="000626F9">
              <w:rPr>
                <w:rFonts w:eastAsia="Arial"/>
                <w:color w:val="000000" w:themeColor="text1"/>
              </w:rPr>
              <w:t xml:space="preserve"> </w:t>
            </w:r>
            <w:r w:rsidRPr="00715D8C">
              <w:rPr>
                <w:rFonts w:eastAsia="Arial"/>
                <w:color w:val="000000" w:themeColor="text1"/>
              </w:rPr>
              <w:t>(ACELY1714)</w:t>
            </w:r>
          </w:p>
        </w:tc>
        <w:tc>
          <w:tcPr>
            <w:tcW w:w="1250" w:type="pct"/>
          </w:tcPr>
          <w:p w:rsidR="00715D8C" w:rsidRPr="00B1717B" w:rsidRDefault="00715D8C" w:rsidP="009949BD">
            <w:pPr>
              <w:pStyle w:val="ListBulletsquare-4thlevel"/>
              <w:spacing w:before="100" w:after="100"/>
              <w:ind w:left="142" w:hanging="37"/>
              <w:rPr>
                <w:rFonts w:eastAsia="Arial"/>
                <w:color w:val="000000" w:themeColor="text1"/>
              </w:rPr>
            </w:pPr>
          </w:p>
        </w:tc>
        <w:tc>
          <w:tcPr>
            <w:tcW w:w="1250" w:type="pct"/>
          </w:tcPr>
          <w:p w:rsidR="00715D8C" w:rsidRPr="00B1717B" w:rsidRDefault="00715D8C" w:rsidP="009949BD">
            <w:pPr>
              <w:pStyle w:val="ListBulletsquare-4thlevel"/>
              <w:spacing w:before="100" w:after="100"/>
              <w:ind w:left="142" w:hanging="37"/>
              <w:rPr>
                <w:rFonts w:eastAsia="Arial"/>
                <w:color w:val="000000" w:themeColor="text1"/>
              </w:rPr>
            </w:pPr>
            <w:r w:rsidRPr="00B1717B">
              <w:rPr>
                <w:rFonts w:eastAsia="Arial"/>
                <w:color w:val="000000" w:themeColor="text1"/>
              </w:rPr>
              <w:t>Negotiate criteria for success that include sustainability to evaluate design ideas, processes and solutions (ACTDEP027)</w:t>
            </w:r>
          </w:p>
        </w:tc>
      </w:tr>
      <w:tr w:rsidR="00715D8C" w:rsidRPr="00B1717B" w:rsidTr="00BF38AA">
        <w:tc>
          <w:tcPr>
            <w:tcW w:w="1250" w:type="pct"/>
            <w:shd w:val="clear" w:color="auto" w:fill="auto"/>
          </w:tcPr>
          <w:p w:rsidR="00715D8C" w:rsidRPr="00B1717B" w:rsidRDefault="00715D8C" w:rsidP="009949BD">
            <w:pPr>
              <w:pStyle w:val="ListBulletsquare-4thlevel"/>
              <w:spacing w:before="100" w:after="100"/>
              <w:ind w:left="142" w:hanging="37"/>
              <w:rPr>
                <w:rFonts w:eastAsia="Arial"/>
                <w:color w:val="000000" w:themeColor="text1"/>
              </w:rPr>
            </w:pPr>
            <w:r w:rsidRPr="00B1717B">
              <w:rPr>
                <w:rFonts w:eastAsia="Arial"/>
                <w:color w:val="000000" w:themeColor="text1"/>
              </w:rPr>
              <w:t>Reflect on learning to propose personal and/or collective action in response to an issue or challenge, and</w:t>
            </w:r>
            <w:r>
              <w:rPr>
                <w:rFonts w:eastAsia="Arial"/>
                <w:color w:val="000000" w:themeColor="text1"/>
              </w:rPr>
              <w:t xml:space="preserve"> predict the probable effects (</w:t>
            </w:r>
            <w:r w:rsidRPr="00715D8C">
              <w:rPr>
                <w:rFonts w:eastAsia="Arial"/>
                <w:color w:val="000000" w:themeColor="text1"/>
              </w:rPr>
              <w:t>ACHASSI132</w:t>
            </w:r>
            <w:r w:rsidRPr="00B1717B">
              <w:rPr>
                <w:rFonts w:eastAsia="Arial"/>
                <w:color w:val="000000" w:themeColor="text1"/>
              </w:rPr>
              <w:t>)</w:t>
            </w:r>
          </w:p>
        </w:tc>
        <w:tc>
          <w:tcPr>
            <w:tcW w:w="1250" w:type="pct"/>
            <w:shd w:val="clear" w:color="auto" w:fill="auto"/>
          </w:tcPr>
          <w:p w:rsidR="00715D8C" w:rsidRPr="00B1717B" w:rsidRDefault="00715D8C" w:rsidP="009949BD">
            <w:pPr>
              <w:pStyle w:val="ListBulletsquare-4thlevel"/>
              <w:spacing w:before="100" w:after="100"/>
              <w:ind w:left="142" w:hanging="37"/>
              <w:rPr>
                <w:rFonts w:eastAsia="Arial"/>
                <w:color w:val="000000" w:themeColor="text1"/>
              </w:rPr>
            </w:pPr>
          </w:p>
        </w:tc>
        <w:tc>
          <w:tcPr>
            <w:tcW w:w="1250" w:type="pct"/>
            <w:shd w:val="clear" w:color="auto" w:fill="auto"/>
          </w:tcPr>
          <w:p w:rsidR="00715D8C" w:rsidRPr="00B1717B" w:rsidRDefault="00715D8C" w:rsidP="009949BD">
            <w:pPr>
              <w:pStyle w:val="ListBulletsquare-4thlevel"/>
              <w:spacing w:before="100" w:after="100"/>
              <w:ind w:left="142" w:hanging="37"/>
              <w:rPr>
                <w:rFonts w:eastAsia="Arial"/>
                <w:color w:val="000000" w:themeColor="text1"/>
              </w:rPr>
            </w:pPr>
          </w:p>
        </w:tc>
        <w:tc>
          <w:tcPr>
            <w:tcW w:w="1250" w:type="pct"/>
          </w:tcPr>
          <w:p w:rsidR="00715D8C" w:rsidRPr="00B1717B" w:rsidRDefault="00715D8C" w:rsidP="009949BD">
            <w:pPr>
              <w:pStyle w:val="ListBulletsquare-4thlevel"/>
              <w:spacing w:before="100" w:after="100"/>
              <w:ind w:left="142" w:hanging="37"/>
              <w:rPr>
                <w:rFonts w:eastAsia="Arial"/>
                <w:color w:val="000000" w:themeColor="text1"/>
              </w:rPr>
            </w:pPr>
            <w:r w:rsidRPr="00B1717B">
              <w:rPr>
                <w:rFonts w:eastAsia="Arial"/>
                <w:color w:val="000000" w:themeColor="text1"/>
              </w:rPr>
              <w:t>Develop project plans that include consideration of resources when making designed solutions individually and collaboratively (ACTDEP028)</w:t>
            </w:r>
          </w:p>
        </w:tc>
      </w:tr>
    </w:tbl>
    <w:p w:rsidR="001300BC" w:rsidRDefault="001300BC">
      <w:pPr>
        <w:rPr>
          <w:rFonts w:ascii="Arial" w:hAnsi="Arial" w:cs="Arial"/>
          <w:b/>
          <w:color w:val="000000" w:themeColor="text1"/>
          <w:sz w:val="20"/>
          <w:szCs w:val="20"/>
        </w:rPr>
      </w:pPr>
      <w:r>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3970"/>
        <w:gridCol w:w="3543"/>
        <w:gridCol w:w="3757"/>
        <w:gridCol w:w="3757"/>
      </w:tblGrid>
      <w:tr w:rsidR="001300BC" w:rsidRPr="001300BC" w:rsidTr="00BF38AA">
        <w:trPr>
          <w:tblHeader/>
        </w:trPr>
        <w:tc>
          <w:tcPr>
            <w:tcW w:w="5000" w:type="pct"/>
            <w:gridSpan w:val="4"/>
            <w:shd w:val="clear" w:color="auto" w:fill="68AC46"/>
          </w:tcPr>
          <w:p w:rsidR="0053342F" w:rsidRPr="001300BC" w:rsidRDefault="0053342F" w:rsidP="00C9163C">
            <w:pPr>
              <w:pStyle w:val="ListBulletsquare-4thlevel"/>
              <w:spacing w:before="100" w:after="100"/>
              <w:ind w:left="284"/>
              <w:rPr>
                <w:b/>
                <w:color w:val="FFFFFF" w:themeColor="background1"/>
                <w:sz w:val="22"/>
                <w:szCs w:val="22"/>
              </w:rPr>
            </w:pPr>
            <w:r w:rsidRPr="001300BC">
              <w:rPr>
                <w:b/>
                <w:color w:val="FFFFFF" w:themeColor="background1"/>
                <w:sz w:val="22"/>
                <w:szCs w:val="22"/>
              </w:rPr>
              <w:lastRenderedPageBreak/>
              <w:t xml:space="preserve">Unit 6: Consuming </w:t>
            </w:r>
            <w:r w:rsidR="00C9163C">
              <w:rPr>
                <w:b/>
                <w:color w:val="FFFFFF" w:themeColor="background1"/>
                <w:sz w:val="22"/>
                <w:szCs w:val="22"/>
              </w:rPr>
              <w:t>p</w:t>
            </w:r>
            <w:r w:rsidRPr="001300BC">
              <w:rPr>
                <w:b/>
                <w:color w:val="FFFFFF" w:themeColor="background1"/>
                <w:sz w:val="22"/>
                <w:szCs w:val="22"/>
              </w:rPr>
              <w:t xml:space="preserve">lanet </w:t>
            </w:r>
            <w:r w:rsidR="00C9163C">
              <w:rPr>
                <w:b/>
                <w:color w:val="FFFFFF" w:themeColor="background1"/>
                <w:sz w:val="22"/>
                <w:szCs w:val="22"/>
              </w:rPr>
              <w:t>e</w:t>
            </w:r>
            <w:r w:rsidRPr="001300BC">
              <w:rPr>
                <w:b/>
                <w:color w:val="FFFFFF" w:themeColor="background1"/>
                <w:sz w:val="22"/>
                <w:szCs w:val="22"/>
              </w:rPr>
              <w:t xml:space="preserve">arth – </w:t>
            </w:r>
            <w:r w:rsidR="0047786B">
              <w:rPr>
                <w:b/>
                <w:color w:val="FFFFFF" w:themeColor="background1"/>
                <w:sz w:val="22"/>
                <w:szCs w:val="22"/>
              </w:rPr>
              <w:t>Year 6</w:t>
            </w:r>
          </w:p>
        </w:tc>
      </w:tr>
      <w:tr w:rsidR="00B1717B" w:rsidRPr="001300BC" w:rsidTr="00BF38AA">
        <w:trPr>
          <w:tblHeader/>
        </w:trPr>
        <w:tc>
          <w:tcPr>
            <w:tcW w:w="5000" w:type="pct"/>
            <w:gridSpan w:val="4"/>
            <w:shd w:val="clear" w:color="auto" w:fill="A4E6A4"/>
          </w:tcPr>
          <w:p w:rsidR="0053342F" w:rsidRPr="001300BC" w:rsidRDefault="0053342F" w:rsidP="00C26FD5">
            <w:pPr>
              <w:pStyle w:val="ListBulletsquare-4thlevel"/>
              <w:spacing w:before="100" w:after="100"/>
              <w:ind w:left="284"/>
              <w:jc w:val="center"/>
              <w:rPr>
                <w:b/>
                <w:color w:val="000000" w:themeColor="text1"/>
                <w:sz w:val="22"/>
                <w:szCs w:val="22"/>
                <w:lang w:val="en-AU"/>
              </w:rPr>
            </w:pPr>
            <w:r w:rsidRPr="001300BC">
              <w:rPr>
                <w:b/>
                <w:color w:val="000000" w:themeColor="text1"/>
                <w:sz w:val="22"/>
                <w:szCs w:val="22"/>
                <w:lang w:val="en-AU"/>
              </w:rPr>
              <w:t>Achievement standards</w:t>
            </w:r>
          </w:p>
        </w:tc>
      </w:tr>
      <w:tr w:rsidR="00B1717B" w:rsidRPr="001300BC" w:rsidTr="00717639">
        <w:trPr>
          <w:tblHeader/>
        </w:trPr>
        <w:tc>
          <w:tcPr>
            <w:tcW w:w="1321" w:type="pct"/>
            <w:shd w:val="clear" w:color="auto" w:fill="ECFBE9"/>
          </w:tcPr>
          <w:p w:rsidR="0053342F" w:rsidRPr="001300BC" w:rsidRDefault="0053342F" w:rsidP="00C26FD5">
            <w:pPr>
              <w:pStyle w:val="ListBulletsquare-4thlevel"/>
              <w:spacing w:before="100" w:after="100"/>
              <w:ind w:left="284"/>
              <w:rPr>
                <w:b/>
                <w:color w:val="000000" w:themeColor="text1"/>
                <w:sz w:val="22"/>
                <w:szCs w:val="22"/>
                <w:lang w:val="en-AU"/>
              </w:rPr>
            </w:pPr>
            <w:r w:rsidRPr="001300BC">
              <w:rPr>
                <w:b/>
                <w:color w:val="000000" w:themeColor="text1"/>
                <w:sz w:val="22"/>
                <w:szCs w:val="22"/>
                <w:lang w:val="en-AU"/>
              </w:rPr>
              <w:t>Humanities and Social Sciences</w:t>
            </w:r>
          </w:p>
        </w:tc>
        <w:tc>
          <w:tcPr>
            <w:tcW w:w="1179" w:type="pct"/>
            <w:shd w:val="clear" w:color="auto" w:fill="ECFBE9"/>
          </w:tcPr>
          <w:p w:rsidR="0053342F" w:rsidRPr="001300BC" w:rsidRDefault="0053342F" w:rsidP="00C26FD5">
            <w:pPr>
              <w:pStyle w:val="ListBulletsquare-4thlevel"/>
              <w:spacing w:before="100" w:after="100"/>
              <w:ind w:left="284"/>
              <w:rPr>
                <w:b/>
                <w:color w:val="000000" w:themeColor="text1"/>
                <w:sz w:val="22"/>
                <w:szCs w:val="22"/>
                <w:lang w:val="en-AU"/>
              </w:rPr>
            </w:pPr>
            <w:r w:rsidRPr="001300BC">
              <w:rPr>
                <w:b/>
                <w:color w:val="000000" w:themeColor="text1"/>
                <w:sz w:val="22"/>
                <w:szCs w:val="22"/>
                <w:lang w:val="en-AU"/>
              </w:rPr>
              <w:t>English</w:t>
            </w:r>
          </w:p>
        </w:tc>
        <w:tc>
          <w:tcPr>
            <w:tcW w:w="1250" w:type="pct"/>
            <w:shd w:val="clear" w:color="auto" w:fill="ECFBE9"/>
          </w:tcPr>
          <w:p w:rsidR="0053342F" w:rsidRPr="001300BC" w:rsidRDefault="0053342F" w:rsidP="00C26FD5">
            <w:pPr>
              <w:pStyle w:val="ListBulletsquare-4thlevel"/>
              <w:spacing w:before="100" w:after="100"/>
              <w:ind w:left="284"/>
              <w:rPr>
                <w:b/>
                <w:noProof/>
                <w:color w:val="000000" w:themeColor="text1"/>
                <w:sz w:val="22"/>
                <w:szCs w:val="22"/>
                <w:lang w:val="en-AU"/>
              </w:rPr>
            </w:pPr>
            <w:r w:rsidRPr="001300BC">
              <w:rPr>
                <w:b/>
                <w:noProof/>
                <w:color w:val="000000" w:themeColor="text1"/>
                <w:sz w:val="22"/>
                <w:szCs w:val="22"/>
                <w:lang w:val="en-AU"/>
              </w:rPr>
              <w:t>Science</w:t>
            </w:r>
          </w:p>
        </w:tc>
        <w:tc>
          <w:tcPr>
            <w:tcW w:w="1250" w:type="pct"/>
            <w:shd w:val="clear" w:color="auto" w:fill="ECFBE9"/>
          </w:tcPr>
          <w:p w:rsidR="0053342F" w:rsidRPr="001300BC" w:rsidRDefault="0053342F" w:rsidP="00C26FD5">
            <w:pPr>
              <w:pStyle w:val="ListBulletsquare-4thlevel"/>
              <w:spacing w:before="100" w:after="100"/>
              <w:ind w:left="284"/>
              <w:rPr>
                <w:b/>
                <w:noProof/>
                <w:color w:val="000000" w:themeColor="text1"/>
                <w:sz w:val="22"/>
                <w:szCs w:val="22"/>
                <w:lang w:val="en-AU"/>
              </w:rPr>
            </w:pPr>
            <w:r w:rsidRPr="001300BC">
              <w:rPr>
                <w:b/>
                <w:noProof/>
                <w:color w:val="000000" w:themeColor="text1"/>
                <w:sz w:val="22"/>
                <w:szCs w:val="22"/>
                <w:lang w:val="en-AU"/>
              </w:rPr>
              <w:t>Design and Technologies</w:t>
            </w:r>
          </w:p>
        </w:tc>
      </w:tr>
      <w:tr w:rsidR="00715D8C" w:rsidRPr="00B1717B" w:rsidTr="00717639">
        <w:tc>
          <w:tcPr>
            <w:tcW w:w="1321" w:type="pct"/>
          </w:tcPr>
          <w:p w:rsidR="00715D8C" w:rsidRPr="00711532" w:rsidRDefault="00715D8C" w:rsidP="009701A3">
            <w:pPr>
              <w:pStyle w:val="NormalWeb"/>
              <w:rPr>
                <w:rFonts w:ascii="Arial" w:eastAsia="Calibri" w:hAnsi="Arial" w:cs="Arial"/>
                <w:color w:val="000000" w:themeColor="text1"/>
                <w:sz w:val="20"/>
                <w:szCs w:val="20"/>
                <w:lang w:val="en-MY"/>
              </w:rPr>
            </w:pPr>
            <w:r w:rsidRPr="006521C3">
              <w:rPr>
                <w:rFonts w:ascii="Arial" w:eastAsia="Calibri" w:hAnsi="Arial" w:cs="Arial"/>
                <w:color w:val="000000" w:themeColor="text1"/>
                <w:sz w:val="20"/>
                <w:szCs w:val="20"/>
                <w:shd w:val="clear" w:color="auto" w:fill="A4E6A4"/>
                <w:lang w:val="en-MY"/>
              </w:rPr>
              <w:t>By the end of Year 6, students</w:t>
            </w:r>
            <w:r w:rsidRPr="00711532">
              <w:rPr>
                <w:rFonts w:ascii="Arial" w:eastAsia="Calibri" w:hAnsi="Arial" w:cs="Arial"/>
                <w:color w:val="000000" w:themeColor="text1"/>
                <w:sz w:val="20"/>
                <w:szCs w:val="20"/>
                <w:lang w:val="en-MY"/>
              </w:rPr>
              <w:t xml:space="preserve"> </w:t>
            </w:r>
            <w:hyperlink r:id="rId26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268"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269"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270"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271"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272"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273"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274"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275"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276"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27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importance of people, institutions and processes to Australia’s democracy and legal system. They </w:t>
            </w:r>
            <w:hyperlink r:id="rId278"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rights and responsibilities of Australian citizens and the obligations they may have as global citizens. Students </w:t>
            </w:r>
            <w:hyperlink r:id="rId279" w:tooltip="Display the glossary entry for recognise" w:history="1">
              <w:r w:rsidRPr="00CF0E7D">
                <w:rPr>
                  <w:rFonts w:ascii="Arial" w:eastAsia="Calibri" w:hAnsi="Arial" w:cs="Arial"/>
                  <w:color w:val="000000" w:themeColor="text1"/>
                  <w:sz w:val="20"/>
                  <w:szCs w:val="20"/>
                  <w:lang w:val="en-MY"/>
                </w:rPr>
                <w:t>recognise</w:t>
              </w:r>
            </w:hyperlink>
            <w:r w:rsidRPr="00CF0E7D">
              <w:rPr>
                <w:rFonts w:ascii="Arial" w:eastAsia="Calibri" w:hAnsi="Arial" w:cs="Arial"/>
                <w:color w:val="000000" w:themeColor="text1"/>
                <w:sz w:val="20"/>
                <w:szCs w:val="20"/>
                <w:lang w:val="en-MY"/>
              </w:rPr>
              <w:t xml:space="preserve"> why choices about the allocation of resources involve trade-offs. They </w:t>
            </w:r>
            <w:hyperlink r:id="rId280" w:tooltip="Display the glossary entry for explain" w:history="1">
              <w:r w:rsidRPr="006521C3">
                <w:rPr>
                  <w:rFonts w:ascii="Arial" w:eastAsia="Calibri" w:hAnsi="Arial" w:cs="Arial"/>
                  <w:color w:val="000000" w:themeColor="text1"/>
                  <w:sz w:val="20"/>
                  <w:szCs w:val="20"/>
                  <w:shd w:val="clear" w:color="auto" w:fill="A4E6A4"/>
                  <w:lang w:val="en-MY"/>
                </w:rPr>
                <w:t>explain</w:t>
              </w:r>
            </w:hyperlink>
            <w:r w:rsidRPr="006521C3">
              <w:rPr>
                <w:rFonts w:ascii="Arial" w:eastAsia="Calibri" w:hAnsi="Arial" w:cs="Arial"/>
                <w:color w:val="000000" w:themeColor="text1"/>
                <w:sz w:val="20"/>
                <w:szCs w:val="20"/>
                <w:shd w:val="clear" w:color="auto" w:fill="A4E6A4"/>
                <w:lang w:val="en-MY"/>
              </w:rPr>
              <w:t xml:space="preserve"> why it is important to be informed when making consumer and financial decisions</w:t>
            </w:r>
            <w:r w:rsidRPr="00711532">
              <w:rPr>
                <w:rFonts w:ascii="Arial" w:eastAsia="Calibri" w:hAnsi="Arial" w:cs="Arial"/>
                <w:color w:val="000000" w:themeColor="text1"/>
                <w:sz w:val="20"/>
                <w:szCs w:val="20"/>
                <w:lang w:val="en-MY"/>
              </w:rPr>
              <w:t xml:space="preserve">. They </w:t>
            </w:r>
            <w:hyperlink r:id="rId281" w:tooltip="Display the glossary entry for identify" w:history="1">
              <w:r w:rsidRPr="00715D8C">
                <w:rPr>
                  <w:rFonts w:ascii="Arial" w:eastAsia="Calibri" w:hAnsi="Arial" w:cs="Arial"/>
                  <w:color w:val="000000" w:themeColor="text1"/>
                  <w:sz w:val="20"/>
                  <w:szCs w:val="20"/>
                  <w:lang w:val="en-MY"/>
                </w:rPr>
                <w:t>identify</w:t>
              </w:r>
            </w:hyperlink>
            <w:r w:rsidRPr="00715D8C">
              <w:rPr>
                <w:rFonts w:ascii="Arial" w:eastAsia="Calibri" w:hAnsi="Arial" w:cs="Arial"/>
                <w:color w:val="000000" w:themeColor="text1"/>
                <w:sz w:val="20"/>
                <w:szCs w:val="20"/>
                <w:lang w:val="en-MY"/>
              </w:rPr>
              <w:t xml:space="preserve"> the purpose of business and </w:t>
            </w:r>
            <w:hyperlink r:id="rId282" w:tooltip="Display the glossary entry for recognise" w:history="1">
              <w:r w:rsidRPr="00715D8C">
                <w:rPr>
                  <w:rFonts w:ascii="Arial" w:eastAsia="Calibri" w:hAnsi="Arial" w:cs="Arial"/>
                  <w:color w:val="000000" w:themeColor="text1"/>
                  <w:sz w:val="20"/>
                  <w:szCs w:val="20"/>
                  <w:lang w:val="en-MY"/>
                </w:rPr>
                <w:t>recognise</w:t>
              </w:r>
            </w:hyperlink>
            <w:r w:rsidRPr="00715D8C">
              <w:rPr>
                <w:rFonts w:ascii="Arial" w:eastAsia="Calibri" w:hAnsi="Arial" w:cs="Arial"/>
                <w:color w:val="000000" w:themeColor="text1"/>
                <w:sz w:val="20"/>
                <w:szCs w:val="20"/>
                <w:lang w:val="en-MY"/>
              </w:rPr>
              <w:t xml:space="preserve"> the different ways that businesses choose to provide goods and services</w:t>
            </w:r>
            <w:r w:rsidRPr="00711532">
              <w:rPr>
                <w:rFonts w:ascii="Arial" w:eastAsia="Calibri" w:hAnsi="Arial" w:cs="Arial"/>
                <w:color w:val="000000" w:themeColor="text1"/>
                <w:sz w:val="20"/>
                <w:szCs w:val="20"/>
                <w:lang w:val="en-MY"/>
              </w:rPr>
              <w:t xml:space="preserve">. They </w:t>
            </w:r>
            <w:hyperlink r:id="rId283"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different views on how to </w:t>
            </w:r>
            <w:hyperlink r:id="rId284" w:tooltip="Display the glossary entry for respond" w:history="1">
              <w:r w:rsidRPr="00711532">
                <w:rPr>
                  <w:rFonts w:ascii="Arial" w:eastAsia="Calibri" w:hAnsi="Arial" w:cs="Arial"/>
                  <w:color w:val="000000" w:themeColor="text1"/>
                  <w:sz w:val="20"/>
                  <w:szCs w:val="20"/>
                  <w:lang w:val="en-MY"/>
                </w:rPr>
                <w:t>respond</w:t>
              </w:r>
            </w:hyperlink>
            <w:r w:rsidRPr="00711532">
              <w:rPr>
                <w:rFonts w:ascii="Arial" w:eastAsia="Calibri" w:hAnsi="Arial" w:cs="Arial"/>
                <w:color w:val="000000" w:themeColor="text1"/>
                <w:sz w:val="20"/>
                <w:szCs w:val="20"/>
                <w:lang w:val="en-MY"/>
              </w:rPr>
              <w:t xml:space="preserve"> to an issue or challenge.</w:t>
            </w:r>
          </w:p>
          <w:p w:rsidR="00715D8C" w:rsidRPr="00711532" w:rsidRDefault="00715D8C" w:rsidP="009701A3">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285" w:tooltip="Display the glossary entry for develop" w:history="1">
              <w:r w:rsidRPr="00711532">
                <w:rPr>
                  <w:rFonts w:ascii="Arial" w:eastAsia="Calibri" w:hAnsi="Arial" w:cs="Arial"/>
                  <w:color w:val="000000" w:themeColor="text1"/>
                  <w:sz w:val="20"/>
                  <w:szCs w:val="20"/>
                  <w:lang w:val="en-MY"/>
                </w:rPr>
                <w:t>develop</w:t>
              </w:r>
            </w:hyperlink>
            <w:r w:rsidRPr="00711532">
              <w:rPr>
                <w:rFonts w:ascii="Arial" w:eastAsia="Calibri" w:hAnsi="Arial" w:cs="Arial"/>
                <w:color w:val="000000" w:themeColor="text1"/>
                <w:sz w:val="20"/>
                <w:szCs w:val="20"/>
                <w:lang w:val="en-MY"/>
              </w:rPr>
              <w:t xml:space="preserve"> appropriate questions to frame an investigation. </w:t>
            </w:r>
            <w:r w:rsidRPr="00CF0E7D">
              <w:rPr>
                <w:rFonts w:ascii="Arial" w:eastAsia="Calibri" w:hAnsi="Arial" w:cs="Arial"/>
                <w:color w:val="000000" w:themeColor="text1"/>
                <w:sz w:val="20"/>
                <w:szCs w:val="20"/>
                <w:lang w:val="en-MY"/>
              </w:rPr>
              <w:t xml:space="preserve">They </w:t>
            </w:r>
            <w:hyperlink r:id="rId286" w:tooltip="Display the glossary entry for locate" w:history="1">
              <w:r w:rsidRPr="00CF0E7D">
                <w:rPr>
                  <w:rFonts w:ascii="Arial" w:eastAsia="Calibri" w:hAnsi="Arial" w:cs="Arial"/>
                  <w:color w:val="000000" w:themeColor="text1"/>
                  <w:sz w:val="20"/>
                  <w:szCs w:val="20"/>
                  <w:lang w:val="en-MY"/>
                </w:rPr>
                <w:t>locate</w:t>
              </w:r>
            </w:hyperlink>
            <w:r w:rsidRPr="00CF0E7D">
              <w:rPr>
                <w:rFonts w:ascii="Arial" w:eastAsia="Calibri" w:hAnsi="Arial" w:cs="Arial"/>
                <w:color w:val="000000" w:themeColor="text1"/>
                <w:sz w:val="20"/>
                <w:szCs w:val="20"/>
                <w:lang w:val="en-MY"/>
              </w:rPr>
              <w:t xml:space="preserve"> and </w:t>
            </w:r>
            <w:r w:rsidRPr="00CF0E7D">
              <w:rPr>
                <w:rFonts w:ascii="Arial" w:eastAsia="Calibri" w:hAnsi="Arial" w:cs="Arial"/>
                <w:color w:val="000000" w:themeColor="text1"/>
                <w:sz w:val="20"/>
                <w:szCs w:val="20"/>
                <w:lang w:val="en-MY"/>
              </w:rPr>
              <w:lastRenderedPageBreak/>
              <w:t>collect useful data and information from</w:t>
            </w:r>
            <w:r w:rsidRPr="00711532">
              <w:rPr>
                <w:rFonts w:ascii="Arial" w:eastAsia="Calibri" w:hAnsi="Arial" w:cs="Arial"/>
                <w:color w:val="000000" w:themeColor="text1"/>
                <w:sz w:val="20"/>
                <w:szCs w:val="20"/>
                <w:lang w:val="en-MY"/>
              </w:rPr>
              <w:t xml:space="preserve"> primary and </w:t>
            </w:r>
            <w:r w:rsidRPr="00CF0E7D">
              <w:rPr>
                <w:rFonts w:ascii="Arial" w:eastAsia="Calibri" w:hAnsi="Arial" w:cs="Arial"/>
                <w:color w:val="000000" w:themeColor="text1"/>
                <w:sz w:val="20"/>
                <w:szCs w:val="20"/>
                <w:lang w:val="en-MY"/>
              </w:rPr>
              <w:t>secondary sources</w:t>
            </w:r>
            <w:r w:rsidRPr="00711532">
              <w:rPr>
                <w:rFonts w:ascii="Arial" w:eastAsia="Calibri" w:hAnsi="Arial" w:cs="Arial"/>
                <w:color w:val="000000" w:themeColor="text1"/>
                <w:sz w:val="20"/>
                <w:szCs w:val="20"/>
                <w:lang w:val="en-MY"/>
              </w:rPr>
              <w:t xml:space="preserve">. They </w:t>
            </w:r>
            <w:hyperlink r:id="rId287" w:tooltip="Display the glossary entry for examine" w:history="1">
              <w:r w:rsidRPr="00711532">
                <w:rPr>
                  <w:rFonts w:ascii="Arial" w:eastAsia="Calibri" w:hAnsi="Arial" w:cs="Arial"/>
                  <w:color w:val="000000" w:themeColor="text1"/>
                  <w:sz w:val="20"/>
                  <w:szCs w:val="20"/>
                  <w:lang w:val="en-MY"/>
                </w:rPr>
                <w:t>examine</w:t>
              </w:r>
            </w:hyperlink>
            <w:r w:rsidRPr="00711532">
              <w:rPr>
                <w:rFonts w:ascii="Arial" w:eastAsia="Calibri" w:hAnsi="Arial" w:cs="Arial"/>
                <w:color w:val="000000" w:themeColor="text1"/>
                <w:sz w:val="20"/>
                <w:szCs w:val="20"/>
                <w:lang w:val="en-MY"/>
              </w:rPr>
              <w:t xml:space="preserve"> sources to determine their origin and purpose and to </w:t>
            </w:r>
            <w:hyperlink r:id="rId288"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different perspectives in the past and present. They </w:t>
            </w:r>
            <w:hyperlink r:id="rId289" w:tooltip="Display the glossary entry for interpret" w:history="1">
              <w:r w:rsidRPr="00711532">
                <w:rPr>
                  <w:rFonts w:ascii="Arial" w:eastAsia="Calibri" w:hAnsi="Arial" w:cs="Arial"/>
                  <w:color w:val="000000" w:themeColor="text1"/>
                  <w:sz w:val="20"/>
                  <w:szCs w:val="20"/>
                  <w:lang w:val="en-MY"/>
                </w:rPr>
                <w:t>interpret</w:t>
              </w:r>
            </w:hyperlink>
            <w:r w:rsidRPr="00711532">
              <w:rPr>
                <w:rFonts w:ascii="Arial" w:eastAsia="Calibri" w:hAnsi="Arial" w:cs="Arial"/>
                <w:color w:val="000000" w:themeColor="text1"/>
                <w:sz w:val="20"/>
                <w:szCs w:val="20"/>
                <w:lang w:val="en-MY"/>
              </w:rPr>
              <w:t xml:space="preserve"> data to </w:t>
            </w:r>
            <w:hyperlink r:id="rId290"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w:t>
            </w:r>
            <w:hyperlink r:id="rId291"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and </w:t>
            </w:r>
            <w:hyperlink r:id="rId292"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distributions, patterns and trends, and to infer relationships, and </w:t>
            </w:r>
            <w:hyperlink r:id="rId293" w:tooltip="Display the glossary entry for evaluate" w:history="1">
              <w:r w:rsidRPr="00711532">
                <w:rPr>
                  <w:rFonts w:ascii="Arial" w:eastAsia="Calibri" w:hAnsi="Arial" w:cs="Arial"/>
                  <w:color w:val="000000" w:themeColor="text1"/>
                  <w:sz w:val="20"/>
                  <w:szCs w:val="20"/>
                  <w:lang w:val="en-MY"/>
                </w:rPr>
                <w:t>evaluate</w:t>
              </w:r>
            </w:hyperlink>
            <w:r w:rsidRPr="00711532">
              <w:rPr>
                <w:rFonts w:ascii="Arial" w:eastAsia="Calibri" w:hAnsi="Arial" w:cs="Arial"/>
                <w:color w:val="000000" w:themeColor="text1"/>
                <w:sz w:val="20"/>
                <w:szCs w:val="20"/>
                <w:lang w:val="en-MY"/>
              </w:rPr>
              <w:t xml:space="preserve"> evidence to </w:t>
            </w:r>
            <w:hyperlink r:id="rId294" w:tooltip="Display the glossary entry for draw" w:history="1">
              <w:r w:rsidRPr="00711532">
                <w:rPr>
                  <w:rFonts w:ascii="Arial" w:eastAsia="Calibri" w:hAnsi="Arial" w:cs="Arial"/>
                  <w:color w:val="000000" w:themeColor="text1"/>
                  <w:sz w:val="20"/>
                  <w:szCs w:val="20"/>
                  <w:lang w:val="en-MY"/>
                </w:rPr>
                <w:t>draw</w:t>
              </w:r>
            </w:hyperlink>
            <w:r w:rsidRPr="00711532">
              <w:rPr>
                <w:rFonts w:ascii="Arial" w:eastAsia="Calibri" w:hAnsi="Arial" w:cs="Arial"/>
                <w:color w:val="000000" w:themeColor="text1"/>
                <w:sz w:val="20"/>
                <w:szCs w:val="20"/>
                <w:lang w:val="en-MY"/>
              </w:rPr>
              <w:t xml:space="preserve"> conclusions. Students </w:t>
            </w:r>
            <w:hyperlink r:id="rId295"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information about events, the lives of individuals and selected phenomena in chronological order and </w:t>
            </w:r>
            <w:hyperlink r:id="rId296"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They </w:t>
            </w:r>
            <w:hyperlink r:id="rId297" w:tooltip="Display the glossary entry for organise" w:history="1">
              <w:r w:rsidRPr="00711532">
                <w:rPr>
                  <w:rFonts w:ascii="Arial" w:eastAsia="Calibri" w:hAnsi="Arial" w:cs="Arial"/>
                  <w:color w:val="000000" w:themeColor="text1"/>
                  <w:sz w:val="20"/>
                  <w:szCs w:val="20"/>
                  <w:lang w:val="en-MY"/>
                </w:rPr>
                <w:t>organise</w:t>
              </w:r>
            </w:hyperlink>
            <w:r w:rsidRPr="00711532">
              <w:rPr>
                <w:rFonts w:ascii="Arial" w:eastAsia="Calibri" w:hAnsi="Arial" w:cs="Arial"/>
                <w:color w:val="000000" w:themeColor="text1"/>
                <w:sz w:val="20"/>
                <w:szCs w:val="20"/>
                <w:lang w:val="en-MY"/>
              </w:rPr>
              <w:t xml:space="preserve"> and </w:t>
            </w:r>
            <w:hyperlink r:id="rId298"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data in a range of formats, including large- and small-scale maps, using appropriate conventions. </w:t>
            </w:r>
            <w:r w:rsidRPr="006521C3">
              <w:rPr>
                <w:rFonts w:ascii="Arial" w:eastAsia="Calibri" w:hAnsi="Arial" w:cs="Arial"/>
                <w:color w:val="000000" w:themeColor="text1"/>
                <w:sz w:val="20"/>
                <w:szCs w:val="20"/>
                <w:shd w:val="clear" w:color="auto" w:fill="A4E6A4"/>
                <w:lang w:val="en-MY"/>
              </w:rPr>
              <w:t xml:space="preserve">They collaboratively generate alternative responses to an issue, use criteria to make decisions and </w:t>
            </w:r>
            <w:hyperlink r:id="rId299" w:tooltip="Display the glossary entry for identify" w:history="1">
              <w:r w:rsidRPr="006521C3">
                <w:rPr>
                  <w:rFonts w:ascii="Arial" w:eastAsia="Calibri" w:hAnsi="Arial" w:cs="Arial"/>
                  <w:color w:val="000000" w:themeColor="text1"/>
                  <w:sz w:val="20"/>
                  <w:szCs w:val="20"/>
                  <w:shd w:val="clear" w:color="auto" w:fill="A4E6A4"/>
                  <w:lang w:val="en-MY"/>
                </w:rPr>
                <w:t>identify</w:t>
              </w:r>
            </w:hyperlink>
            <w:r w:rsidRPr="006521C3">
              <w:rPr>
                <w:rFonts w:ascii="Arial" w:eastAsia="Calibri" w:hAnsi="Arial" w:cs="Arial"/>
                <w:color w:val="000000" w:themeColor="text1"/>
                <w:sz w:val="20"/>
                <w:szCs w:val="20"/>
                <w:shd w:val="clear" w:color="auto" w:fill="A4E6A4"/>
                <w:lang w:val="en-MY"/>
              </w:rPr>
              <w:t xml:space="preserve"> the advantages and disadvantages of preferring one decision over others. They reflect on their learning to propose action in response to an issue or challenge</w:t>
            </w:r>
            <w:r w:rsidRPr="00711532">
              <w:rPr>
                <w:rFonts w:ascii="Arial" w:eastAsia="Calibri" w:hAnsi="Arial" w:cs="Arial"/>
                <w:color w:val="000000" w:themeColor="text1"/>
                <w:sz w:val="20"/>
                <w:szCs w:val="20"/>
                <w:lang w:val="en-MY"/>
              </w:rPr>
              <w:t xml:space="preserve"> and </w:t>
            </w:r>
            <w:hyperlink r:id="rId300"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probable effects of their proposal. </w:t>
            </w:r>
            <w:r w:rsidRPr="00715D8C">
              <w:rPr>
                <w:rFonts w:ascii="Arial" w:eastAsia="Calibri" w:hAnsi="Arial" w:cs="Arial"/>
                <w:color w:val="000000" w:themeColor="text1"/>
                <w:sz w:val="20"/>
                <w:szCs w:val="20"/>
                <w:lang w:val="en-MY"/>
              </w:rPr>
              <w:t>They present ideas</w:t>
            </w:r>
            <w:r w:rsidRPr="00CF0E7D">
              <w:rPr>
                <w:rFonts w:ascii="Arial" w:eastAsia="Calibri" w:hAnsi="Arial" w:cs="Arial"/>
                <w:color w:val="000000" w:themeColor="text1"/>
                <w:sz w:val="20"/>
                <w:szCs w:val="20"/>
                <w:lang w:val="en-MY"/>
              </w:rPr>
              <w:t>, findings</w:t>
            </w:r>
            <w:r w:rsidRPr="00711532">
              <w:rPr>
                <w:rFonts w:ascii="Arial" w:eastAsia="Calibri" w:hAnsi="Arial" w:cs="Arial"/>
                <w:color w:val="000000" w:themeColor="text1"/>
                <w:sz w:val="20"/>
                <w:szCs w:val="20"/>
                <w:lang w:val="en-MY"/>
              </w:rPr>
              <w:t xml:space="preserve">, viewpoints and conclusions </w:t>
            </w:r>
            <w:r w:rsidRPr="00715D8C">
              <w:rPr>
                <w:rFonts w:ascii="Arial" w:eastAsia="Calibri" w:hAnsi="Arial" w:cs="Arial"/>
                <w:color w:val="000000" w:themeColor="text1"/>
                <w:sz w:val="20"/>
                <w:szCs w:val="20"/>
                <w:lang w:val="en-MY"/>
              </w:rPr>
              <w:t>in</w:t>
            </w:r>
            <w:r w:rsidRPr="00711532">
              <w:rPr>
                <w:rFonts w:ascii="Arial" w:eastAsia="Calibri" w:hAnsi="Arial" w:cs="Arial"/>
                <w:color w:val="000000" w:themeColor="text1"/>
                <w:sz w:val="20"/>
                <w:szCs w:val="20"/>
                <w:lang w:val="en-MY"/>
              </w:rPr>
              <w:t xml:space="preserve"> a range of </w:t>
            </w:r>
            <w:r w:rsidRPr="00715D8C">
              <w:rPr>
                <w:rFonts w:ascii="Arial" w:eastAsia="Calibri" w:hAnsi="Arial" w:cs="Arial"/>
                <w:color w:val="000000" w:themeColor="text1"/>
                <w:sz w:val="20"/>
                <w:szCs w:val="20"/>
                <w:lang w:val="en-MY"/>
              </w:rPr>
              <w:t>communication forms that incorporate</w:t>
            </w:r>
            <w:r w:rsidRPr="00711532">
              <w:rPr>
                <w:rFonts w:ascii="Arial" w:eastAsia="Calibri" w:hAnsi="Arial" w:cs="Arial"/>
                <w:color w:val="000000" w:themeColor="text1"/>
                <w:sz w:val="20"/>
                <w:szCs w:val="20"/>
                <w:lang w:val="en-MY"/>
              </w:rPr>
              <w:t xml:space="preserve"> source materials, mapping, graphing, communication conventions and </w:t>
            </w:r>
            <w:r w:rsidRPr="00715D8C">
              <w:rPr>
                <w:rFonts w:ascii="Arial" w:eastAsia="Calibri" w:hAnsi="Arial" w:cs="Arial"/>
                <w:color w:val="000000" w:themeColor="text1"/>
                <w:sz w:val="20"/>
                <w:szCs w:val="20"/>
                <w:lang w:val="en-MY"/>
              </w:rPr>
              <w:t>discipline-specific terms</w:t>
            </w:r>
            <w:r w:rsidRPr="00711532">
              <w:rPr>
                <w:rFonts w:ascii="Arial" w:eastAsia="Calibri" w:hAnsi="Arial" w:cs="Arial"/>
                <w:color w:val="000000" w:themeColor="text1"/>
                <w:sz w:val="20"/>
                <w:szCs w:val="20"/>
                <w:lang w:val="en-MY"/>
              </w:rPr>
              <w:t>.</w:t>
            </w:r>
          </w:p>
          <w:p w:rsidR="00715D8C" w:rsidRPr="005E3FAB" w:rsidRDefault="00715D8C" w:rsidP="009701A3">
            <w:pPr>
              <w:rPr>
                <w:rFonts w:ascii="Arial" w:eastAsia="Calibri" w:hAnsi="Arial" w:cs="Arial"/>
                <w:color w:val="000000" w:themeColor="text1"/>
                <w:sz w:val="20"/>
                <w:szCs w:val="20"/>
                <w:lang w:val="en-MY" w:eastAsia="en-AU"/>
              </w:rPr>
            </w:pPr>
          </w:p>
        </w:tc>
        <w:tc>
          <w:tcPr>
            <w:tcW w:w="1179" w:type="pct"/>
            <w:shd w:val="clear" w:color="auto" w:fill="auto"/>
          </w:tcPr>
          <w:p w:rsidR="00715D8C" w:rsidRPr="00711532" w:rsidRDefault="00715D8C" w:rsidP="009701A3">
            <w:pPr>
              <w:pStyle w:val="NormalWeb"/>
              <w:rPr>
                <w:rFonts w:ascii="Arial" w:eastAsia="Calibri" w:hAnsi="Arial" w:cs="Arial"/>
                <w:color w:val="000000" w:themeColor="text1"/>
                <w:sz w:val="20"/>
                <w:szCs w:val="20"/>
                <w:lang w:val="en-MY"/>
              </w:rPr>
            </w:pPr>
            <w:r w:rsidRPr="003E0B94">
              <w:rPr>
                <w:rFonts w:ascii="Arial" w:eastAsia="Calibri" w:hAnsi="Arial" w:cs="Arial"/>
                <w:color w:val="000000" w:themeColor="text1"/>
                <w:sz w:val="20"/>
                <w:szCs w:val="20"/>
                <w:shd w:val="clear" w:color="auto" w:fill="A4E6A4"/>
                <w:lang w:val="en-MY"/>
              </w:rPr>
              <w:lastRenderedPageBreak/>
              <w:t>By the end of Year 6, students</w:t>
            </w:r>
            <w:r w:rsidRPr="00711532">
              <w:rPr>
                <w:rFonts w:ascii="Arial" w:eastAsia="Calibri" w:hAnsi="Arial" w:cs="Arial"/>
                <w:color w:val="000000" w:themeColor="text1"/>
                <w:sz w:val="20"/>
                <w:szCs w:val="20"/>
                <w:lang w:val="en-MY"/>
              </w:rPr>
              <w:t xml:space="preserve"> </w:t>
            </w:r>
            <w:hyperlink r:id="rId301"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302"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and </w:t>
            </w:r>
            <w:hyperlink r:id="rId303"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language features, images and vocabulary are used by different authors to </w:t>
            </w:r>
            <w:hyperlink r:id="rId304"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ideas, characters and events.</w:t>
            </w:r>
          </w:p>
          <w:p w:rsidR="00715D8C" w:rsidRPr="00711532" w:rsidRDefault="00715D8C" w:rsidP="009701A3">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305"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306"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They </w:t>
            </w:r>
            <w:hyperlink r:id="rId307" w:tooltip="Display the glossary entry for select" w:history="1">
              <w:r w:rsidRPr="00711532">
                <w:rPr>
                  <w:rFonts w:ascii="Arial" w:eastAsia="Calibri" w:hAnsi="Arial" w:cs="Arial"/>
                  <w:color w:val="000000" w:themeColor="text1"/>
                  <w:sz w:val="20"/>
                  <w:szCs w:val="20"/>
                  <w:lang w:val="en-MY"/>
                </w:rPr>
                <w:t>select</w:t>
              </w:r>
            </w:hyperlink>
            <w:r w:rsidRPr="00711532">
              <w:rPr>
                <w:rFonts w:ascii="Arial" w:eastAsia="Calibri" w:hAnsi="Arial" w:cs="Arial"/>
                <w:color w:val="000000" w:themeColor="text1"/>
                <w:sz w:val="20"/>
                <w:szCs w:val="20"/>
                <w:lang w:val="en-MY"/>
              </w:rPr>
              <w:t xml:space="preserve"> and use evidence from a text to </w:t>
            </w:r>
            <w:hyperlink r:id="rId308"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their response to it. They </w:t>
            </w:r>
            <w:r w:rsidRPr="00715D8C">
              <w:rPr>
                <w:rFonts w:ascii="Arial" w:eastAsia="Calibri" w:hAnsi="Arial" w:cs="Arial"/>
                <w:color w:val="000000" w:themeColor="text1"/>
                <w:sz w:val="20"/>
                <w:szCs w:val="20"/>
                <w:lang w:val="en-MY"/>
              </w:rPr>
              <w:t>listen to discussions, clarifying content and challenging others’ ideas</w:t>
            </w:r>
            <w:r w:rsidRPr="00711532">
              <w:rPr>
                <w:rFonts w:ascii="Arial" w:eastAsia="Calibri" w:hAnsi="Arial" w:cs="Arial"/>
                <w:color w:val="000000" w:themeColor="text1"/>
                <w:sz w:val="20"/>
                <w:szCs w:val="20"/>
                <w:lang w:val="en-MY"/>
              </w:rPr>
              <w:t>.</w:t>
            </w:r>
          </w:p>
          <w:p w:rsidR="00715D8C" w:rsidRPr="00711532" w:rsidRDefault="00715D8C" w:rsidP="009701A3">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309"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language features and language patterns can be used for emphasis. They show how specific details can be used to support a point of view. They </w:t>
            </w:r>
            <w:hyperlink r:id="rId310"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their choices of language features and images are used.</w:t>
            </w:r>
          </w:p>
          <w:p w:rsidR="00715D8C" w:rsidRPr="00711532" w:rsidRDefault="00715D8C" w:rsidP="009701A3">
            <w:pPr>
              <w:pStyle w:val="NormalWeb"/>
              <w:rPr>
                <w:rFonts w:ascii="Arial" w:eastAsia="Calibri" w:hAnsi="Arial" w:cs="Arial"/>
                <w:color w:val="000000" w:themeColor="text1"/>
                <w:sz w:val="20"/>
                <w:szCs w:val="20"/>
                <w:lang w:val="en-MY"/>
              </w:rPr>
            </w:pPr>
            <w:r w:rsidRPr="00CF0E7D">
              <w:rPr>
                <w:rFonts w:ascii="Arial" w:eastAsia="Calibri" w:hAnsi="Arial" w:cs="Arial"/>
                <w:color w:val="000000" w:themeColor="text1"/>
                <w:sz w:val="20"/>
                <w:szCs w:val="20"/>
                <w:lang w:val="en-MY"/>
              </w:rPr>
              <w:t xml:space="preserve">Students </w:t>
            </w:r>
            <w:r w:rsidRPr="003E0B94">
              <w:rPr>
                <w:rFonts w:ascii="Arial" w:eastAsia="Calibri" w:hAnsi="Arial" w:cs="Arial"/>
                <w:color w:val="000000" w:themeColor="text1"/>
                <w:sz w:val="20"/>
                <w:szCs w:val="20"/>
                <w:shd w:val="clear" w:color="auto" w:fill="A4E6A4"/>
                <w:lang w:val="en-MY"/>
              </w:rPr>
              <w:t>create detailed texts</w:t>
            </w:r>
            <w:r w:rsidRPr="00CF0E7D">
              <w:rPr>
                <w:rFonts w:ascii="Arial" w:eastAsia="Calibri" w:hAnsi="Arial" w:cs="Arial"/>
                <w:color w:val="000000" w:themeColor="text1"/>
                <w:sz w:val="20"/>
                <w:szCs w:val="20"/>
                <w:lang w:val="en-MY"/>
              </w:rPr>
              <w:t xml:space="preserve"> </w:t>
            </w:r>
            <w:r w:rsidRPr="00711532">
              <w:rPr>
                <w:rFonts w:ascii="Arial" w:eastAsia="Calibri" w:hAnsi="Arial" w:cs="Arial"/>
                <w:color w:val="000000" w:themeColor="text1"/>
                <w:sz w:val="20"/>
                <w:szCs w:val="20"/>
                <w:lang w:val="en-MY"/>
              </w:rPr>
              <w:t xml:space="preserve">elaborating on key ideas </w:t>
            </w:r>
            <w:r w:rsidRPr="003E0B94">
              <w:rPr>
                <w:rFonts w:ascii="Arial" w:eastAsia="Calibri" w:hAnsi="Arial" w:cs="Arial"/>
                <w:color w:val="000000" w:themeColor="text1"/>
                <w:sz w:val="20"/>
                <w:szCs w:val="20"/>
                <w:shd w:val="clear" w:color="auto" w:fill="A4E6A4"/>
                <w:lang w:val="en-MY"/>
              </w:rPr>
              <w:t>for a range of purposes and audiences. They</w:t>
            </w:r>
            <w:r w:rsidRPr="00711532">
              <w:rPr>
                <w:rFonts w:ascii="Arial" w:eastAsia="Calibri" w:hAnsi="Arial" w:cs="Arial"/>
                <w:color w:val="000000" w:themeColor="text1"/>
                <w:sz w:val="20"/>
                <w:szCs w:val="20"/>
                <w:lang w:val="en-MY"/>
              </w:rPr>
              <w:t xml:space="preserve"> make presentations and </w:t>
            </w:r>
            <w:r w:rsidRPr="003E0B94">
              <w:rPr>
                <w:rFonts w:ascii="Arial" w:eastAsia="Calibri" w:hAnsi="Arial" w:cs="Arial"/>
                <w:color w:val="000000" w:themeColor="text1"/>
                <w:sz w:val="20"/>
                <w:szCs w:val="20"/>
                <w:shd w:val="clear" w:color="auto" w:fill="A4E6A4"/>
                <w:lang w:val="en-MY"/>
              </w:rPr>
              <w:t xml:space="preserve">contribute actively to class and group discussions, using a variety of strategies for effect. They </w:t>
            </w:r>
            <w:hyperlink r:id="rId311" w:tooltip="Display the glossary entry for demonstrate" w:history="1">
              <w:r w:rsidRPr="003E0B94">
                <w:rPr>
                  <w:rFonts w:ascii="Arial" w:eastAsia="Calibri" w:hAnsi="Arial" w:cs="Arial"/>
                  <w:color w:val="000000" w:themeColor="text1"/>
                  <w:sz w:val="20"/>
                  <w:szCs w:val="20"/>
                  <w:lang w:val="en-MY"/>
                </w:rPr>
                <w:t>demonstrate</w:t>
              </w:r>
            </w:hyperlink>
            <w:r w:rsidRPr="003E0B94">
              <w:rPr>
                <w:rFonts w:ascii="Arial" w:eastAsia="Calibri" w:hAnsi="Arial" w:cs="Arial"/>
                <w:color w:val="000000" w:themeColor="text1"/>
                <w:sz w:val="20"/>
                <w:szCs w:val="20"/>
                <w:lang w:val="en-MY"/>
              </w:rPr>
              <w:t xml:space="preserve"> an understanding of grammar, and </w:t>
            </w:r>
            <w:r w:rsidRPr="003E0B94">
              <w:rPr>
                <w:rFonts w:ascii="Arial" w:eastAsia="Calibri" w:hAnsi="Arial" w:cs="Arial"/>
                <w:color w:val="000000" w:themeColor="text1"/>
                <w:sz w:val="20"/>
                <w:szCs w:val="20"/>
                <w:shd w:val="clear" w:color="auto" w:fill="A4E6A4"/>
                <w:lang w:val="en-MY"/>
              </w:rPr>
              <w:t xml:space="preserve">make considered vocabulary choices to enhance </w:t>
            </w:r>
            <w:r w:rsidRPr="003E0B94">
              <w:rPr>
                <w:rFonts w:ascii="Arial" w:eastAsia="Calibri" w:hAnsi="Arial" w:cs="Arial"/>
                <w:color w:val="000000" w:themeColor="text1"/>
                <w:sz w:val="20"/>
                <w:szCs w:val="20"/>
                <w:shd w:val="clear" w:color="auto" w:fill="A4E6A4"/>
                <w:lang w:val="en-MY"/>
              </w:rPr>
              <w:lastRenderedPageBreak/>
              <w:t xml:space="preserve">cohesion and structure in their writing. They use accurate spelling and punctuation for clarity and make and </w:t>
            </w:r>
            <w:hyperlink r:id="rId312" w:tooltip="Display the glossary entry for explain" w:history="1">
              <w:r w:rsidRPr="003E0B94">
                <w:rPr>
                  <w:rFonts w:ascii="Arial" w:eastAsia="Calibri" w:hAnsi="Arial" w:cs="Arial"/>
                  <w:color w:val="000000" w:themeColor="text1"/>
                  <w:sz w:val="20"/>
                  <w:szCs w:val="20"/>
                  <w:shd w:val="clear" w:color="auto" w:fill="A4E6A4"/>
                  <w:lang w:val="en-MY"/>
                </w:rPr>
                <w:t>explain</w:t>
              </w:r>
            </w:hyperlink>
            <w:r w:rsidRPr="003E0B94">
              <w:rPr>
                <w:rFonts w:ascii="Arial" w:eastAsia="Calibri" w:hAnsi="Arial" w:cs="Arial"/>
                <w:color w:val="000000" w:themeColor="text1"/>
                <w:sz w:val="20"/>
                <w:szCs w:val="20"/>
                <w:shd w:val="clear" w:color="auto" w:fill="A4E6A4"/>
                <w:lang w:val="en-MY"/>
              </w:rPr>
              <w:t xml:space="preserve"> editorial choices based on criteria.</w:t>
            </w:r>
          </w:p>
          <w:p w:rsidR="00715D8C" w:rsidRPr="005E3FAB" w:rsidRDefault="00715D8C" w:rsidP="009701A3">
            <w:pPr>
              <w:rPr>
                <w:rFonts w:ascii="Arial" w:eastAsia="Calibri" w:hAnsi="Arial" w:cs="Arial"/>
                <w:color w:val="000000" w:themeColor="text1"/>
                <w:sz w:val="20"/>
                <w:szCs w:val="20"/>
                <w:lang w:val="en-MY" w:eastAsia="en-AU"/>
              </w:rPr>
            </w:pPr>
          </w:p>
        </w:tc>
        <w:tc>
          <w:tcPr>
            <w:tcW w:w="1250" w:type="pct"/>
          </w:tcPr>
          <w:p w:rsidR="00E8741F" w:rsidRPr="002E3A52" w:rsidRDefault="00E8741F" w:rsidP="00E8741F">
            <w:pPr>
              <w:pStyle w:val="NormalWeb"/>
              <w:rPr>
                <w:rFonts w:ascii="Arial" w:hAnsi="Arial" w:cs="Arial"/>
                <w:color w:val="000000"/>
                <w:sz w:val="20"/>
                <w:szCs w:val="20"/>
              </w:rPr>
            </w:pPr>
            <w:r w:rsidRPr="002E3A52">
              <w:rPr>
                <w:rFonts w:ascii="Arial" w:eastAsia="Calibri" w:hAnsi="Arial" w:cs="Arial"/>
                <w:color w:val="000000" w:themeColor="text1"/>
                <w:sz w:val="20"/>
                <w:szCs w:val="20"/>
                <w:shd w:val="clear" w:color="auto" w:fill="A4E6A4"/>
                <w:lang w:val="en-MY"/>
              </w:rPr>
              <w:lastRenderedPageBreak/>
              <w:t>By the end of Year 6, students</w:t>
            </w:r>
            <w:r w:rsidRPr="002E3A52">
              <w:rPr>
                <w:rFonts w:ascii="Arial" w:hAnsi="Arial" w:cs="Arial"/>
                <w:color w:val="000000"/>
                <w:sz w:val="20"/>
                <w:szCs w:val="20"/>
              </w:rPr>
              <w:t xml:space="preserve"> </w:t>
            </w:r>
            <w:hyperlink r:id="rId313" w:tooltip="Display the glossary entry for compare" w:history="1">
              <w:r w:rsidRPr="002E3A52">
                <w:rPr>
                  <w:rFonts w:ascii="Arial" w:hAnsi="Arial" w:cs="Arial"/>
                  <w:color w:val="000000"/>
                  <w:sz w:val="20"/>
                  <w:szCs w:val="20"/>
                </w:rPr>
                <w:t>compare</w:t>
              </w:r>
            </w:hyperlink>
            <w:r w:rsidRPr="002E3A52">
              <w:rPr>
                <w:rFonts w:ascii="Arial" w:hAnsi="Arial" w:cs="Arial"/>
                <w:color w:val="000000"/>
                <w:sz w:val="20"/>
                <w:szCs w:val="20"/>
              </w:rPr>
              <w:t xml:space="preserve"> and </w:t>
            </w:r>
            <w:hyperlink r:id="rId314" w:tooltip="Display the glossary entry for classify" w:history="1">
              <w:r w:rsidRPr="002E3A52">
                <w:rPr>
                  <w:rFonts w:ascii="Arial" w:hAnsi="Arial" w:cs="Arial"/>
                  <w:color w:val="000000"/>
                  <w:sz w:val="20"/>
                  <w:szCs w:val="20"/>
                </w:rPr>
                <w:t>classify</w:t>
              </w:r>
            </w:hyperlink>
            <w:r w:rsidRPr="002E3A52">
              <w:rPr>
                <w:rFonts w:ascii="Arial" w:hAnsi="Arial" w:cs="Arial"/>
                <w:color w:val="000000"/>
                <w:sz w:val="20"/>
                <w:szCs w:val="20"/>
              </w:rPr>
              <w:t xml:space="preserve"> different types of observable changes to materials. They </w:t>
            </w:r>
            <w:hyperlink r:id="rId315" w:tooltip="Display the glossary entry for analyse" w:history="1">
              <w:r w:rsidRPr="002E3A52">
                <w:rPr>
                  <w:rFonts w:ascii="Arial" w:hAnsi="Arial" w:cs="Arial"/>
                  <w:color w:val="000000"/>
                  <w:sz w:val="20"/>
                  <w:szCs w:val="20"/>
                </w:rPr>
                <w:t>analyse</w:t>
              </w:r>
            </w:hyperlink>
            <w:r w:rsidRPr="002E3A52">
              <w:rPr>
                <w:rFonts w:ascii="Arial" w:hAnsi="Arial" w:cs="Arial"/>
                <w:color w:val="000000"/>
                <w:sz w:val="20"/>
                <w:szCs w:val="20"/>
              </w:rPr>
              <w:t xml:space="preserve"> requirements for the transfer of electricity and </w:t>
            </w:r>
            <w:hyperlink r:id="rId316"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how energy can be transformed from one form to another when generating electricity. They </w:t>
            </w:r>
            <w:hyperlink r:id="rId317" w:tooltip="Display the glossary entry for explain" w:history="1">
              <w:r w:rsidRPr="002E3A52">
                <w:rPr>
                  <w:rFonts w:ascii="Arial" w:hAnsi="Arial" w:cs="Arial"/>
                  <w:color w:val="000000"/>
                  <w:sz w:val="20"/>
                  <w:szCs w:val="20"/>
                </w:rPr>
                <w:t>explain</w:t>
              </w:r>
            </w:hyperlink>
            <w:r w:rsidRPr="002E3A52">
              <w:rPr>
                <w:rFonts w:ascii="Arial" w:hAnsi="Arial" w:cs="Arial"/>
                <w:color w:val="000000"/>
                <w:sz w:val="20"/>
                <w:szCs w:val="20"/>
              </w:rPr>
              <w:t xml:space="preserve"> how natural events cause rapid change to Earth’s surface. They </w:t>
            </w:r>
            <w:hyperlink r:id="rId318"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and </w:t>
            </w:r>
            <w:hyperlink r:id="rId319" w:tooltip="Display the glossary entry for predict" w:history="1">
              <w:r w:rsidRPr="002E3A52">
                <w:rPr>
                  <w:rFonts w:ascii="Arial" w:hAnsi="Arial" w:cs="Arial"/>
                  <w:color w:val="000000"/>
                  <w:sz w:val="20"/>
                  <w:szCs w:val="20"/>
                </w:rPr>
                <w:t>predict</w:t>
              </w:r>
            </w:hyperlink>
            <w:r w:rsidRPr="002E3A52">
              <w:rPr>
                <w:rFonts w:ascii="Arial" w:hAnsi="Arial" w:cs="Arial"/>
                <w:color w:val="000000"/>
                <w:sz w:val="20"/>
                <w:szCs w:val="20"/>
              </w:rPr>
              <w:t xml:space="preserve"> the effect of environmental changes on individual living things. Students </w:t>
            </w:r>
            <w:hyperlink r:id="rId320" w:tooltip="Display the glossary entry for explain" w:history="1">
              <w:r w:rsidRPr="002E3A52">
                <w:rPr>
                  <w:rFonts w:ascii="Arial" w:eastAsia="Calibri" w:hAnsi="Arial" w:cs="Arial"/>
                  <w:color w:val="000000" w:themeColor="text1"/>
                  <w:sz w:val="20"/>
                  <w:szCs w:val="20"/>
                  <w:shd w:val="clear" w:color="auto" w:fill="A4E6A4"/>
                  <w:lang w:val="en-MY"/>
                </w:rPr>
                <w:t>explain</w:t>
              </w:r>
            </w:hyperlink>
            <w:r w:rsidRPr="002E3A52">
              <w:rPr>
                <w:rFonts w:ascii="Arial" w:eastAsia="Calibri" w:hAnsi="Arial" w:cs="Arial"/>
                <w:color w:val="000000" w:themeColor="text1"/>
                <w:sz w:val="20"/>
                <w:szCs w:val="20"/>
                <w:shd w:val="clear" w:color="auto" w:fill="A4E6A4"/>
                <w:lang w:val="en-MY"/>
              </w:rPr>
              <w:t xml:space="preserve"> how scientific knowledge helps us to </w:t>
            </w:r>
            <w:hyperlink r:id="rId321" w:tooltip="Display the glossary entry for solve" w:history="1">
              <w:r w:rsidRPr="002E3A52">
                <w:rPr>
                  <w:rFonts w:ascii="Arial" w:eastAsia="Calibri" w:hAnsi="Arial" w:cs="Arial"/>
                  <w:color w:val="000000" w:themeColor="text1"/>
                  <w:sz w:val="20"/>
                  <w:szCs w:val="20"/>
                  <w:shd w:val="clear" w:color="auto" w:fill="A4E6A4"/>
                  <w:lang w:val="en-MY"/>
                </w:rPr>
                <w:t>solve</w:t>
              </w:r>
            </w:hyperlink>
            <w:r w:rsidRPr="002E3A52">
              <w:rPr>
                <w:rFonts w:ascii="Arial" w:eastAsia="Calibri" w:hAnsi="Arial" w:cs="Arial"/>
                <w:color w:val="000000" w:themeColor="text1"/>
                <w:sz w:val="20"/>
                <w:szCs w:val="20"/>
                <w:shd w:val="clear" w:color="auto" w:fill="A4E6A4"/>
                <w:lang w:val="en-MY"/>
              </w:rPr>
              <w:t xml:space="preserve"> problems and inform decisions</w:t>
            </w:r>
            <w:r w:rsidRPr="002E3A52">
              <w:rPr>
                <w:rFonts w:ascii="Arial" w:hAnsi="Arial" w:cs="Arial"/>
                <w:color w:val="000000"/>
                <w:sz w:val="20"/>
                <w:szCs w:val="20"/>
              </w:rPr>
              <w:t xml:space="preserve"> and </w:t>
            </w:r>
            <w:hyperlink r:id="rId322" w:tooltip="Display the glossary entry for identify" w:history="1">
              <w:r w:rsidRPr="002E3A52">
                <w:rPr>
                  <w:rFonts w:ascii="Arial" w:hAnsi="Arial" w:cs="Arial"/>
                  <w:color w:val="000000"/>
                  <w:sz w:val="20"/>
                  <w:szCs w:val="20"/>
                </w:rPr>
                <w:t>identify</w:t>
              </w:r>
            </w:hyperlink>
            <w:r w:rsidRPr="002E3A52">
              <w:rPr>
                <w:rFonts w:ascii="Arial" w:hAnsi="Arial" w:cs="Arial"/>
                <w:color w:val="000000"/>
                <w:sz w:val="20"/>
                <w:szCs w:val="20"/>
              </w:rPr>
              <w:t xml:space="preserve"> historical and cultural contributions.</w:t>
            </w:r>
          </w:p>
          <w:p w:rsidR="00E8741F" w:rsidRPr="002E3A52" w:rsidRDefault="00E8741F" w:rsidP="00E8741F">
            <w:pPr>
              <w:pStyle w:val="NormalWeb"/>
              <w:shd w:val="clear" w:color="auto" w:fill="FFFFFF"/>
              <w:rPr>
                <w:rFonts w:ascii="Arial" w:hAnsi="Arial" w:cs="Arial"/>
                <w:color w:val="000000"/>
                <w:sz w:val="20"/>
                <w:szCs w:val="20"/>
              </w:rPr>
            </w:pPr>
            <w:r w:rsidRPr="002E3A52">
              <w:rPr>
                <w:rFonts w:ascii="Arial" w:hAnsi="Arial" w:cs="Arial"/>
                <w:color w:val="000000"/>
                <w:sz w:val="20"/>
                <w:szCs w:val="20"/>
              </w:rPr>
              <w:t xml:space="preserve">Students follow procedures to </w:t>
            </w:r>
            <w:hyperlink r:id="rId323" w:tooltip="Display the glossary entry for develop" w:history="1">
              <w:r w:rsidRPr="002E3A52">
                <w:rPr>
                  <w:rFonts w:ascii="Arial" w:hAnsi="Arial" w:cs="Arial"/>
                  <w:color w:val="000000"/>
                  <w:sz w:val="20"/>
                  <w:szCs w:val="20"/>
                </w:rPr>
                <w:t>develop</w:t>
              </w:r>
            </w:hyperlink>
            <w:r w:rsidRPr="002E3A52">
              <w:rPr>
                <w:rFonts w:ascii="Arial" w:hAnsi="Arial" w:cs="Arial"/>
                <w:color w:val="000000"/>
                <w:sz w:val="20"/>
                <w:szCs w:val="20"/>
              </w:rPr>
              <w:t xml:space="preserve"> investigable questions and </w:t>
            </w:r>
            <w:hyperlink r:id="rId324" w:tooltip="Display the glossary entry for design" w:history="1">
              <w:r w:rsidRPr="002E3A52">
                <w:rPr>
                  <w:rFonts w:ascii="Arial" w:hAnsi="Arial" w:cs="Arial"/>
                  <w:color w:val="000000"/>
                  <w:sz w:val="20"/>
                  <w:szCs w:val="20"/>
                </w:rPr>
                <w:t>design</w:t>
              </w:r>
            </w:hyperlink>
            <w:r w:rsidRPr="002E3A52">
              <w:rPr>
                <w:rFonts w:ascii="Arial" w:hAnsi="Arial" w:cs="Arial"/>
                <w:color w:val="000000"/>
                <w:sz w:val="20"/>
                <w:szCs w:val="20"/>
              </w:rPr>
              <w:t xml:space="preserve"> investigations into simple cause-and-effect relationships. They </w:t>
            </w:r>
            <w:hyperlink r:id="rId325" w:tooltip="Display the glossary entry for identify" w:history="1">
              <w:r w:rsidRPr="002E3A52">
                <w:rPr>
                  <w:rFonts w:ascii="Arial" w:hAnsi="Arial" w:cs="Arial"/>
                  <w:color w:val="000000"/>
                  <w:sz w:val="20"/>
                  <w:szCs w:val="20"/>
                </w:rPr>
                <w:t>identify</w:t>
              </w:r>
            </w:hyperlink>
            <w:r w:rsidRPr="002E3A52">
              <w:rPr>
                <w:rFonts w:ascii="Arial" w:hAnsi="Arial" w:cs="Arial"/>
                <w:color w:val="000000"/>
                <w:sz w:val="20"/>
                <w:szCs w:val="20"/>
              </w:rPr>
              <w:t xml:space="preserve"> variables to be changed and measured and </w:t>
            </w:r>
            <w:hyperlink r:id="rId326"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potential safety risks when planning methods. They collect, </w:t>
            </w:r>
            <w:hyperlink r:id="rId327" w:tooltip="Display the glossary entry for organise" w:history="1">
              <w:r w:rsidRPr="002E3A52">
                <w:rPr>
                  <w:rFonts w:ascii="Arial" w:hAnsi="Arial" w:cs="Arial"/>
                  <w:color w:val="000000"/>
                  <w:sz w:val="20"/>
                  <w:szCs w:val="20"/>
                </w:rPr>
                <w:t>organise</w:t>
              </w:r>
            </w:hyperlink>
            <w:r w:rsidRPr="002E3A52">
              <w:rPr>
                <w:rFonts w:ascii="Arial" w:hAnsi="Arial" w:cs="Arial"/>
                <w:color w:val="000000"/>
                <w:sz w:val="20"/>
                <w:szCs w:val="20"/>
              </w:rPr>
              <w:t xml:space="preserve"> and </w:t>
            </w:r>
            <w:hyperlink r:id="rId328" w:tooltip="Display the glossary entry for interpret" w:history="1">
              <w:r w:rsidRPr="002E3A52">
                <w:rPr>
                  <w:rFonts w:ascii="Arial" w:hAnsi="Arial" w:cs="Arial"/>
                  <w:color w:val="000000"/>
                  <w:sz w:val="20"/>
                  <w:szCs w:val="20"/>
                </w:rPr>
                <w:t>interpret</w:t>
              </w:r>
            </w:hyperlink>
            <w:r w:rsidRPr="002E3A52">
              <w:rPr>
                <w:rFonts w:ascii="Arial" w:hAnsi="Arial" w:cs="Arial"/>
                <w:color w:val="000000"/>
                <w:sz w:val="20"/>
                <w:szCs w:val="20"/>
              </w:rPr>
              <w:t xml:space="preserve"> their data, identifying where improvements to their methods or research could improve the data. They </w:t>
            </w:r>
            <w:hyperlink r:id="rId329"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and </w:t>
            </w:r>
            <w:hyperlink r:id="rId330" w:tooltip="Display the glossary entry for analyse" w:history="1">
              <w:r w:rsidRPr="002E3A52">
                <w:rPr>
                  <w:rFonts w:ascii="Arial" w:hAnsi="Arial" w:cs="Arial"/>
                  <w:color w:val="000000"/>
                  <w:sz w:val="20"/>
                  <w:szCs w:val="20"/>
                </w:rPr>
                <w:t>analyse</w:t>
              </w:r>
            </w:hyperlink>
            <w:r w:rsidRPr="002E3A52">
              <w:rPr>
                <w:rFonts w:ascii="Arial" w:hAnsi="Arial" w:cs="Arial"/>
                <w:color w:val="000000"/>
                <w:sz w:val="20"/>
                <w:szCs w:val="20"/>
              </w:rPr>
              <w:t xml:space="preserve"> relationships in data using appropriate representations and </w:t>
            </w:r>
            <w:hyperlink r:id="rId331" w:tooltip="Display the glossary entry for construct" w:history="1">
              <w:r w:rsidRPr="002E3A52">
                <w:rPr>
                  <w:rFonts w:ascii="Arial" w:hAnsi="Arial" w:cs="Arial"/>
                  <w:color w:val="000000"/>
                  <w:sz w:val="20"/>
                  <w:szCs w:val="20"/>
                </w:rPr>
                <w:t>construct</w:t>
              </w:r>
            </w:hyperlink>
            <w:r>
              <w:rPr>
                <w:rFonts w:ascii="Arial" w:hAnsi="Arial" w:cs="Arial"/>
                <w:color w:val="000000"/>
                <w:sz w:val="20"/>
                <w:szCs w:val="20"/>
              </w:rPr>
              <w:t xml:space="preserve"> </w:t>
            </w:r>
            <w:r w:rsidRPr="002E3A52">
              <w:rPr>
                <w:rFonts w:ascii="Arial" w:hAnsi="Arial" w:cs="Arial"/>
                <w:color w:val="000000"/>
                <w:sz w:val="20"/>
                <w:szCs w:val="20"/>
              </w:rPr>
              <w:t>multimodal texts to communicate ideas, methods and findings.</w:t>
            </w:r>
          </w:p>
          <w:p w:rsidR="00715D8C" w:rsidRPr="00715D8C" w:rsidRDefault="00715D8C" w:rsidP="004C17CC">
            <w:pPr>
              <w:pStyle w:val="NormalWeb"/>
              <w:rPr>
                <w:rFonts w:ascii="Arial" w:eastAsia="Calibri" w:hAnsi="Arial" w:cs="Arial"/>
                <w:color w:val="000000" w:themeColor="text1"/>
                <w:sz w:val="20"/>
                <w:szCs w:val="20"/>
                <w:lang w:val="en-MY"/>
              </w:rPr>
            </w:pPr>
          </w:p>
        </w:tc>
        <w:tc>
          <w:tcPr>
            <w:tcW w:w="1250" w:type="pct"/>
          </w:tcPr>
          <w:p w:rsidR="0066119E" w:rsidRPr="002E3A52" w:rsidRDefault="0066119E" w:rsidP="0066119E">
            <w:pPr>
              <w:pStyle w:val="NormalWeb"/>
              <w:shd w:val="clear" w:color="auto" w:fill="FFFFFF"/>
              <w:rPr>
                <w:rFonts w:ascii="Arial" w:hAnsi="Arial" w:cs="Arial"/>
                <w:color w:val="000000"/>
                <w:sz w:val="20"/>
                <w:szCs w:val="20"/>
              </w:rPr>
            </w:pPr>
            <w:r w:rsidRPr="00FA7892">
              <w:rPr>
                <w:rFonts w:ascii="Arial" w:hAnsi="Arial" w:cs="Arial"/>
                <w:color w:val="000000" w:themeColor="text1"/>
                <w:sz w:val="20"/>
                <w:szCs w:val="20"/>
                <w:shd w:val="clear" w:color="auto" w:fill="A4E6A4"/>
              </w:rPr>
              <w:t>By the end of Year 6, students</w:t>
            </w:r>
            <w:r>
              <w:rPr>
                <w:rFonts w:ascii="Arial" w:hAnsi="Arial" w:cs="Arial"/>
                <w:color w:val="000000"/>
                <w:sz w:val="20"/>
                <w:szCs w:val="20"/>
              </w:rPr>
              <w:t xml:space="preserve"> </w:t>
            </w:r>
            <w:hyperlink r:id="rId332" w:tooltip="Display the glossary entry for describe" w:history="1">
              <w:r w:rsidRPr="002E3A52">
                <w:rPr>
                  <w:rFonts w:ascii="Arial" w:hAnsi="Arial" w:cs="Arial"/>
                  <w:color w:val="000000"/>
                  <w:sz w:val="20"/>
                  <w:szCs w:val="20"/>
                </w:rPr>
                <w:t>describe</w:t>
              </w:r>
            </w:hyperlink>
            <w:r>
              <w:rPr>
                <w:rFonts w:ascii="Arial" w:hAnsi="Arial" w:cs="Arial"/>
                <w:color w:val="000000"/>
                <w:sz w:val="20"/>
                <w:szCs w:val="20"/>
              </w:rPr>
              <w:t xml:space="preserve"> </w:t>
            </w:r>
            <w:r w:rsidRPr="002E3A52">
              <w:rPr>
                <w:rFonts w:ascii="Arial" w:hAnsi="Arial" w:cs="Arial"/>
                <w:color w:val="000000"/>
                <w:sz w:val="20"/>
                <w:szCs w:val="20"/>
              </w:rPr>
              <w:t>competing considerations in the</w:t>
            </w:r>
            <w:r>
              <w:rPr>
                <w:rFonts w:ascii="Arial" w:hAnsi="Arial" w:cs="Arial"/>
                <w:color w:val="000000"/>
                <w:sz w:val="20"/>
                <w:szCs w:val="20"/>
              </w:rPr>
              <w:t xml:space="preserve"> </w:t>
            </w:r>
            <w:hyperlink r:id="rId333" w:tooltip="Display the glossary entry for design" w:history="1">
              <w:r w:rsidRPr="002E3A52">
                <w:rPr>
                  <w:rFonts w:ascii="Arial" w:hAnsi="Arial" w:cs="Arial"/>
                  <w:color w:val="000000"/>
                  <w:sz w:val="20"/>
                  <w:szCs w:val="20"/>
                </w:rPr>
                <w:t>design</w:t>
              </w:r>
            </w:hyperlink>
            <w:r>
              <w:rPr>
                <w:rFonts w:ascii="Arial" w:hAnsi="Arial" w:cs="Arial"/>
                <w:color w:val="000000"/>
                <w:sz w:val="20"/>
                <w:szCs w:val="20"/>
              </w:rPr>
              <w:t xml:space="preserve"> </w:t>
            </w:r>
            <w:r w:rsidRPr="002E3A52">
              <w:rPr>
                <w:rFonts w:ascii="Arial" w:hAnsi="Arial" w:cs="Arial"/>
                <w:color w:val="000000"/>
                <w:sz w:val="20"/>
                <w:szCs w:val="20"/>
              </w:rPr>
              <w:t>of products, services and environments, taking into account sustainability. They</w:t>
            </w:r>
            <w:r>
              <w:rPr>
                <w:rFonts w:ascii="Arial" w:hAnsi="Arial" w:cs="Arial"/>
                <w:color w:val="000000"/>
                <w:sz w:val="20"/>
                <w:szCs w:val="20"/>
              </w:rPr>
              <w:t xml:space="preserve"> </w:t>
            </w:r>
            <w:hyperlink r:id="rId334" w:tooltip="Display the glossary entry for describe" w:history="1">
              <w:r w:rsidRPr="002E3A52">
                <w:rPr>
                  <w:rFonts w:ascii="Arial" w:hAnsi="Arial" w:cs="Arial"/>
                  <w:color w:val="000000"/>
                  <w:sz w:val="20"/>
                  <w:szCs w:val="20"/>
                </w:rPr>
                <w:t>describe</w:t>
              </w:r>
            </w:hyperlink>
            <w:r>
              <w:rPr>
                <w:rFonts w:ascii="Arial" w:hAnsi="Arial" w:cs="Arial"/>
                <w:color w:val="000000"/>
                <w:sz w:val="20"/>
                <w:szCs w:val="20"/>
              </w:rPr>
              <w:t xml:space="preserve"> </w:t>
            </w:r>
            <w:r w:rsidRPr="002E3A52">
              <w:rPr>
                <w:rFonts w:ascii="Arial" w:hAnsi="Arial" w:cs="Arial"/>
                <w:color w:val="000000"/>
                <w:sz w:val="20"/>
                <w:szCs w:val="20"/>
              </w:rPr>
              <w:t>how</w:t>
            </w:r>
            <w:r>
              <w:rPr>
                <w:rFonts w:ascii="Arial" w:hAnsi="Arial" w:cs="Arial"/>
                <w:color w:val="000000"/>
                <w:sz w:val="20"/>
                <w:szCs w:val="20"/>
              </w:rPr>
              <w:t xml:space="preserve"> </w:t>
            </w:r>
            <w:hyperlink r:id="rId335" w:tooltip="Display the glossary entry for design" w:history="1">
              <w:r w:rsidRPr="002E3A52">
                <w:rPr>
                  <w:rFonts w:ascii="Arial" w:hAnsi="Arial" w:cs="Arial"/>
                  <w:color w:val="000000"/>
                  <w:sz w:val="20"/>
                  <w:szCs w:val="20"/>
                </w:rPr>
                <w:t>design</w:t>
              </w:r>
            </w:hyperlink>
            <w:r>
              <w:rPr>
                <w:rFonts w:ascii="Arial" w:hAnsi="Arial" w:cs="Arial"/>
                <w:color w:val="000000"/>
                <w:sz w:val="20"/>
                <w:szCs w:val="20"/>
              </w:rPr>
              <w:t xml:space="preserve"> </w:t>
            </w:r>
            <w:r w:rsidRPr="002E3A52">
              <w:rPr>
                <w:rFonts w:ascii="Arial" w:hAnsi="Arial" w:cs="Arial"/>
                <w:color w:val="000000"/>
                <w:sz w:val="20"/>
                <w:szCs w:val="20"/>
              </w:rPr>
              <w:t>and technologies contribute to meeting present and future needs. Students</w:t>
            </w:r>
            <w:r>
              <w:rPr>
                <w:rFonts w:ascii="Arial" w:hAnsi="Arial" w:cs="Arial"/>
                <w:color w:val="000000"/>
                <w:sz w:val="20"/>
                <w:szCs w:val="20"/>
              </w:rPr>
              <w:t xml:space="preserve"> </w:t>
            </w:r>
            <w:hyperlink r:id="rId336" w:tooltip="Display the glossary entry for explain" w:history="1">
              <w:r w:rsidRPr="002E3A52">
                <w:rPr>
                  <w:rFonts w:ascii="Arial" w:hAnsi="Arial" w:cs="Arial"/>
                  <w:color w:val="000000"/>
                  <w:sz w:val="20"/>
                  <w:szCs w:val="20"/>
                </w:rPr>
                <w:t>explain</w:t>
              </w:r>
            </w:hyperlink>
            <w:r>
              <w:rPr>
                <w:rFonts w:ascii="Arial" w:hAnsi="Arial" w:cs="Arial"/>
                <w:color w:val="000000"/>
                <w:sz w:val="20"/>
                <w:szCs w:val="20"/>
              </w:rPr>
              <w:t xml:space="preserve"> </w:t>
            </w:r>
            <w:r w:rsidRPr="002E3A52">
              <w:rPr>
                <w:rFonts w:ascii="Arial" w:hAnsi="Arial" w:cs="Arial"/>
                <w:color w:val="000000"/>
                <w:sz w:val="20"/>
                <w:szCs w:val="20"/>
              </w:rPr>
              <w:t>how the features of technologies impact on designed solutions for each of the prescribed technologies contexts.</w:t>
            </w:r>
          </w:p>
          <w:p w:rsidR="00715D8C" w:rsidRPr="00B1717B" w:rsidRDefault="0066119E" w:rsidP="0066119E">
            <w:pPr>
              <w:pStyle w:val="NormalWeb"/>
              <w:rPr>
                <w:rFonts w:ascii="Arial" w:eastAsia="Calibri" w:hAnsi="Arial" w:cs="Arial"/>
                <w:color w:val="000000" w:themeColor="text1"/>
                <w:sz w:val="20"/>
                <w:szCs w:val="20"/>
                <w:lang w:val="en-MY"/>
              </w:rPr>
            </w:pPr>
            <w:r w:rsidRPr="002E3A52">
              <w:rPr>
                <w:rFonts w:ascii="Arial" w:hAnsi="Arial" w:cs="Arial"/>
                <w:color w:val="000000"/>
                <w:sz w:val="20"/>
                <w:szCs w:val="20"/>
              </w:rPr>
              <w:t xml:space="preserve">Students </w:t>
            </w:r>
            <w:r w:rsidRPr="00FA7892">
              <w:rPr>
                <w:rFonts w:ascii="Arial" w:hAnsi="Arial" w:cs="Arial"/>
                <w:color w:val="000000" w:themeColor="text1"/>
                <w:sz w:val="20"/>
                <w:szCs w:val="20"/>
                <w:shd w:val="clear" w:color="auto" w:fill="A4E6A4"/>
              </w:rPr>
              <w:t>create designed solutions</w:t>
            </w:r>
            <w:r w:rsidRPr="002E3A52">
              <w:rPr>
                <w:rFonts w:ascii="Arial" w:hAnsi="Arial" w:cs="Arial"/>
                <w:color w:val="000000"/>
                <w:sz w:val="20"/>
                <w:szCs w:val="20"/>
              </w:rPr>
              <w:t xml:space="preserve"> for each of the prescribed technologies contexts suitable for identified needs or opportunities. </w:t>
            </w:r>
            <w:r w:rsidRPr="00FA7892">
              <w:rPr>
                <w:rFonts w:ascii="Arial" w:hAnsi="Arial" w:cs="Arial"/>
                <w:color w:val="000000" w:themeColor="text1"/>
                <w:sz w:val="20"/>
                <w:szCs w:val="20"/>
                <w:shd w:val="clear" w:color="auto" w:fill="A4E6A4"/>
              </w:rPr>
              <w:t xml:space="preserve">They </w:t>
            </w:r>
            <w:hyperlink r:id="rId337" w:tooltip="Display the glossary entry for suggest" w:history="1">
              <w:r w:rsidRPr="00FA7892">
                <w:rPr>
                  <w:rFonts w:ascii="Arial" w:hAnsi="Arial" w:cs="Arial"/>
                  <w:color w:val="000000" w:themeColor="text1"/>
                  <w:sz w:val="20"/>
                  <w:szCs w:val="20"/>
                  <w:shd w:val="clear" w:color="auto" w:fill="A4E6A4"/>
                </w:rPr>
                <w:t>suggest</w:t>
              </w:r>
            </w:hyperlink>
            <w:r w:rsidRPr="00FA7892">
              <w:rPr>
                <w:rFonts w:ascii="Arial" w:hAnsi="Arial" w:cs="Arial"/>
                <w:color w:val="000000" w:themeColor="text1"/>
                <w:sz w:val="20"/>
                <w:szCs w:val="20"/>
                <w:shd w:val="clear" w:color="auto" w:fill="A4E6A4"/>
              </w:rPr>
              <w:t xml:space="preserve"> criteria for success, including sustainability considerations</w:t>
            </w:r>
            <w:r w:rsidRPr="002E3A52">
              <w:rPr>
                <w:rFonts w:ascii="Arial" w:hAnsi="Arial" w:cs="Arial"/>
                <w:color w:val="000000"/>
                <w:sz w:val="20"/>
                <w:szCs w:val="20"/>
              </w:rPr>
              <w:t>, and use these to</w:t>
            </w:r>
            <w:r>
              <w:rPr>
                <w:rFonts w:ascii="Arial" w:hAnsi="Arial" w:cs="Arial"/>
                <w:color w:val="000000"/>
                <w:sz w:val="20"/>
                <w:szCs w:val="20"/>
              </w:rPr>
              <w:t xml:space="preserve"> </w:t>
            </w:r>
            <w:hyperlink r:id="rId338" w:tooltip="Display the glossary entry for evaluate" w:history="1">
              <w:r w:rsidRPr="002E3A52">
                <w:rPr>
                  <w:rFonts w:ascii="Arial" w:hAnsi="Arial" w:cs="Arial"/>
                  <w:color w:val="000000"/>
                  <w:sz w:val="20"/>
                  <w:szCs w:val="20"/>
                </w:rPr>
                <w:t>evaluate</w:t>
              </w:r>
            </w:hyperlink>
            <w:r>
              <w:rPr>
                <w:rFonts w:ascii="Arial" w:hAnsi="Arial" w:cs="Arial"/>
                <w:color w:val="000000"/>
                <w:sz w:val="20"/>
                <w:szCs w:val="20"/>
              </w:rPr>
              <w:t xml:space="preserve"> </w:t>
            </w:r>
            <w:r w:rsidRPr="002E3A52">
              <w:rPr>
                <w:rFonts w:ascii="Arial" w:hAnsi="Arial" w:cs="Arial"/>
                <w:color w:val="000000"/>
                <w:sz w:val="20"/>
                <w:szCs w:val="20"/>
              </w:rPr>
              <w:t>their ideas and designed solutions. They combine</w:t>
            </w:r>
            <w:r>
              <w:rPr>
                <w:rFonts w:ascii="Arial" w:hAnsi="Arial" w:cs="Arial"/>
                <w:color w:val="000000"/>
                <w:sz w:val="20"/>
                <w:szCs w:val="20"/>
              </w:rPr>
              <w:t xml:space="preserve"> </w:t>
            </w:r>
            <w:hyperlink r:id="rId339" w:tooltip="Display the glossary entry for design" w:history="1">
              <w:r w:rsidRPr="002E3A52">
                <w:rPr>
                  <w:rFonts w:ascii="Arial" w:hAnsi="Arial" w:cs="Arial"/>
                  <w:color w:val="000000"/>
                  <w:sz w:val="20"/>
                  <w:szCs w:val="20"/>
                </w:rPr>
                <w:t>design</w:t>
              </w:r>
            </w:hyperlink>
            <w:r>
              <w:rPr>
                <w:rFonts w:ascii="Arial" w:hAnsi="Arial" w:cs="Arial"/>
                <w:color w:val="000000"/>
                <w:sz w:val="20"/>
                <w:szCs w:val="20"/>
              </w:rPr>
              <w:t xml:space="preserve"> </w:t>
            </w:r>
            <w:r w:rsidRPr="002E3A52">
              <w:rPr>
                <w:rFonts w:ascii="Arial" w:hAnsi="Arial" w:cs="Arial"/>
                <w:color w:val="000000"/>
                <w:sz w:val="20"/>
                <w:szCs w:val="20"/>
              </w:rPr>
              <w:t xml:space="preserve">ideas and communicate these to audiences using graphical representation techniques and technical terms. </w:t>
            </w:r>
            <w:r w:rsidRPr="00FA7892">
              <w:rPr>
                <w:rFonts w:ascii="Arial" w:hAnsi="Arial" w:cs="Arial"/>
                <w:color w:val="000000" w:themeColor="text1"/>
                <w:sz w:val="20"/>
                <w:szCs w:val="20"/>
                <w:shd w:val="clear" w:color="auto" w:fill="A4E6A4"/>
              </w:rPr>
              <w:t xml:space="preserve">Students </w:t>
            </w:r>
            <w:hyperlink r:id="rId340" w:tooltip="Display the glossary entry for record" w:history="1">
              <w:r w:rsidRPr="00FA7892">
                <w:rPr>
                  <w:rFonts w:ascii="Arial" w:hAnsi="Arial" w:cs="Arial"/>
                  <w:color w:val="000000" w:themeColor="text1"/>
                  <w:sz w:val="20"/>
                  <w:szCs w:val="20"/>
                  <w:shd w:val="clear" w:color="auto" w:fill="A4E6A4"/>
                </w:rPr>
                <w:t>record</w:t>
              </w:r>
            </w:hyperlink>
            <w:r w:rsidRPr="00FA7892">
              <w:rPr>
                <w:rFonts w:ascii="Arial" w:hAnsi="Arial" w:cs="Arial"/>
                <w:color w:val="000000" w:themeColor="text1"/>
                <w:sz w:val="20"/>
                <w:szCs w:val="20"/>
                <w:shd w:val="clear" w:color="auto" w:fill="A4E6A4"/>
              </w:rPr>
              <w:t xml:space="preserve"> project plans including production processes. They </w:t>
            </w:r>
            <w:hyperlink r:id="rId341" w:tooltip="Display the glossary entry for select" w:history="1">
              <w:r w:rsidRPr="00FA7892">
                <w:rPr>
                  <w:rFonts w:ascii="Arial" w:hAnsi="Arial" w:cs="Arial"/>
                  <w:color w:val="000000" w:themeColor="text1"/>
                  <w:sz w:val="20"/>
                  <w:szCs w:val="20"/>
                  <w:shd w:val="clear" w:color="auto" w:fill="A4E6A4"/>
                </w:rPr>
                <w:t>select</w:t>
              </w:r>
            </w:hyperlink>
            <w:r w:rsidRPr="00FA7892">
              <w:rPr>
                <w:rFonts w:ascii="Arial" w:hAnsi="Arial" w:cs="Arial"/>
                <w:color w:val="000000" w:themeColor="text1"/>
                <w:sz w:val="20"/>
                <w:szCs w:val="20"/>
                <w:shd w:val="clear" w:color="auto" w:fill="A4E6A4"/>
              </w:rPr>
              <w:t xml:space="preserve"> and use appropriate technologies and techniques correctly and safely to produce designed solutions</w:t>
            </w:r>
            <w:r w:rsidRPr="002E3A52">
              <w:rPr>
                <w:rFonts w:ascii="Arial" w:hAnsi="Arial" w:cs="Arial"/>
                <w:color w:val="000000"/>
                <w:sz w:val="20"/>
                <w:szCs w:val="20"/>
              </w:rPr>
              <w:t>.</w:t>
            </w:r>
          </w:p>
        </w:tc>
      </w:tr>
    </w:tbl>
    <w:p w:rsidR="00BF38AA" w:rsidRPr="00B1717B" w:rsidRDefault="00BF38AA">
      <w:pPr>
        <w:rPr>
          <w:rFonts w:ascii="Arial" w:hAnsi="Arial" w:cs="Arial"/>
          <w:b/>
          <w:color w:val="000000" w:themeColor="text1"/>
          <w:sz w:val="20"/>
          <w:szCs w:val="20"/>
        </w:rPr>
      </w:pPr>
      <w:r w:rsidRPr="00B1717B">
        <w:rPr>
          <w:rFonts w:ascii="Arial" w:hAnsi="Arial" w:cs="Arial"/>
          <w:b/>
          <w:color w:val="000000" w:themeColor="text1"/>
          <w:sz w:val="20"/>
          <w:szCs w:val="20"/>
        </w:rPr>
        <w:lastRenderedPageBreak/>
        <w:br w:type="page"/>
      </w:r>
    </w:p>
    <w:tbl>
      <w:tblPr>
        <w:tblStyle w:val="TableGrid"/>
        <w:tblW w:w="5301" w:type="pct"/>
        <w:tblInd w:w="-459" w:type="dxa"/>
        <w:tblLook w:val="04A0" w:firstRow="1" w:lastRow="0" w:firstColumn="1" w:lastColumn="0" w:noHBand="0" w:noVBand="1"/>
      </w:tblPr>
      <w:tblGrid>
        <w:gridCol w:w="5010"/>
        <w:gridCol w:w="5010"/>
        <w:gridCol w:w="5007"/>
      </w:tblGrid>
      <w:tr w:rsidR="001300BC" w:rsidRPr="001300BC" w:rsidTr="00BF38AA">
        <w:trPr>
          <w:tblHeader/>
        </w:trPr>
        <w:tc>
          <w:tcPr>
            <w:tcW w:w="5000" w:type="pct"/>
            <w:gridSpan w:val="3"/>
            <w:shd w:val="clear" w:color="auto" w:fill="68AC46"/>
          </w:tcPr>
          <w:p w:rsidR="009557BA" w:rsidRPr="001300BC" w:rsidRDefault="009557BA" w:rsidP="00C9163C">
            <w:pPr>
              <w:pStyle w:val="ListBulletsquare-4thlevel"/>
              <w:spacing w:before="100" w:after="100"/>
              <w:ind w:left="284"/>
              <w:rPr>
                <w:b/>
                <w:color w:val="FFFFFF" w:themeColor="background1"/>
                <w:sz w:val="22"/>
                <w:szCs w:val="22"/>
              </w:rPr>
            </w:pPr>
            <w:r w:rsidRPr="001300BC">
              <w:rPr>
                <w:b/>
                <w:color w:val="FFFFFF" w:themeColor="background1"/>
                <w:sz w:val="22"/>
                <w:szCs w:val="22"/>
              </w:rPr>
              <w:lastRenderedPageBreak/>
              <w:t xml:space="preserve">Unit 6: Consuming </w:t>
            </w:r>
            <w:r w:rsidR="00C9163C">
              <w:rPr>
                <w:b/>
                <w:color w:val="FFFFFF" w:themeColor="background1"/>
                <w:sz w:val="22"/>
                <w:szCs w:val="22"/>
              </w:rPr>
              <w:t>p</w:t>
            </w:r>
            <w:r w:rsidRPr="001300BC">
              <w:rPr>
                <w:b/>
                <w:color w:val="FFFFFF" w:themeColor="background1"/>
                <w:sz w:val="22"/>
                <w:szCs w:val="22"/>
              </w:rPr>
              <w:t xml:space="preserve">lanet </w:t>
            </w:r>
            <w:r w:rsidR="00C9163C">
              <w:rPr>
                <w:b/>
                <w:color w:val="FFFFFF" w:themeColor="background1"/>
                <w:sz w:val="22"/>
                <w:szCs w:val="22"/>
              </w:rPr>
              <w:t>e</w:t>
            </w:r>
            <w:r w:rsidRPr="001300BC">
              <w:rPr>
                <w:b/>
                <w:color w:val="FFFFFF" w:themeColor="background1"/>
                <w:sz w:val="22"/>
                <w:szCs w:val="22"/>
              </w:rPr>
              <w:t xml:space="preserve">arth – </w:t>
            </w:r>
            <w:r w:rsidR="0047786B">
              <w:rPr>
                <w:b/>
                <w:color w:val="FFFFFF" w:themeColor="background1"/>
                <w:sz w:val="22"/>
                <w:szCs w:val="22"/>
              </w:rPr>
              <w:t>Year 6</w:t>
            </w:r>
          </w:p>
        </w:tc>
      </w:tr>
      <w:tr w:rsidR="00B1717B" w:rsidRPr="001300BC" w:rsidTr="00BF38AA">
        <w:trPr>
          <w:tblHeader/>
        </w:trPr>
        <w:tc>
          <w:tcPr>
            <w:tcW w:w="5000" w:type="pct"/>
            <w:gridSpan w:val="3"/>
            <w:shd w:val="clear" w:color="auto" w:fill="A4E6A4"/>
          </w:tcPr>
          <w:p w:rsidR="009557BA" w:rsidRPr="001300BC" w:rsidRDefault="009557BA" w:rsidP="00C9163C">
            <w:pPr>
              <w:pStyle w:val="ListBulletsquare-4thlevel"/>
              <w:spacing w:before="100" w:after="100"/>
              <w:ind w:left="284"/>
              <w:jc w:val="center"/>
              <w:rPr>
                <w:b/>
                <w:color w:val="000000" w:themeColor="text1"/>
                <w:sz w:val="22"/>
                <w:szCs w:val="22"/>
                <w:lang w:val="en-AU"/>
              </w:rPr>
            </w:pPr>
            <w:r w:rsidRPr="001300BC">
              <w:rPr>
                <w:b/>
                <w:color w:val="000000" w:themeColor="text1"/>
                <w:sz w:val="22"/>
                <w:szCs w:val="22"/>
                <w:lang w:val="en-AU"/>
              </w:rPr>
              <w:t xml:space="preserve">General </w:t>
            </w:r>
            <w:r w:rsidR="00C9163C">
              <w:rPr>
                <w:b/>
                <w:color w:val="000000" w:themeColor="text1"/>
                <w:sz w:val="22"/>
                <w:szCs w:val="22"/>
                <w:lang w:val="en-AU"/>
              </w:rPr>
              <w:t>c</w:t>
            </w:r>
            <w:r w:rsidRPr="001300BC">
              <w:rPr>
                <w:b/>
                <w:color w:val="000000" w:themeColor="text1"/>
                <w:sz w:val="22"/>
                <w:szCs w:val="22"/>
                <w:lang w:val="en-AU"/>
              </w:rPr>
              <w:t>apabilities</w:t>
            </w:r>
          </w:p>
        </w:tc>
      </w:tr>
      <w:tr w:rsidR="00B1717B" w:rsidRPr="001300BC" w:rsidTr="000119BA">
        <w:trPr>
          <w:tblHeader/>
        </w:trPr>
        <w:tc>
          <w:tcPr>
            <w:tcW w:w="1667" w:type="pct"/>
            <w:shd w:val="clear" w:color="auto" w:fill="ECFBE9"/>
          </w:tcPr>
          <w:p w:rsidR="009557BA" w:rsidRPr="001300BC" w:rsidRDefault="009557BA" w:rsidP="00C26FD5">
            <w:pPr>
              <w:pStyle w:val="ListBulletsquare-4thlevel"/>
              <w:spacing w:before="100" w:after="100"/>
              <w:ind w:left="284"/>
              <w:rPr>
                <w:b/>
                <w:color w:val="000000" w:themeColor="text1"/>
                <w:sz w:val="22"/>
                <w:szCs w:val="22"/>
                <w:lang w:val="en-AU"/>
              </w:rPr>
            </w:pPr>
            <w:r w:rsidRPr="001300BC">
              <w:rPr>
                <w:b/>
                <w:color w:val="000000" w:themeColor="text1"/>
                <w:sz w:val="22"/>
                <w:szCs w:val="22"/>
                <w:lang w:val="en-AU"/>
              </w:rPr>
              <w:t>Literacy</w:t>
            </w:r>
          </w:p>
        </w:tc>
        <w:tc>
          <w:tcPr>
            <w:tcW w:w="1667" w:type="pct"/>
            <w:shd w:val="clear" w:color="auto" w:fill="ECFBE9"/>
            <w:vAlign w:val="center"/>
          </w:tcPr>
          <w:p w:rsidR="009557BA" w:rsidRPr="001300BC" w:rsidRDefault="009557BA" w:rsidP="00C23E43">
            <w:pPr>
              <w:ind w:left="237" w:right="774"/>
              <w:rPr>
                <w:rFonts w:ascii="Arial" w:eastAsia="Calibri" w:hAnsi="Arial" w:cs="Arial"/>
                <w:b/>
                <w:color w:val="000000" w:themeColor="text1"/>
                <w:lang w:eastAsia="en-AU"/>
              </w:rPr>
            </w:pPr>
            <w:r w:rsidRPr="001300BC">
              <w:rPr>
                <w:rFonts w:ascii="Arial" w:eastAsia="Calibri" w:hAnsi="Arial" w:cs="Arial"/>
                <w:b/>
                <w:color w:val="000000" w:themeColor="text1"/>
                <w:lang w:eastAsia="en-AU"/>
              </w:rPr>
              <w:t>Critical and creative thinking</w:t>
            </w:r>
          </w:p>
        </w:tc>
        <w:tc>
          <w:tcPr>
            <w:tcW w:w="1666" w:type="pct"/>
            <w:shd w:val="clear" w:color="auto" w:fill="ECFBE9"/>
          </w:tcPr>
          <w:p w:rsidR="009557BA" w:rsidRPr="001300BC" w:rsidRDefault="009557BA" w:rsidP="00C26FD5">
            <w:pPr>
              <w:pStyle w:val="ListBulletsquare-4thlevel"/>
              <w:spacing w:before="100" w:after="100"/>
              <w:ind w:left="284"/>
              <w:rPr>
                <w:b/>
                <w:color w:val="000000" w:themeColor="text1"/>
                <w:sz w:val="22"/>
                <w:szCs w:val="22"/>
                <w:lang w:val="en-AU"/>
              </w:rPr>
            </w:pPr>
            <w:r w:rsidRPr="001300BC">
              <w:rPr>
                <w:b/>
                <w:color w:val="000000" w:themeColor="text1"/>
                <w:sz w:val="22"/>
                <w:szCs w:val="22"/>
                <w:lang w:val="en-AU"/>
              </w:rPr>
              <w:t>Ethical understanding</w:t>
            </w:r>
          </w:p>
        </w:tc>
      </w:tr>
      <w:tr w:rsidR="00B1717B" w:rsidRPr="00B1717B" w:rsidTr="000119BA">
        <w:tc>
          <w:tcPr>
            <w:tcW w:w="1667" w:type="pct"/>
          </w:tcPr>
          <w:p w:rsidR="009557BA" w:rsidRPr="00D564B1"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Use pair, group and class discussions and info</w:t>
            </w:r>
            <w:r w:rsidR="00774B18">
              <w:rPr>
                <w:rFonts w:ascii="Arial" w:eastAsia="Arial" w:hAnsi="Arial" w:cs="Arial"/>
                <w:color w:val="000000" w:themeColor="text1"/>
                <w:sz w:val="20"/>
                <w:szCs w:val="20"/>
                <w:lang w:val="en-MY" w:eastAsia="en-AU"/>
              </w:rPr>
              <w:t xml:space="preserve">rmal debates as learning tools to explore </w:t>
            </w:r>
            <w:r w:rsidRPr="00D564B1">
              <w:rPr>
                <w:rFonts w:ascii="Arial" w:eastAsia="Arial" w:hAnsi="Arial" w:cs="Arial"/>
                <w:color w:val="000000" w:themeColor="text1"/>
                <w:sz w:val="20"/>
                <w:szCs w:val="20"/>
                <w:lang w:val="en-MY" w:eastAsia="en-AU"/>
              </w:rPr>
              <w:t>ideas and relationships, test possibilities, compare solutions and to prepare for creating texts</w:t>
            </w:r>
          </w:p>
        </w:tc>
        <w:tc>
          <w:tcPr>
            <w:tcW w:w="1667" w:type="pct"/>
          </w:tcPr>
          <w:p w:rsidR="009557BA" w:rsidRPr="00D564B1"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 xml:space="preserve">Pose questions to clarify and interpret information </w:t>
            </w:r>
            <w:r w:rsidR="009557BA" w:rsidRPr="00D564B1">
              <w:rPr>
                <w:rFonts w:ascii="Arial" w:eastAsia="Arial" w:hAnsi="Arial" w:cs="Arial"/>
                <w:color w:val="000000" w:themeColor="text1"/>
                <w:sz w:val="20"/>
                <w:szCs w:val="20"/>
                <w:lang w:val="en-MY" w:eastAsia="en-AU"/>
              </w:rPr>
              <w:t>and probe for causes and consequences</w:t>
            </w:r>
          </w:p>
        </w:tc>
        <w:tc>
          <w:tcPr>
            <w:tcW w:w="1666" w:type="pct"/>
          </w:tcPr>
          <w:p w:rsidR="009557BA" w:rsidRPr="00D564B1"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Evaluate the consequences of actions in familiar and hypothetical scenarios</w:t>
            </w:r>
          </w:p>
        </w:tc>
      </w:tr>
      <w:tr w:rsidR="00B1717B" w:rsidRPr="00B1717B" w:rsidTr="000119BA">
        <w:tc>
          <w:tcPr>
            <w:tcW w:w="1667" w:type="pct"/>
          </w:tcPr>
          <w:p w:rsidR="009557BA" w:rsidRPr="00B1717B" w:rsidRDefault="00774B18"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rPr>
            </w:pPr>
            <w:r>
              <w:rPr>
                <w:rFonts w:ascii="Arial" w:eastAsia="Arial" w:hAnsi="Arial" w:cs="Arial"/>
                <w:color w:val="000000" w:themeColor="text1"/>
                <w:sz w:val="20"/>
                <w:szCs w:val="20"/>
                <w:lang w:val="en-MY" w:eastAsia="en-AU"/>
              </w:rPr>
              <w:t xml:space="preserve">Compose and edit learning area </w:t>
            </w:r>
            <w:r w:rsidR="000119BA" w:rsidRPr="00D564B1">
              <w:rPr>
                <w:rFonts w:ascii="Arial" w:eastAsia="Arial" w:hAnsi="Arial" w:cs="Arial"/>
                <w:color w:val="000000" w:themeColor="text1"/>
                <w:sz w:val="20"/>
                <w:szCs w:val="20"/>
                <w:lang w:val="en-MY" w:eastAsia="en-AU"/>
              </w:rPr>
              <w:t>texts</w:t>
            </w:r>
          </w:p>
        </w:tc>
        <w:tc>
          <w:tcPr>
            <w:tcW w:w="1667" w:type="pct"/>
          </w:tcPr>
          <w:p w:rsidR="009557BA" w:rsidRPr="00D564B1"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Identify and clarify relevant information and prioritise ideas</w:t>
            </w:r>
          </w:p>
        </w:tc>
        <w:tc>
          <w:tcPr>
            <w:tcW w:w="1666" w:type="pct"/>
          </w:tcPr>
          <w:p w:rsidR="009557BA" w:rsidRPr="00B1717B" w:rsidRDefault="009557BA" w:rsidP="009557BA">
            <w:pPr>
              <w:widowControl w:val="0"/>
              <w:tabs>
                <w:tab w:val="left" w:pos="1400"/>
              </w:tabs>
              <w:autoSpaceDE w:val="0"/>
              <w:autoSpaceDN w:val="0"/>
              <w:adjustRightInd w:val="0"/>
              <w:spacing w:before="31"/>
              <w:ind w:left="426" w:right="-20"/>
              <w:rPr>
                <w:rFonts w:ascii="Arial" w:eastAsia="Arial" w:hAnsi="Arial" w:cs="Arial"/>
                <w:color w:val="000000" w:themeColor="text1"/>
                <w:sz w:val="20"/>
                <w:szCs w:val="20"/>
                <w:lang w:val="en-MY" w:eastAsia="en-AU"/>
              </w:rPr>
            </w:pPr>
          </w:p>
        </w:tc>
      </w:tr>
      <w:tr w:rsidR="00B1717B" w:rsidRPr="00B1717B" w:rsidTr="000119BA">
        <w:tc>
          <w:tcPr>
            <w:tcW w:w="1667" w:type="pct"/>
          </w:tcPr>
          <w:p w:rsidR="009557BA" w:rsidRPr="00B1717B" w:rsidRDefault="009557BA" w:rsidP="00C26FD5">
            <w:pPr>
              <w:pStyle w:val="ListBulletsquare-4thlevel"/>
              <w:spacing w:before="100" w:after="100"/>
              <w:ind w:left="2160" w:hanging="360"/>
              <w:rPr>
                <w:rFonts w:eastAsia="Arial"/>
                <w:color w:val="000000" w:themeColor="text1"/>
              </w:rPr>
            </w:pPr>
          </w:p>
        </w:tc>
        <w:tc>
          <w:tcPr>
            <w:tcW w:w="1667" w:type="pct"/>
          </w:tcPr>
          <w:p w:rsidR="009557BA" w:rsidRPr="00D564B1"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 xml:space="preserve">Assess </w:t>
            </w:r>
            <w:r w:rsidR="009557BA" w:rsidRPr="00D564B1">
              <w:rPr>
                <w:rFonts w:ascii="Arial" w:eastAsia="Arial" w:hAnsi="Arial" w:cs="Arial"/>
                <w:color w:val="000000" w:themeColor="text1"/>
                <w:sz w:val="20"/>
                <w:szCs w:val="20"/>
                <w:lang w:val="en-MY" w:eastAsia="en-AU"/>
              </w:rPr>
              <w:t>and test options to identify the most effective solution and to put ideas into action</w:t>
            </w:r>
          </w:p>
        </w:tc>
        <w:tc>
          <w:tcPr>
            <w:tcW w:w="1666" w:type="pct"/>
          </w:tcPr>
          <w:p w:rsidR="009557BA" w:rsidRPr="00B1717B" w:rsidRDefault="009557BA" w:rsidP="00C26FD5">
            <w:pPr>
              <w:pStyle w:val="ListBulletsquare-4thlevel"/>
              <w:spacing w:before="100" w:after="100"/>
              <w:ind w:left="426"/>
              <w:rPr>
                <w:rFonts w:eastAsia="Arial"/>
                <w:color w:val="000000" w:themeColor="text1"/>
              </w:rPr>
            </w:pPr>
          </w:p>
        </w:tc>
      </w:tr>
      <w:tr w:rsidR="00D564B1" w:rsidRPr="00B1717B" w:rsidTr="000119BA">
        <w:tc>
          <w:tcPr>
            <w:tcW w:w="1667" w:type="pct"/>
          </w:tcPr>
          <w:p w:rsidR="00D564B1" w:rsidRPr="00B1717B" w:rsidRDefault="00D564B1" w:rsidP="00C26FD5">
            <w:pPr>
              <w:pStyle w:val="ListBulletsquare-4thlevel"/>
              <w:spacing w:before="100" w:after="100"/>
              <w:ind w:left="2160" w:hanging="360"/>
              <w:rPr>
                <w:rFonts w:eastAsia="Arial"/>
                <w:color w:val="000000" w:themeColor="text1"/>
              </w:rPr>
            </w:pPr>
          </w:p>
        </w:tc>
        <w:tc>
          <w:tcPr>
            <w:tcW w:w="1667" w:type="pct"/>
          </w:tcPr>
          <w:p w:rsidR="00D564B1" w:rsidRPr="00D564B1"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C0A48">
              <w:rPr>
                <w:rFonts w:ascii="Arial" w:eastAsia="Arial" w:hAnsi="Arial" w:cs="Arial"/>
                <w:color w:val="000000" w:themeColor="text1"/>
                <w:sz w:val="20"/>
                <w:szCs w:val="20"/>
                <w:lang w:val="en-MY" w:eastAsia="en-AU"/>
              </w:rPr>
              <w:t xml:space="preserve">Identify </w:t>
            </w:r>
            <w:r w:rsidR="00D564B1" w:rsidRPr="00DC0A48">
              <w:rPr>
                <w:rFonts w:ascii="Arial" w:eastAsia="Arial" w:hAnsi="Arial" w:cs="Arial"/>
                <w:color w:val="000000" w:themeColor="text1"/>
                <w:sz w:val="20"/>
                <w:szCs w:val="20"/>
                <w:lang w:val="en-MY" w:eastAsia="en-AU"/>
              </w:rPr>
              <w:t>and justify the thinking behind choices they have made</w:t>
            </w:r>
          </w:p>
        </w:tc>
        <w:tc>
          <w:tcPr>
            <w:tcW w:w="1666" w:type="pct"/>
          </w:tcPr>
          <w:p w:rsidR="00D564B1" w:rsidRPr="00B1717B" w:rsidRDefault="00D564B1" w:rsidP="00C26FD5">
            <w:pPr>
              <w:pStyle w:val="ListBulletsquare-4thlevel"/>
              <w:spacing w:before="100" w:after="100"/>
              <w:ind w:left="426"/>
              <w:rPr>
                <w:rFonts w:eastAsia="Arial"/>
                <w:color w:val="000000" w:themeColor="text1"/>
              </w:rPr>
            </w:pPr>
          </w:p>
        </w:tc>
      </w:tr>
    </w:tbl>
    <w:p w:rsidR="0053342F" w:rsidRPr="00B1717B" w:rsidRDefault="0053342F">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15027"/>
      </w:tblGrid>
      <w:tr w:rsidR="001300BC" w:rsidRPr="001300BC" w:rsidTr="00BF38AA">
        <w:trPr>
          <w:tblHeader/>
        </w:trPr>
        <w:tc>
          <w:tcPr>
            <w:tcW w:w="5000" w:type="pct"/>
            <w:shd w:val="clear" w:color="auto" w:fill="68AC46"/>
          </w:tcPr>
          <w:p w:rsidR="009557BA" w:rsidRPr="001300BC" w:rsidRDefault="009557BA" w:rsidP="00ED7D7B">
            <w:pPr>
              <w:pStyle w:val="ListBulletsquare-4thlevel"/>
              <w:spacing w:before="100" w:after="100"/>
              <w:ind w:left="284"/>
              <w:rPr>
                <w:b/>
                <w:color w:val="FFFFFF" w:themeColor="background1"/>
                <w:sz w:val="22"/>
                <w:szCs w:val="22"/>
              </w:rPr>
            </w:pPr>
            <w:r w:rsidRPr="001300BC">
              <w:rPr>
                <w:b/>
                <w:color w:val="FFFFFF" w:themeColor="background1"/>
                <w:sz w:val="22"/>
                <w:szCs w:val="22"/>
              </w:rPr>
              <w:t xml:space="preserve">Unit 6: Consuming </w:t>
            </w:r>
            <w:r w:rsidR="00ED7D7B">
              <w:rPr>
                <w:b/>
                <w:color w:val="FFFFFF" w:themeColor="background1"/>
                <w:sz w:val="22"/>
                <w:szCs w:val="22"/>
              </w:rPr>
              <w:t>p</w:t>
            </w:r>
            <w:r w:rsidR="00ED7D7B" w:rsidRPr="001300BC">
              <w:rPr>
                <w:b/>
                <w:color w:val="FFFFFF" w:themeColor="background1"/>
                <w:sz w:val="22"/>
                <w:szCs w:val="22"/>
              </w:rPr>
              <w:t xml:space="preserve">lanet </w:t>
            </w:r>
            <w:r w:rsidR="00ED7D7B">
              <w:rPr>
                <w:b/>
                <w:color w:val="FFFFFF" w:themeColor="background1"/>
                <w:sz w:val="22"/>
                <w:szCs w:val="22"/>
              </w:rPr>
              <w:t>e</w:t>
            </w:r>
            <w:r w:rsidR="00ED7D7B" w:rsidRPr="001300BC">
              <w:rPr>
                <w:b/>
                <w:color w:val="FFFFFF" w:themeColor="background1"/>
                <w:sz w:val="22"/>
                <w:szCs w:val="22"/>
              </w:rPr>
              <w:t xml:space="preserve">arth </w:t>
            </w:r>
            <w:r w:rsidRPr="001300BC">
              <w:rPr>
                <w:b/>
                <w:color w:val="FFFFFF" w:themeColor="background1"/>
                <w:sz w:val="22"/>
                <w:szCs w:val="22"/>
              </w:rPr>
              <w:t xml:space="preserve">– </w:t>
            </w:r>
            <w:r w:rsidR="0047786B">
              <w:rPr>
                <w:b/>
                <w:color w:val="FFFFFF" w:themeColor="background1"/>
                <w:sz w:val="22"/>
                <w:szCs w:val="22"/>
              </w:rPr>
              <w:t>Year 6</w:t>
            </w:r>
          </w:p>
        </w:tc>
      </w:tr>
      <w:tr w:rsidR="00B1717B" w:rsidRPr="001300BC" w:rsidTr="00BF38AA">
        <w:trPr>
          <w:tblHeader/>
        </w:trPr>
        <w:tc>
          <w:tcPr>
            <w:tcW w:w="5000" w:type="pct"/>
            <w:shd w:val="clear" w:color="auto" w:fill="A4E6A4"/>
          </w:tcPr>
          <w:p w:rsidR="009557BA" w:rsidRPr="001300BC" w:rsidRDefault="009557BA" w:rsidP="00C26FD5">
            <w:pPr>
              <w:pStyle w:val="ListBulletsquare-4thlevel"/>
              <w:spacing w:before="100" w:after="100"/>
              <w:ind w:left="284"/>
              <w:jc w:val="center"/>
              <w:rPr>
                <w:b/>
                <w:color w:val="000000" w:themeColor="text1"/>
                <w:sz w:val="22"/>
                <w:szCs w:val="22"/>
                <w:lang w:val="en-AU"/>
              </w:rPr>
            </w:pPr>
            <w:r w:rsidRPr="001300BC">
              <w:rPr>
                <w:b/>
                <w:color w:val="000000" w:themeColor="text1"/>
                <w:sz w:val="22"/>
                <w:szCs w:val="22"/>
                <w:lang w:val="en-AU"/>
              </w:rPr>
              <w:t>Consumer and Financial Literacy National Framework</w:t>
            </w:r>
          </w:p>
        </w:tc>
      </w:tr>
      <w:tr w:rsidR="00B1717B" w:rsidRPr="001300BC" w:rsidTr="00BF38AA">
        <w:trPr>
          <w:tblHeader/>
        </w:trPr>
        <w:tc>
          <w:tcPr>
            <w:tcW w:w="5000" w:type="pct"/>
            <w:shd w:val="clear" w:color="auto" w:fill="ECFBE9"/>
          </w:tcPr>
          <w:p w:rsidR="009557BA" w:rsidRPr="001300BC" w:rsidRDefault="009557BA" w:rsidP="00C26FD5">
            <w:pPr>
              <w:pStyle w:val="ListBulletsquare-4thlevel"/>
              <w:spacing w:before="100" w:after="100"/>
              <w:ind w:left="284"/>
              <w:rPr>
                <w:b/>
                <w:color w:val="000000" w:themeColor="text1"/>
                <w:sz w:val="22"/>
                <w:szCs w:val="22"/>
                <w:lang w:val="en-AU"/>
              </w:rPr>
            </w:pPr>
            <w:r w:rsidRPr="001300BC">
              <w:rPr>
                <w:b/>
                <w:color w:val="000000" w:themeColor="text1"/>
                <w:sz w:val="22"/>
                <w:szCs w:val="22"/>
                <w:lang w:val="en-AU"/>
              </w:rPr>
              <w:t>Responsibility and enterprise</w:t>
            </w:r>
          </w:p>
        </w:tc>
      </w:tr>
      <w:tr w:rsidR="00B1717B" w:rsidRPr="00B1717B" w:rsidTr="00BF38AA">
        <w:tc>
          <w:tcPr>
            <w:tcW w:w="5000" w:type="pct"/>
          </w:tcPr>
          <w:p w:rsidR="009557BA" w:rsidRPr="00D564B1"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Identify and describe the impact that the consumer decisions of individuals may have on themselves and their families, the broader community and/or the environment</w:t>
            </w:r>
          </w:p>
        </w:tc>
      </w:tr>
      <w:tr w:rsidR="00B1717B" w:rsidRPr="00B1717B" w:rsidTr="00BF38AA">
        <w:tc>
          <w:tcPr>
            <w:tcW w:w="5000" w:type="pct"/>
          </w:tcPr>
          <w:p w:rsidR="009557BA" w:rsidRPr="00D564B1"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 xml:space="preserve">Apply consumer and financial knowledge and skills in relevant class and/or school </w:t>
            </w:r>
            <w:r w:rsidR="004F7D9E" w:rsidRPr="00D564B1">
              <w:rPr>
                <w:rFonts w:ascii="Arial" w:eastAsia="Arial" w:hAnsi="Arial" w:cs="Arial"/>
                <w:color w:val="000000" w:themeColor="text1"/>
                <w:sz w:val="20"/>
                <w:szCs w:val="20"/>
                <w:lang w:val="en-MY" w:eastAsia="en-AU"/>
              </w:rPr>
              <w:t>activities such as student investigations, charity fundraising, product design and development, business ventures and special events</w:t>
            </w:r>
          </w:p>
        </w:tc>
      </w:tr>
      <w:tr w:rsidR="00B1717B" w:rsidRPr="00B1717B" w:rsidTr="00BF38AA">
        <w:tc>
          <w:tcPr>
            <w:tcW w:w="5000" w:type="pct"/>
          </w:tcPr>
          <w:p w:rsidR="004F7D9E" w:rsidRPr="00D564B1"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564B1">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0626F9" w:rsidRDefault="000626F9">
      <w:pPr>
        <w:rPr>
          <w:rFonts w:ascii="Arial" w:eastAsia="Calibri" w:hAnsi="Arial" w:cs="Arial"/>
          <w:b/>
          <w:color w:val="000000" w:themeColor="text1"/>
          <w:sz w:val="20"/>
          <w:szCs w:val="20"/>
          <w:lang w:val="en-MY" w:eastAsia="en-AU"/>
        </w:rPr>
      </w:pPr>
      <w:r>
        <w:rPr>
          <w:rFonts w:ascii="Arial" w:eastAsia="Calibri" w:hAnsi="Arial" w:cs="Arial"/>
          <w:b/>
          <w:color w:val="000000" w:themeColor="text1"/>
          <w:sz w:val="20"/>
          <w:szCs w:val="20"/>
          <w:lang w:val="en-MY" w:eastAsia="en-AU"/>
        </w:rPr>
        <w:br w:type="page"/>
      </w:r>
    </w:p>
    <w:p w:rsidR="004420FA" w:rsidRPr="004420FA" w:rsidRDefault="004420FA" w:rsidP="004420FA">
      <w:pPr>
        <w:pStyle w:val="Heading2"/>
        <w:spacing w:after="240"/>
        <w:rPr>
          <w:rFonts w:ascii="Arial" w:hAnsi="Arial" w:cs="Arial"/>
          <w:bCs w:val="0"/>
          <w:color w:val="365F91" w:themeColor="accent1" w:themeShade="BF"/>
          <w:sz w:val="32"/>
          <w:szCs w:val="32"/>
        </w:rPr>
      </w:pPr>
      <w:bookmarkStart w:id="9" w:name="_Toc474073202"/>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7: It’s </w:t>
      </w:r>
      <w:r w:rsidR="006A2A08">
        <w:rPr>
          <w:rFonts w:ascii="Arial" w:hAnsi="Arial" w:cs="Arial"/>
          <w:bCs w:val="0"/>
          <w:color w:val="365F91" w:themeColor="accent1" w:themeShade="BF"/>
          <w:sz w:val="32"/>
          <w:szCs w:val="32"/>
        </w:rPr>
        <w:t>y</w:t>
      </w:r>
      <w:r>
        <w:rPr>
          <w:rFonts w:ascii="Arial" w:hAnsi="Arial" w:cs="Arial"/>
          <w:bCs w:val="0"/>
          <w:color w:val="365F91" w:themeColor="accent1" w:themeShade="BF"/>
          <w:sz w:val="32"/>
          <w:szCs w:val="32"/>
        </w:rPr>
        <w:t xml:space="preserve">our </w:t>
      </w:r>
      <w:r w:rsidR="006A2A08">
        <w:rPr>
          <w:rFonts w:ascii="Arial" w:hAnsi="Arial" w:cs="Arial"/>
          <w:bCs w:val="0"/>
          <w:color w:val="365F91" w:themeColor="accent1" w:themeShade="BF"/>
          <w:sz w:val="32"/>
          <w:szCs w:val="32"/>
        </w:rPr>
        <w:t>c</w:t>
      </w:r>
      <w:r>
        <w:rPr>
          <w:rFonts w:ascii="Arial" w:hAnsi="Arial" w:cs="Arial"/>
          <w:bCs w:val="0"/>
          <w:color w:val="365F91" w:themeColor="accent1" w:themeShade="BF"/>
          <w:sz w:val="32"/>
          <w:szCs w:val="32"/>
        </w:rPr>
        <w:t>hoice</w:t>
      </w:r>
      <w:bookmarkEnd w:id="9"/>
    </w:p>
    <w:tbl>
      <w:tblPr>
        <w:tblStyle w:val="TableGrid"/>
        <w:tblW w:w="5301" w:type="pct"/>
        <w:tblInd w:w="-459" w:type="dxa"/>
        <w:tblLook w:val="04A0" w:firstRow="1" w:lastRow="0" w:firstColumn="1" w:lastColumn="0" w:noHBand="0" w:noVBand="1"/>
      </w:tblPr>
      <w:tblGrid>
        <w:gridCol w:w="5010"/>
        <w:gridCol w:w="5010"/>
        <w:gridCol w:w="5007"/>
      </w:tblGrid>
      <w:tr w:rsidR="004420FA" w:rsidRPr="00594E86" w:rsidTr="004420FA">
        <w:trPr>
          <w:tblHeader/>
        </w:trPr>
        <w:tc>
          <w:tcPr>
            <w:tcW w:w="5000" w:type="pct"/>
            <w:gridSpan w:val="3"/>
            <w:shd w:val="clear" w:color="auto" w:fill="E36C0A" w:themeFill="accent6" w:themeFillShade="BF"/>
          </w:tcPr>
          <w:p w:rsidR="004420FA" w:rsidRPr="00594E86" w:rsidRDefault="004420FA" w:rsidP="006A2A08">
            <w:pPr>
              <w:pStyle w:val="ListBulletsquare-4thlevel"/>
              <w:spacing w:before="100" w:after="100"/>
              <w:ind w:left="284"/>
              <w:rPr>
                <w:b/>
                <w:color w:val="FFFFFF" w:themeColor="background1"/>
                <w:sz w:val="22"/>
                <w:szCs w:val="22"/>
              </w:rPr>
            </w:pPr>
            <w:r w:rsidRPr="00594E86">
              <w:rPr>
                <w:b/>
                <w:color w:val="FFFFFF" w:themeColor="background1"/>
                <w:sz w:val="22"/>
                <w:szCs w:val="22"/>
              </w:rPr>
              <w:t xml:space="preserve">Unit 7: It’s </w:t>
            </w:r>
            <w:r w:rsidR="006A2A08">
              <w:rPr>
                <w:b/>
                <w:color w:val="FFFFFF" w:themeColor="background1"/>
                <w:sz w:val="22"/>
                <w:szCs w:val="22"/>
              </w:rPr>
              <w:t>y</w:t>
            </w:r>
            <w:r w:rsidRPr="00594E86">
              <w:rPr>
                <w:b/>
                <w:color w:val="FFFFFF" w:themeColor="background1"/>
                <w:sz w:val="22"/>
                <w:szCs w:val="22"/>
              </w:rPr>
              <w:t xml:space="preserve">our </w:t>
            </w:r>
            <w:r w:rsidR="006A2A08">
              <w:rPr>
                <w:b/>
                <w:color w:val="FFFFFF" w:themeColor="background1"/>
                <w:sz w:val="22"/>
                <w:szCs w:val="22"/>
              </w:rPr>
              <w:t>c</w:t>
            </w:r>
            <w:r w:rsidRPr="00594E86">
              <w:rPr>
                <w:b/>
                <w:color w:val="FFFFFF" w:themeColor="background1"/>
                <w:sz w:val="22"/>
                <w:szCs w:val="22"/>
              </w:rPr>
              <w:t>hoice</w:t>
            </w:r>
          </w:p>
        </w:tc>
      </w:tr>
      <w:tr w:rsidR="004420FA" w:rsidRPr="00594E86" w:rsidTr="004420FA">
        <w:trPr>
          <w:tblHeader/>
        </w:trPr>
        <w:tc>
          <w:tcPr>
            <w:tcW w:w="5000" w:type="pct"/>
            <w:gridSpan w:val="3"/>
            <w:shd w:val="clear" w:color="auto" w:fill="FABF8F" w:themeFill="accent6" w:themeFillTint="99"/>
          </w:tcPr>
          <w:p w:rsidR="004420FA" w:rsidRPr="00594E86" w:rsidRDefault="004420FA" w:rsidP="004420FA">
            <w:pPr>
              <w:pStyle w:val="ListBulletsquare-4thlevel"/>
              <w:spacing w:before="100" w:after="100"/>
              <w:ind w:left="284"/>
              <w:jc w:val="center"/>
              <w:rPr>
                <w:b/>
                <w:color w:val="000000" w:themeColor="text1"/>
                <w:sz w:val="22"/>
                <w:szCs w:val="22"/>
                <w:lang w:val="en-AU"/>
              </w:rPr>
            </w:pPr>
            <w:r w:rsidRPr="00594E86">
              <w:rPr>
                <w:b/>
                <w:color w:val="000000" w:themeColor="text1"/>
                <w:sz w:val="22"/>
                <w:szCs w:val="22"/>
                <w:lang w:val="en-AU"/>
              </w:rPr>
              <w:t>Content descriptions</w:t>
            </w:r>
          </w:p>
        </w:tc>
      </w:tr>
      <w:tr w:rsidR="004420FA" w:rsidRPr="00594E86" w:rsidTr="004420FA">
        <w:trPr>
          <w:tblHeader/>
        </w:trPr>
        <w:tc>
          <w:tcPr>
            <w:tcW w:w="1667" w:type="pct"/>
            <w:shd w:val="clear" w:color="auto" w:fill="FDE9D9" w:themeFill="accent6" w:themeFillTint="33"/>
            <w:vAlign w:val="center"/>
          </w:tcPr>
          <w:p w:rsidR="004420FA" w:rsidRPr="00594E86" w:rsidRDefault="004420FA" w:rsidP="004420FA">
            <w:pPr>
              <w:pStyle w:val="ListBulletsquare-4thlevel"/>
              <w:spacing w:before="100" w:after="100"/>
              <w:ind w:left="284"/>
              <w:rPr>
                <w:b/>
                <w:color w:val="000000" w:themeColor="text1"/>
                <w:sz w:val="22"/>
                <w:szCs w:val="22"/>
                <w:lang w:val="en-AU"/>
              </w:rPr>
            </w:pPr>
            <w:r w:rsidRPr="00594E86">
              <w:rPr>
                <w:b/>
                <w:color w:val="000000" w:themeColor="text1"/>
                <w:sz w:val="22"/>
                <w:szCs w:val="22"/>
                <w:lang w:val="en-AU"/>
              </w:rPr>
              <w:t>Humanities and Social Sciences</w:t>
            </w:r>
            <w:r w:rsidRPr="00594E86">
              <w:rPr>
                <w:b/>
                <w:noProof/>
                <w:color w:val="000000" w:themeColor="text1"/>
                <w:sz w:val="22"/>
                <w:szCs w:val="22"/>
                <w:lang w:val="en-AU"/>
              </w:rPr>
              <w:t xml:space="preserve"> </w:t>
            </w:r>
          </w:p>
        </w:tc>
        <w:tc>
          <w:tcPr>
            <w:tcW w:w="1667" w:type="pct"/>
            <w:shd w:val="clear" w:color="auto" w:fill="FDE9D9" w:themeFill="accent6" w:themeFillTint="33"/>
            <w:vAlign w:val="center"/>
          </w:tcPr>
          <w:p w:rsidR="004420FA" w:rsidRPr="00594E86" w:rsidRDefault="004420FA" w:rsidP="00D07353">
            <w:pPr>
              <w:ind w:right="774"/>
              <w:rPr>
                <w:rFonts w:ascii="Arial" w:eastAsia="Calibri" w:hAnsi="Arial" w:cs="Arial"/>
                <w:b/>
                <w:color w:val="000000" w:themeColor="text1"/>
                <w:lang w:eastAsia="en-AU"/>
              </w:rPr>
            </w:pPr>
            <w:r w:rsidRPr="00594E86">
              <w:rPr>
                <w:rFonts w:ascii="Arial" w:hAnsi="Arial" w:cs="Arial"/>
                <w:b/>
                <w:color w:val="000000" w:themeColor="text1"/>
              </w:rPr>
              <w:t>English</w:t>
            </w:r>
            <w:r w:rsidRPr="00594E86">
              <w:rPr>
                <w:rFonts w:ascii="Arial" w:hAnsi="Arial" w:cs="Arial"/>
                <w:b/>
                <w:noProof/>
                <w:color w:val="000000" w:themeColor="text1"/>
              </w:rPr>
              <w:t xml:space="preserve"> </w:t>
            </w:r>
          </w:p>
        </w:tc>
        <w:tc>
          <w:tcPr>
            <w:tcW w:w="1666" w:type="pct"/>
            <w:shd w:val="clear" w:color="auto" w:fill="FDE9D9" w:themeFill="accent6" w:themeFillTint="33"/>
            <w:vAlign w:val="center"/>
          </w:tcPr>
          <w:p w:rsidR="004420FA" w:rsidRPr="00594E86" w:rsidRDefault="004420FA" w:rsidP="000119BA">
            <w:pPr>
              <w:pStyle w:val="ListBulletsquare-4thlevel"/>
              <w:spacing w:before="100" w:after="100"/>
              <w:ind w:left="284"/>
              <w:rPr>
                <w:b/>
                <w:color w:val="000000" w:themeColor="text1"/>
                <w:sz w:val="22"/>
                <w:szCs w:val="22"/>
                <w:lang w:val="en-AU"/>
              </w:rPr>
            </w:pPr>
            <w:r w:rsidRPr="00594E86">
              <w:rPr>
                <w:b/>
                <w:color w:val="000000" w:themeColor="text1"/>
                <w:sz w:val="22"/>
                <w:szCs w:val="22"/>
                <w:lang w:val="en-AU"/>
              </w:rPr>
              <w:t>Health and Physical Education</w:t>
            </w:r>
          </w:p>
        </w:tc>
      </w:tr>
      <w:tr w:rsidR="004420FA" w:rsidRPr="00B1717B"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143ABA">
              <w:rPr>
                <w:rFonts w:eastAsia="Arial"/>
                <w:color w:val="000000" w:themeColor="text1"/>
              </w:rPr>
              <w:t>The effect that consumer and financial decisions can have on the individual, the broader community and the environment (ACHASSK150)</w:t>
            </w:r>
          </w:p>
        </w:tc>
        <w:tc>
          <w:tcPr>
            <w:tcW w:w="1667" w:type="pct"/>
            <w:shd w:val="clear" w:color="auto" w:fill="auto"/>
          </w:tcPr>
          <w:p w:rsidR="004420FA" w:rsidRPr="001A185C" w:rsidRDefault="004420FA" w:rsidP="009949BD">
            <w:pPr>
              <w:pStyle w:val="ListBulletsquare-4thlevel"/>
              <w:spacing w:before="100" w:after="100"/>
              <w:ind w:left="142" w:hanging="37"/>
              <w:rPr>
                <w:rFonts w:eastAsia="Arial"/>
                <w:color w:val="000000" w:themeColor="text1"/>
              </w:rPr>
            </w:pPr>
            <w:r w:rsidRPr="001A185C">
              <w:rPr>
                <w:rFonts w:eastAsia="Arial"/>
                <w:color w:val="000000" w:themeColor="text1"/>
              </w:rPr>
              <w:t>Participate in and contribute to discussions, clarifying and interrogating ideas, developing and supporting arguments, sharing and evaluating information, experiences and opinions (ACELY1709)</w:t>
            </w:r>
          </w:p>
        </w:tc>
        <w:tc>
          <w:tcPr>
            <w:tcW w:w="1666"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Examine how identities are influenced by people and places (ACPPS051)</w:t>
            </w:r>
          </w:p>
        </w:tc>
      </w:tr>
      <w:tr w:rsidR="004420FA" w:rsidRPr="00B1717B"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Evaluate evidence to draw conclusions (</w:t>
            </w:r>
            <w:r w:rsidRPr="001A185C">
              <w:rPr>
                <w:rFonts w:eastAsia="Arial"/>
                <w:color w:val="000000" w:themeColor="text1"/>
              </w:rPr>
              <w:t>ACHASSI129</w:t>
            </w:r>
            <w:r w:rsidRPr="00B1717B">
              <w:rPr>
                <w:rFonts w:eastAsia="Arial"/>
                <w:color w:val="000000" w:themeColor="text1"/>
              </w:rPr>
              <w:t>)</w:t>
            </w:r>
          </w:p>
        </w:tc>
        <w:tc>
          <w:tcPr>
            <w:tcW w:w="1667" w:type="pct"/>
            <w:shd w:val="clear" w:color="auto" w:fill="auto"/>
          </w:tcPr>
          <w:p w:rsidR="004420FA" w:rsidRPr="001A185C" w:rsidRDefault="004420FA" w:rsidP="009949BD">
            <w:pPr>
              <w:pStyle w:val="ListBulletsquare-4thlevel"/>
              <w:spacing w:before="100" w:after="100"/>
              <w:ind w:left="142" w:hanging="37"/>
              <w:rPr>
                <w:rFonts w:eastAsia="Arial"/>
                <w:color w:val="000000" w:themeColor="text1"/>
              </w:rPr>
            </w:pPr>
            <w:r w:rsidRPr="001A185C">
              <w:rPr>
                <w:rFonts w:eastAsia="Arial"/>
                <w:color w:val="000000" w:themeColor="text1"/>
              </w:rPr>
              <w:t>Use interaction skills, varying conventions of spoken interactions such as voice volume, tone, pitch and pace, according to group size, formality of interaction and needs and expertise of the audience (ACELY1816)</w:t>
            </w:r>
          </w:p>
        </w:tc>
        <w:tc>
          <w:tcPr>
            <w:tcW w:w="1666"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Investigate community resources and ways to seek help about health, safety and wellbeing (ACPPS053)</w:t>
            </w:r>
          </w:p>
        </w:tc>
      </w:tr>
      <w:tr w:rsidR="004420FA" w:rsidRPr="00B1717B"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Work in groups to generate responses to issues and challenges (</w:t>
            </w:r>
            <w:r w:rsidRPr="001A185C">
              <w:rPr>
                <w:rFonts w:eastAsia="Arial"/>
                <w:color w:val="000000" w:themeColor="text1"/>
              </w:rPr>
              <w:t>ACHASSI130</w:t>
            </w:r>
            <w:r w:rsidRPr="00B1717B">
              <w:rPr>
                <w:rFonts w:eastAsia="Arial"/>
                <w:color w:val="000000" w:themeColor="text1"/>
              </w:rPr>
              <w:t>)</w:t>
            </w:r>
          </w:p>
        </w:tc>
        <w:tc>
          <w:tcPr>
            <w:tcW w:w="1667" w:type="pct"/>
            <w:shd w:val="clear" w:color="auto" w:fill="auto"/>
          </w:tcPr>
          <w:p w:rsidR="004420FA" w:rsidRPr="00594E86" w:rsidRDefault="004420FA" w:rsidP="009949BD">
            <w:pPr>
              <w:ind w:left="142" w:hanging="37"/>
              <w:rPr>
                <w:rFonts w:ascii="Arial" w:eastAsia="Arial" w:hAnsi="Arial" w:cs="Arial"/>
                <w:color w:val="000000" w:themeColor="text1"/>
                <w:sz w:val="20"/>
                <w:szCs w:val="20"/>
                <w:lang w:val="en-MY" w:eastAsia="en-AU"/>
              </w:rPr>
            </w:pPr>
          </w:p>
        </w:tc>
        <w:tc>
          <w:tcPr>
            <w:tcW w:w="1666"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Practise skills to establish and manage relationships (ACPPS055)</w:t>
            </w:r>
          </w:p>
        </w:tc>
      </w:tr>
      <w:tr w:rsidR="004420FA" w:rsidRPr="00B1717B"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Use criteria to make decisions and judgements and consider advantages and disadvantages of preferring one decision over others (</w:t>
            </w:r>
            <w:r w:rsidRPr="001A185C">
              <w:rPr>
                <w:rFonts w:eastAsia="Arial"/>
                <w:color w:val="000000" w:themeColor="text1"/>
              </w:rPr>
              <w:t>ACHASSI131</w:t>
            </w:r>
            <w:r w:rsidRPr="00B1717B">
              <w:rPr>
                <w:rFonts w:eastAsia="Arial"/>
                <w:color w:val="000000" w:themeColor="text1"/>
              </w:rPr>
              <w:t>)</w:t>
            </w:r>
          </w:p>
        </w:tc>
        <w:tc>
          <w:tcPr>
            <w:tcW w:w="1667" w:type="pct"/>
            <w:shd w:val="clear" w:color="auto" w:fill="auto"/>
          </w:tcPr>
          <w:p w:rsidR="004420FA" w:rsidRPr="00594E86" w:rsidRDefault="004420FA" w:rsidP="009949BD">
            <w:pPr>
              <w:ind w:left="142" w:hanging="37"/>
              <w:rPr>
                <w:rFonts w:ascii="Arial" w:eastAsia="Arial" w:hAnsi="Arial" w:cs="Arial"/>
                <w:color w:val="000000" w:themeColor="text1"/>
                <w:sz w:val="20"/>
                <w:szCs w:val="20"/>
                <w:lang w:val="en-MY" w:eastAsia="en-AU"/>
              </w:rPr>
            </w:pPr>
          </w:p>
        </w:tc>
        <w:tc>
          <w:tcPr>
            <w:tcW w:w="1666"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Examine the influence of emotional responses on behaviour and relationships (ACPPS056)</w:t>
            </w:r>
          </w:p>
        </w:tc>
      </w:tr>
      <w:tr w:rsidR="004420FA" w:rsidRPr="00B1717B"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Reflect on learning to propose personal and/or collective action in response to an issue or challenge, and predict the probable effects (</w:t>
            </w:r>
            <w:r w:rsidRPr="001A185C">
              <w:rPr>
                <w:rFonts w:eastAsia="Arial"/>
                <w:color w:val="000000" w:themeColor="text1"/>
              </w:rPr>
              <w:t>ACHASSI132</w:t>
            </w:r>
            <w:r w:rsidRPr="00B1717B">
              <w:rPr>
                <w:rFonts w:eastAsia="Arial"/>
                <w:color w:val="000000" w:themeColor="text1"/>
              </w:rPr>
              <w:t>)</w:t>
            </w:r>
          </w:p>
        </w:tc>
        <w:tc>
          <w:tcPr>
            <w:tcW w:w="1667" w:type="pct"/>
            <w:shd w:val="clear" w:color="auto" w:fill="auto"/>
          </w:tcPr>
          <w:p w:rsidR="004420FA" w:rsidRPr="00594E86" w:rsidRDefault="004420FA" w:rsidP="009949BD">
            <w:pPr>
              <w:ind w:left="142" w:hanging="37"/>
              <w:rPr>
                <w:rFonts w:ascii="Arial" w:eastAsia="Arial" w:hAnsi="Arial" w:cs="Arial"/>
                <w:color w:val="000000" w:themeColor="text1"/>
                <w:sz w:val="20"/>
                <w:szCs w:val="20"/>
                <w:lang w:val="en-MY" w:eastAsia="en-AU"/>
              </w:rPr>
            </w:pPr>
          </w:p>
        </w:tc>
        <w:tc>
          <w:tcPr>
            <w:tcW w:w="1666" w:type="pct"/>
            <w:shd w:val="clear" w:color="auto" w:fill="auto"/>
          </w:tcPr>
          <w:p w:rsidR="004420FA" w:rsidRPr="00594E86" w:rsidRDefault="004420FA" w:rsidP="009949BD">
            <w:pPr>
              <w:ind w:left="142" w:hanging="37"/>
              <w:rPr>
                <w:rFonts w:ascii="Arial" w:eastAsia="Arial" w:hAnsi="Arial" w:cs="Arial"/>
                <w:color w:val="000000" w:themeColor="text1"/>
                <w:sz w:val="20"/>
                <w:szCs w:val="20"/>
                <w:lang w:val="en-MY" w:eastAsia="en-AU"/>
              </w:rPr>
            </w:pPr>
          </w:p>
        </w:tc>
      </w:tr>
    </w:tbl>
    <w:p w:rsidR="004420FA" w:rsidRPr="00B1717B" w:rsidRDefault="004420FA">
      <w:pPr>
        <w:rPr>
          <w:rFonts w:ascii="Arial" w:hAnsi="Arial" w:cs="Arial"/>
          <w:b/>
          <w:color w:val="000000" w:themeColor="text1"/>
          <w:sz w:val="20"/>
          <w:szCs w:val="20"/>
        </w:rPr>
      </w:pPr>
    </w:p>
    <w:p w:rsidR="000E1477" w:rsidRPr="00B1717B" w:rsidRDefault="000E1477">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5185"/>
        <w:gridCol w:w="4727"/>
        <w:gridCol w:w="5115"/>
      </w:tblGrid>
      <w:tr w:rsidR="00594E86" w:rsidRPr="00594E86" w:rsidTr="00BF38AA">
        <w:trPr>
          <w:tblHeader/>
        </w:trPr>
        <w:tc>
          <w:tcPr>
            <w:tcW w:w="5000" w:type="pct"/>
            <w:gridSpan w:val="3"/>
            <w:shd w:val="clear" w:color="auto" w:fill="E36C0A" w:themeFill="accent6" w:themeFillShade="BF"/>
          </w:tcPr>
          <w:p w:rsidR="00E34B7C" w:rsidRPr="00594E86" w:rsidRDefault="00E34B7C" w:rsidP="006A2A08">
            <w:pPr>
              <w:pStyle w:val="ListBulletsquare-4thlevel"/>
              <w:spacing w:before="100" w:after="100"/>
              <w:ind w:left="284"/>
              <w:rPr>
                <w:b/>
                <w:color w:val="FFFFFF" w:themeColor="background1"/>
                <w:sz w:val="22"/>
                <w:szCs w:val="22"/>
              </w:rPr>
            </w:pPr>
            <w:r w:rsidRPr="00594E86">
              <w:rPr>
                <w:b/>
                <w:color w:val="FFFFFF" w:themeColor="background1"/>
                <w:sz w:val="22"/>
                <w:szCs w:val="22"/>
              </w:rPr>
              <w:lastRenderedPageBreak/>
              <w:t xml:space="preserve">Unit 7: It’s </w:t>
            </w:r>
            <w:r w:rsidR="006A2A08">
              <w:rPr>
                <w:b/>
                <w:color w:val="FFFFFF" w:themeColor="background1"/>
                <w:sz w:val="22"/>
                <w:szCs w:val="22"/>
              </w:rPr>
              <w:t>y</w:t>
            </w:r>
            <w:r w:rsidRPr="00594E86">
              <w:rPr>
                <w:b/>
                <w:color w:val="FFFFFF" w:themeColor="background1"/>
                <w:sz w:val="22"/>
                <w:szCs w:val="22"/>
              </w:rPr>
              <w:t xml:space="preserve">our </w:t>
            </w:r>
            <w:r w:rsidR="006A2A08">
              <w:rPr>
                <w:b/>
                <w:color w:val="FFFFFF" w:themeColor="background1"/>
                <w:sz w:val="22"/>
                <w:szCs w:val="22"/>
              </w:rPr>
              <w:t>c</w:t>
            </w:r>
            <w:r w:rsidRPr="00594E86">
              <w:rPr>
                <w:b/>
                <w:color w:val="FFFFFF" w:themeColor="background1"/>
                <w:sz w:val="22"/>
                <w:szCs w:val="22"/>
              </w:rPr>
              <w:t>hoice</w:t>
            </w:r>
          </w:p>
        </w:tc>
      </w:tr>
      <w:tr w:rsidR="00B1717B" w:rsidRPr="00594E86" w:rsidTr="00BF38AA">
        <w:trPr>
          <w:tblHeader/>
        </w:trPr>
        <w:tc>
          <w:tcPr>
            <w:tcW w:w="5000" w:type="pct"/>
            <w:gridSpan w:val="3"/>
            <w:shd w:val="clear" w:color="auto" w:fill="FABF8F" w:themeFill="accent6" w:themeFillTint="99"/>
          </w:tcPr>
          <w:p w:rsidR="00E34B7C" w:rsidRPr="00594E86" w:rsidRDefault="00E34B7C" w:rsidP="00BD434F">
            <w:pPr>
              <w:pStyle w:val="ListBulletsquare-4thlevel"/>
              <w:spacing w:before="100" w:after="100"/>
              <w:ind w:left="284"/>
              <w:jc w:val="center"/>
              <w:rPr>
                <w:b/>
                <w:color w:val="000000" w:themeColor="text1"/>
                <w:sz w:val="22"/>
                <w:szCs w:val="22"/>
                <w:lang w:val="en-AU"/>
              </w:rPr>
            </w:pPr>
            <w:r w:rsidRPr="00594E86">
              <w:rPr>
                <w:b/>
                <w:color w:val="000000" w:themeColor="text1"/>
                <w:sz w:val="22"/>
                <w:szCs w:val="22"/>
                <w:lang w:val="en-AU"/>
              </w:rPr>
              <w:t>Achievement standards</w:t>
            </w:r>
          </w:p>
        </w:tc>
      </w:tr>
      <w:tr w:rsidR="00B1717B" w:rsidRPr="00594E86" w:rsidTr="001A185C">
        <w:trPr>
          <w:tblHeader/>
        </w:trPr>
        <w:tc>
          <w:tcPr>
            <w:tcW w:w="1725" w:type="pct"/>
            <w:shd w:val="clear" w:color="auto" w:fill="FDE9D9" w:themeFill="accent6" w:themeFillTint="33"/>
            <w:vAlign w:val="center"/>
          </w:tcPr>
          <w:p w:rsidR="000E1477" w:rsidRPr="00594E86" w:rsidRDefault="000E1477" w:rsidP="00BD434F">
            <w:pPr>
              <w:pStyle w:val="ListBulletsquare-4thlevel"/>
              <w:spacing w:before="100" w:after="100"/>
              <w:ind w:left="284"/>
              <w:rPr>
                <w:b/>
                <w:color w:val="000000" w:themeColor="text1"/>
                <w:sz w:val="22"/>
                <w:szCs w:val="22"/>
                <w:lang w:val="en-AU"/>
              </w:rPr>
            </w:pPr>
            <w:r w:rsidRPr="00594E86">
              <w:rPr>
                <w:b/>
                <w:color w:val="000000" w:themeColor="text1"/>
                <w:sz w:val="22"/>
                <w:szCs w:val="22"/>
                <w:lang w:val="en-AU"/>
              </w:rPr>
              <w:t>Humanities and Social Sciences</w:t>
            </w:r>
            <w:r w:rsidRPr="00594E86">
              <w:rPr>
                <w:b/>
                <w:noProof/>
                <w:color w:val="000000" w:themeColor="text1"/>
                <w:sz w:val="22"/>
                <w:szCs w:val="22"/>
                <w:lang w:val="en-AU"/>
              </w:rPr>
              <w:t xml:space="preserve"> </w:t>
            </w:r>
          </w:p>
        </w:tc>
        <w:tc>
          <w:tcPr>
            <w:tcW w:w="1573" w:type="pct"/>
            <w:shd w:val="clear" w:color="auto" w:fill="FDE9D9" w:themeFill="accent6" w:themeFillTint="33"/>
            <w:vAlign w:val="center"/>
          </w:tcPr>
          <w:p w:rsidR="000E1477" w:rsidRPr="00594E86" w:rsidRDefault="000E1477" w:rsidP="00D07353">
            <w:pPr>
              <w:ind w:right="774"/>
              <w:rPr>
                <w:rFonts w:ascii="Arial" w:eastAsia="Calibri" w:hAnsi="Arial" w:cs="Arial"/>
                <w:b/>
                <w:color w:val="000000" w:themeColor="text1"/>
                <w:lang w:eastAsia="en-AU"/>
              </w:rPr>
            </w:pPr>
            <w:r w:rsidRPr="00594E86">
              <w:rPr>
                <w:rFonts w:ascii="Arial" w:hAnsi="Arial" w:cs="Arial"/>
                <w:b/>
                <w:color w:val="000000" w:themeColor="text1"/>
              </w:rPr>
              <w:t>English</w:t>
            </w:r>
            <w:r w:rsidRPr="00594E86">
              <w:rPr>
                <w:rFonts w:ascii="Arial" w:hAnsi="Arial" w:cs="Arial"/>
                <w:b/>
                <w:noProof/>
                <w:color w:val="000000" w:themeColor="text1"/>
              </w:rPr>
              <w:t xml:space="preserve"> </w:t>
            </w:r>
          </w:p>
        </w:tc>
        <w:tc>
          <w:tcPr>
            <w:tcW w:w="1702" w:type="pct"/>
            <w:shd w:val="clear" w:color="auto" w:fill="FDE9D9" w:themeFill="accent6" w:themeFillTint="33"/>
            <w:vAlign w:val="center"/>
          </w:tcPr>
          <w:p w:rsidR="000E1477" w:rsidRPr="00594E86" w:rsidRDefault="000E1477" w:rsidP="00594E86">
            <w:pPr>
              <w:pStyle w:val="ListBulletsquare-4thlevel"/>
              <w:spacing w:before="100" w:after="100"/>
              <w:ind w:left="284"/>
              <w:rPr>
                <w:b/>
                <w:color w:val="000000" w:themeColor="text1"/>
                <w:sz w:val="22"/>
                <w:szCs w:val="22"/>
                <w:lang w:val="en-AU"/>
              </w:rPr>
            </w:pPr>
            <w:r w:rsidRPr="00594E86">
              <w:rPr>
                <w:b/>
                <w:color w:val="000000" w:themeColor="text1"/>
                <w:sz w:val="22"/>
                <w:szCs w:val="22"/>
                <w:lang w:val="en-AU"/>
              </w:rPr>
              <w:t>Health and Physical Education</w:t>
            </w:r>
          </w:p>
        </w:tc>
      </w:tr>
      <w:tr w:rsidR="001A185C" w:rsidRPr="00B1717B" w:rsidTr="001A185C">
        <w:tc>
          <w:tcPr>
            <w:tcW w:w="1725" w:type="pct"/>
            <w:shd w:val="clear" w:color="auto" w:fill="auto"/>
          </w:tcPr>
          <w:p w:rsidR="001A185C" w:rsidRPr="00711532" w:rsidRDefault="001A185C" w:rsidP="00634CA0">
            <w:pPr>
              <w:pStyle w:val="NormalWeb"/>
              <w:rPr>
                <w:rFonts w:ascii="Arial" w:eastAsia="Calibri" w:hAnsi="Arial" w:cs="Arial"/>
                <w:color w:val="000000" w:themeColor="text1"/>
                <w:sz w:val="20"/>
                <w:szCs w:val="20"/>
                <w:lang w:val="en-MY"/>
              </w:rPr>
            </w:pPr>
            <w:r w:rsidRPr="00E6434E">
              <w:rPr>
                <w:rFonts w:ascii="Arial" w:eastAsia="Calibri" w:hAnsi="Arial" w:cs="Arial"/>
                <w:color w:val="000000" w:themeColor="text1"/>
                <w:sz w:val="20"/>
                <w:szCs w:val="20"/>
                <w:shd w:val="clear" w:color="auto" w:fill="FBD4B4" w:themeFill="accent6" w:themeFillTint="66"/>
                <w:lang w:val="en-MY"/>
              </w:rPr>
              <w:t>By the end of Year 6, students</w:t>
            </w:r>
            <w:r w:rsidRPr="00711532">
              <w:rPr>
                <w:rFonts w:ascii="Arial" w:eastAsia="Calibri" w:hAnsi="Arial" w:cs="Arial"/>
                <w:color w:val="000000" w:themeColor="text1"/>
                <w:sz w:val="20"/>
                <w:szCs w:val="20"/>
                <w:lang w:val="en-MY"/>
              </w:rPr>
              <w:t xml:space="preserve"> </w:t>
            </w:r>
            <w:hyperlink r:id="rId342"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343"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344"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345"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346"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347"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348"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349"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350"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351"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352"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importance of people, institutions and processes to Australia’s democracy and legal system. They </w:t>
            </w:r>
            <w:hyperlink r:id="rId353"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rights and responsibilities of Australian citizens and the obligations they may have as global citizens. Students </w:t>
            </w:r>
            <w:hyperlink r:id="rId354" w:tooltip="Display the glossary entry for recognise" w:history="1">
              <w:r w:rsidRPr="00CF0E7D">
                <w:rPr>
                  <w:rFonts w:ascii="Arial" w:eastAsia="Calibri" w:hAnsi="Arial" w:cs="Arial"/>
                  <w:color w:val="000000" w:themeColor="text1"/>
                  <w:sz w:val="20"/>
                  <w:szCs w:val="20"/>
                  <w:lang w:val="en-MY"/>
                </w:rPr>
                <w:t>recognise</w:t>
              </w:r>
            </w:hyperlink>
            <w:r w:rsidRPr="00CF0E7D">
              <w:rPr>
                <w:rFonts w:ascii="Arial" w:eastAsia="Calibri" w:hAnsi="Arial" w:cs="Arial"/>
                <w:color w:val="000000" w:themeColor="text1"/>
                <w:sz w:val="20"/>
                <w:szCs w:val="20"/>
                <w:lang w:val="en-MY"/>
              </w:rPr>
              <w:t xml:space="preserve"> why choices about the allocation of resources involve trade-offs. They </w:t>
            </w:r>
            <w:hyperlink r:id="rId355" w:tooltip="Display the glossary entry for explain" w:history="1">
              <w:r w:rsidRPr="00E6434E">
                <w:rPr>
                  <w:rFonts w:ascii="Arial" w:eastAsia="Calibri" w:hAnsi="Arial" w:cs="Arial"/>
                  <w:color w:val="000000" w:themeColor="text1"/>
                  <w:sz w:val="20"/>
                  <w:szCs w:val="20"/>
                  <w:shd w:val="clear" w:color="auto" w:fill="FBD4B4" w:themeFill="accent6" w:themeFillTint="66"/>
                  <w:lang w:val="en-MY"/>
                </w:rPr>
                <w:t>explain</w:t>
              </w:r>
            </w:hyperlink>
            <w:r w:rsidRPr="00E6434E">
              <w:rPr>
                <w:rFonts w:ascii="Arial" w:eastAsia="Calibri" w:hAnsi="Arial" w:cs="Arial"/>
                <w:color w:val="000000" w:themeColor="text1"/>
                <w:sz w:val="20"/>
                <w:szCs w:val="20"/>
                <w:shd w:val="clear" w:color="auto" w:fill="FBD4B4" w:themeFill="accent6" w:themeFillTint="66"/>
                <w:lang w:val="en-MY"/>
              </w:rPr>
              <w:t xml:space="preserve"> why it is important to be informed when making consumer and financial decisions</w:t>
            </w:r>
            <w:r w:rsidRPr="00711532">
              <w:rPr>
                <w:rFonts w:ascii="Arial" w:eastAsia="Calibri" w:hAnsi="Arial" w:cs="Arial"/>
                <w:color w:val="000000" w:themeColor="text1"/>
                <w:sz w:val="20"/>
                <w:szCs w:val="20"/>
                <w:lang w:val="en-MY"/>
              </w:rPr>
              <w:t xml:space="preserve">. They </w:t>
            </w:r>
            <w:hyperlink r:id="rId356" w:tooltip="Display the glossary entry for identify" w:history="1">
              <w:r w:rsidRPr="00715D8C">
                <w:rPr>
                  <w:rFonts w:ascii="Arial" w:eastAsia="Calibri" w:hAnsi="Arial" w:cs="Arial"/>
                  <w:color w:val="000000" w:themeColor="text1"/>
                  <w:sz w:val="20"/>
                  <w:szCs w:val="20"/>
                  <w:lang w:val="en-MY"/>
                </w:rPr>
                <w:t>identify</w:t>
              </w:r>
            </w:hyperlink>
            <w:r w:rsidRPr="00715D8C">
              <w:rPr>
                <w:rFonts w:ascii="Arial" w:eastAsia="Calibri" w:hAnsi="Arial" w:cs="Arial"/>
                <w:color w:val="000000" w:themeColor="text1"/>
                <w:sz w:val="20"/>
                <w:szCs w:val="20"/>
                <w:lang w:val="en-MY"/>
              </w:rPr>
              <w:t xml:space="preserve"> the purpose of business and </w:t>
            </w:r>
            <w:hyperlink r:id="rId357" w:tooltip="Display the glossary entry for recognise" w:history="1">
              <w:r w:rsidRPr="00715D8C">
                <w:rPr>
                  <w:rFonts w:ascii="Arial" w:eastAsia="Calibri" w:hAnsi="Arial" w:cs="Arial"/>
                  <w:color w:val="000000" w:themeColor="text1"/>
                  <w:sz w:val="20"/>
                  <w:szCs w:val="20"/>
                  <w:lang w:val="en-MY"/>
                </w:rPr>
                <w:t>recognise</w:t>
              </w:r>
            </w:hyperlink>
            <w:r w:rsidRPr="00715D8C">
              <w:rPr>
                <w:rFonts w:ascii="Arial" w:eastAsia="Calibri" w:hAnsi="Arial" w:cs="Arial"/>
                <w:color w:val="000000" w:themeColor="text1"/>
                <w:sz w:val="20"/>
                <w:szCs w:val="20"/>
                <w:lang w:val="en-MY"/>
              </w:rPr>
              <w:t xml:space="preserve"> the different ways that businesses choose to provide goods and services</w:t>
            </w:r>
            <w:r w:rsidRPr="00711532">
              <w:rPr>
                <w:rFonts w:ascii="Arial" w:eastAsia="Calibri" w:hAnsi="Arial" w:cs="Arial"/>
                <w:color w:val="000000" w:themeColor="text1"/>
                <w:sz w:val="20"/>
                <w:szCs w:val="20"/>
                <w:lang w:val="en-MY"/>
              </w:rPr>
              <w:t xml:space="preserve">. </w:t>
            </w:r>
            <w:r w:rsidRPr="00E6434E">
              <w:rPr>
                <w:rFonts w:ascii="Arial" w:eastAsia="Calibri" w:hAnsi="Arial" w:cs="Arial"/>
                <w:color w:val="000000" w:themeColor="text1"/>
                <w:sz w:val="20"/>
                <w:szCs w:val="20"/>
                <w:shd w:val="clear" w:color="auto" w:fill="FBD4B4" w:themeFill="accent6" w:themeFillTint="66"/>
                <w:lang w:val="en-MY"/>
              </w:rPr>
              <w:t xml:space="preserve">They </w:t>
            </w:r>
            <w:hyperlink r:id="rId358" w:tooltip="Display the glossary entry for explain" w:history="1">
              <w:r w:rsidRPr="00E6434E">
                <w:rPr>
                  <w:rFonts w:ascii="Arial" w:eastAsia="Calibri" w:hAnsi="Arial" w:cs="Arial"/>
                  <w:color w:val="000000" w:themeColor="text1"/>
                  <w:sz w:val="20"/>
                  <w:szCs w:val="20"/>
                  <w:shd w:val="clear" w:color="auto" w:fill="FBD4B4" w:themeFill="accent6" w:themeFillTint="66"/>
                  <w:lang w:val="en-MY"/>
                </w:rPr>
                <w:t>explain</w:t>
              </w:r>
            </w:hyperlink>
            <w:r w:rsidRPr="00E6434E">
              <w:rPr>
                <w:rFonts w:ascii="Arial" w:eastAsia="Calibri" w:hAnsi="Arial" w:cs="Arial"/>
                <w:color w:val="000000" w:themeColor="text1"/>
                <w:sz w:val="20"/>
                <w:szCs w:val="20"/>
                <w:shd w:val="clear" w:color="auto" w:fill="FBD4B4" w:themeFill="accent6" w:themeFillTint="66"/>
                <w:lang w:val="en-MY"/>
              </w:rPr>
              <w:t xml:space="preserve"> different views on how to </w:t>
            </w:r>
            <w:hyperlink r:id="rId359" w:tooltip="Display the glossary entry for respond" w:history="1">
              <w:r w:rsidRPr="00E6434E">
                <w:rPr>
                  <w:rFonts w:ascii="Arial" w:eastAsia="Calibri" w:hAnsi="Arial" w:cs="Arial"/>
                  <w:color w:val="000000" w:themeColor="text1"/>
                  <w:sz w:val="20"/>
                  <w:szCs w:val="20"/>
                  <w:shd w:val="clear" w:color="auto" w:fill="FBD4B4" w:themeFill="accent6" w:themeFillTint="66"/>
                  <w:lang w:val="en-MY"/>
                </w:rPr>
                <w:t>respond</w:t>
              </w:r>
            </w:hyperlink>
            <w:r w:rsidRPr="00E6434E">
              <w:rPr>
                <w:rFonts w:ascii="Arial" w:eastAsia="Calibri" w:hAnsi="Arial" w:cs="Arial"/>
                <w:color w:val="000000" w:themeColor="text1"/>
                <w:sz w:val="20"/>
                <w:szCs w:val="20"/>
                <w:shd w:val="clear" w:color="auto" w:fill="FBD4B4" w:themeFill="accent6" w:themeFillTint="66"/>
                <w:lang w:val="en-MY"/>
              </w:rPr>
              <w:t xml:space="preserve"> to an issue or challenge</w:t>
            </w:r>
            <w:r w:rsidRPr="00711532">
              <w:rPr>
                <w:rFonts w:ascii="Arial" w:eastAsia="Calibri" w:hAnsi="Arial" w:cs="Arial"/>
                <w:color w:val="000000" w:themeColor="text1"/>
                <w:sz w:val="20"/>
                <w:szCs w:val="20"/>
                <w:lang w:val="en-MY"/>
              </w:rPr>
              <w:t>.</w:t>
            </w:r>
          </w:p>
          <w:p w:rsidR="001A185C" w:rsidRPr="00711532" w:rsidRDefault="001A185C" w:rsidP="00634CA0">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360" w:tooltip="Display the glossary entry for develop" w:history="1">
              <w:r w:rsidRPr="00711532">
                <w:rPr>
                  <w:rFonts w:ascii="Arial" w:eastAsia="Calibri" w:hAnsi="Arial" w:cs="Arial"/>
                  <w:color w:val="000000" w:themeColor="text1"/>
                  <w:sz w:val="20"/>
                  <w:szCs w:val="20"/>
                  <w:lang w:val="en-MY"/>
                </w:rPr>
                <w:t>develop</w:t>
              </w:r>
            </w:hyperlink>
            <w:r w:rsidRPr="00711532">
              <w:rPr>
                <w:rFonts w:ascii="Arial" w:eastAsia="Calibri" w:hAnsi="Arial" w:cs="Arial"/>
                <w:color w:val="000000" w:themeColor="text1"/>
                <w:sz w:val="20"/>
                <w:szCs w:val="20"/>
                <w:lang w:val="en-MY"/>
              </w:rPr>
              <w:t xml:space="preserve"> appropriate questions to frame an investigation. </w:t>
            </w:r>
            <w:r w:rsidRPr="00A775B0">
              <w:rPr>
                <w:rFonts w:ascii="Arial" w:eastAsia="Calibri" w:hAnsi="Arial" w:cs="Arial"/>
                <w:color w:val="000000" w:themeColor="text1"/>
                <w:sz w:val="20"/>
                <w:szCs w:val="20"/>
                <w:lang w:val="en-MY"/>
              </w:rPr>
              <w:t>They</w:t>
            </w:r>
            <w:r w:rsidRPr="00CF0E7D">
              <w:rPr>
                <w:rFonts w:ascii="Arial" w:eastAsia="Calibri" w:hAnsi="Arial" w:cs="Arial"/>
                <w:color w:val="000000" w:themeColor="text1"/>
                <w:sz w:val="20"/>
                <w:szCs w:val="20"/>
                <w:lang w:val="en-MY"/>
              </w:rPr>
              <w:t xml:space="preserve"> </w:t>
            </w:r>
            <w:hyperlink r:id="rId361" w:tooltip="Display the glossary entry for locate" w:history="1">
              <w:r w:rsidRPr="00CF0E7D">
                <w:rPr>
                  <w:rFonts w:ascii="Arial" w:eastAsia="Calibri" w:hAnsi="Arial" w:cs="Arial"/>
                  <w:color w:val="000000" w:themeColor="text1"/>
                  <w:sz w:val="20"/>
                  <w:szCs w:val="20"/>
                  <w:lang w:val="en-MY"/>
                </w:rPr>
                <w:t>locate</w:t>
              </w:r>
            </w:hyperlink>
            <w:r w:rsidRPr="00CF0E7D">
              <w:rPr>
                <w:rFonts w:ascii="Arial" w:eastAsia="Calibri" w:hAnsi="Arial" w:cs="Arial"/>
                <w:color w:val="000000" w:themeColor="text1"/>
                <w:sz w:val="20"/>
                <w:szCs w:val="20"/>
                <w:lang w:val="en-MY"/>
              </w:rPr>
              <w:t xml:space="preserve"> and collect useful data and information from</w:t>
            </w:r>
            <w:r w:rsidRPr="00711532">
              <w:rPr>
                <w:rFonts w:ascii="Arial" w:eastAsia="Calibri" w:hAnsi="Arial" w:cs="Arial"/>
                <w:color w:val="000000" w:themeColor="text1"/>
                <w:sz w:val="20"/>
                <w:szCs w:val="20"/>
                <w:lang w:val="en-MY"/>
              </w:rPr>
              <w:t xml:space="preserve"> primary and </w:t>
            </w:r>
            <w:r w:rsidRPr="00CF0E7D">
              <w:rPr>
                <w:rFonts w:ascii="Arial" w:eastAsia="Calibri" w:hAnsi="Arial" w:cs="Arial"/>
                <w:color w:val="000000" w:themeColor="text1"/>
                <w:sz w:val="20"/>
                <w:szCs w:val="20"/>
                <w:lang w:val="en-MY"/>
              </w:rPr>
              <w:t>secondary sources</w:t>
            </w:r>
            <w:r w:rsidRPr="00711532">
              <w:rPr>
                <w:rFonts w:ascii="Arial" w:eastAsia="Calibri" w:hAnsi="Arial" w:cs="Arial"/>
                <w:color w:val="000000" w:themeColor="text1"/>
                <w:sz w:val="20"/>
                <w:szCs w:val="20"/>
                <w:lang w:val="en-MY"/>
              </w:rPr>
              <w:t xml:space="preserve">. They </w:t>
            </w:r>
            <w:hyperlink r:id="rId362" w:tooltip="Display the glossary entry for examine" w:history="1">
              <w:r w:rsidRPr="00711532">
                <w:rPr>
                  <w:rFonts w:ascii="Arial" w:eastAsia="Calibri" w:hAnsi="Arial" w:cs="Arial"/>
                  <w:color w:val="000000" w:themeColor="text1"/>
                  <w:sz w:val="20"/>
                  <w:szCs w:val="20"/>
                  <w:lang w:val="en-MY"/>
                </w:rPr>
                <w:t>examine</w:t>
              </w:r>
            </w:hyperlink>
            <w:r w:rsidRPr="00711532">
              <w:rPr>
                <w:rFonts w:ascii="Arial" w:eastAsia="Calibri" w:hAnsi="Arial" w:cs="Arial"/>
                <w:color w:val="000000" w:themeColor="text1"/>
                <w:sz w:val="20"/>
                <w:szCs w:val="20"/>
                <w:lang w:val="en-MY"/>
              </w:rPr>
              <w:t xml:space="preserve"> sources to determine their origin and purpose and to </w:t>
            </w:r>
            <w:hyperlink r:id="rId363"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different perspectives in the past and present. </w:t>
            </w:r>
            <w:r w:rsidRPr="00A775B0">
              <w:rPr>
                <w:rFonts w:ascii="Arial" w:eastAsia="Calibri" w:hAnsi="Arial" w:cs="Arial"/>
                <w:color w:val="000000" w:themeColor="text1"/>
                <w:sz w:val="20"/>
                <w:szCs w:val="20"/>
                <w:shd w:val="clear" w:color="auto" w:fill="FBD4B4" w:themeFill="accent6" w:themeFillTint="66"/>
                <w:lang w:val="en-MY"/>
              </w:rPr>
              <w:t>They</w:t>
            </w:r>
            <w:r w:rsidRPr="00711532">
              <w:rPr>
                <w:rFonts w:ascii="Arial" w:eastAsia="Calibri" w:hAnsi="Arial" w:cs="Arial"/>
                <w:color w:val="000000" w:themeColor="text1"/>
                <w:sz w:val="20"/>
                <w:szCs w:val="20"/>
                <w:lang w:val="en-MY"/>
              </w:rPr>
              <w:t xml:space="preserve"> </w:t>
            </w:r>
            <w:hyperlink r:id="rId364" w:tooltip="Display the glossary entry for interpret" w:history="1">
              <w:r w:rsidRPr="00711532">
                <w:rPr>
                  <w:rFonts w:ascii="Arial" w:eastAsia="Calibri" w:hAnsi="Arial" w:cs="Arial"/>
                  <w:color w:val="000000" w:themeColor="text1"/>
                  <w:sz w:val="20"/>
                  <w:szCs w:val="20"/>
                  <w:lang w:val="en-MY"/>
                </w:rPr>
                <w:t>interpret</w:t>
              </w:r>
            </w:hyperlink>
            <w:r w:rsidRPr="00711532">
              <w:rPr>
                <w:rFonts w:ascii="Arial" w:eastAsia="Calibri" w:hAnsi="Arial" w:cs="Arial"/>
                <w:color w:val="000000" w:themeColor="text1"/>
                <w:sz w:val="20"/>
                <w:szCs w:val="20"/>
                <w:lang w:val="en-MY"/>
              </w:rPr>
              <w:t xml:space="preserve"> data to </w:t>
            </w:r>
            <w:hyperlink r:id="rId365"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w:t>
            </w:r>
            <w:hyperlink r:id="rId366"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and </w:t>
            </w:r>
            <w:hyperlink r:id="rId367"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distributions, patterns and trends, and to infer relationships, and </w:t>
            </w:r>
            <w:hyperlink r:id="rId368" w:tooltip="Display the glossary entry for evaluate" w:history="1">
              <w:r w:rsidRPr="00E6434E">
                <w:rPr>
                  <w:rFonts w:ascii="Arial" w:eastAsia="Calibri" w:hAnsi="Arial" w:cs="Arial"/>
                  <w:color w:val="000000" w:themeColor="text1"/>
                  <w:sz w:val="20"/>
                  <w:szCs w:val="20"/>
                  <w:shd w:val="clear" w:color="auto" w:fill="FBD4B4" w:themeFill="accent6" w:themeFillTint="66"/>
                  <w:lang w:val="en-MY"/>
                </w:rPr>
                <w:t>evaluate</w:t>
              </w:r>
            </w:hyperlink>
            <w:r w:rsidRPr="00E6434E">
              <w:rPr>
                <w:rFonts w:ascii="Arial" w:eastAsia="Calibri" w:hAnsi="Arial" w:cs="Arial"/>
                <w:color w:val="000000" w:themeColor="text1"/>
                <w:sz w:val="20"/>
                <w:szCs w:val="20"/>
                <w:shd w:val="clear" w:color="auto" w:fill="FBD4B4" w:themeFill="accent6" w:themeFillTint="66"/>
                <w:lang w:val="en-MY"/>
              </w:rPr>
              <w:t xml:space="preserve"> evidence to </w:t>
            </w:r>
            <w:hyperlink r:id="rId369" w:tooltip="Display the glossary entry for draw" w:history="1">
              <w:r w:rsidRPr="00E6434E">
                <w:rPr>
                  <w:rFonts w:ascii="Arial" w:eastAsia="Calibri" w:hAnsi="Arial" w:cs="Arial"/>
                  <w:color w:val="000000" w:themeColor="text1"/>
                  <w:sz w:val="20"/>
                  <w:szCs w:val="20"/>
                  <w:shd w:val="clear" w:color="auto" w:fill="FBD4B4" w:themeFill="accent6" w:themeFillTint="66"/>
                  <w:lang w:val="en-MY"/>
                </w:rPr>
                <w:t>draw</w:t>
              </w:r>
            </w:hyperlink>
            <w:r w:rsidRPr="00E6434E">
              <w:rPr>
                <w:rFonts w:ascii="Arial" w:eastAsia="Calibri" w:hAnsi="Arial" w:cs="Arial"/>
                <w:color w:val="000000" w:themeColor="text1"/>
                <w:sz w:val="20"/>
                <w:szCs w:val="20"/>
                <w:shd w:val="clear" w:color="auto" w:fill="FBD4B4" w:themeFill="accent6" w:themeFillTint="66"/>
                <w:lang w:val="en-MY"/>
              </w:rPr>
              <w:t xml:space="preserve"> conclusions</w:t>
            </w:r>
            <w:r w:rsidRPr="00711532">
              <w:rPr>
                <w:rFonts w:ascii="Arial" w:eastAsia="Calibri" w:hAnsi="Arial" w:cs="Arial"/>
                <w:color w:val="000000" w:themeColor="text1"/>
                <w:sz w:val="20"/>
                <w:szCs w:val="20"/>
                <w:lang w:val="en-MY"/>
              </w:rPr>
              <w:t xml:space="preserve">. Students </w:t>
            </w:r>
            <w:hyperlink r:id="rId370"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information about events, the lives of individuals and selected phenomena </w:t>
            </w:r>
            <w:r w:rsidRPr="00711532">
              <w:rPr>
                <w:rFonts w:ascii="Arial" w:eastAsia="Calibri" w:hAnsi="Arial" w:cs="Arial"/>
                <w:color w:val="000000" w:themeColor="text1"/>
                <w:sz w:val="20"/>
                <w:szCs w:val="20"/>
                <w:lang w:val="en-MY"/>
              </w:rPr>
              <w:lastRenderedPageBreak/>
              <w:t xml:space="preserve">in chronological order and </w:t>
            </w:r>
            <w:hyperlink r:id="rId371"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They </w:t>
            </w:r>
            <w:hyperlink r:id="rId372" w:tooltip="Display the glossary entry for organise" w:history="1">
              <w:r w:rsidRPr="00711532">
                <w:rPr>
                  <w:rFonts w:ascii="Arial" w:eastAsia="Calibri" w:hAnsi="Arial" w:cs="Arial"/>
                  <w:color w:val="000000" w:themeColor="text1"/>
                  <w:sz w:val="20"/>
                  <w:szCs w:val="20"/>
                  <w:lang w:val="en-MY"/>
                </w:rPr>
                <w:t>organise</w:t>
              </w:r>
            </w:hyperlink>
            <w:r w:rsidRPr="00711532">
              <w:rPr>
                <w:rFonts w:ascii="Arial" w:eastAsia="Calibri" w:hAnsi="Arial" w:cs="Arial"/>
                <w:color w:val="000000" w:themeColor="text1"/>
                <w:sz w:val="20"/>
                <w:szCs w:val="20"/>
                <w:lang w:val="en-MY"/>
              </w:rPr>
              <w:t xml:space="preserve"> and </w:t>
            </w:r>
            <w:hyperlink r:id="rId373"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data in a range of formats, including large- and small-scale maps, using appropriate conventions. </w:t>
            </w:r>
            <w:r w:rsidRPr="00E6434E">
              <w:rPr>
                <w:rFonts w:ascii="Arial" w:eastAsia="Calibri" w:hAnsi="Arial" w:cs="Arial"/>
                <w:color w:val="000000" w:themeColor="text1"/>
                <w:sz w:val="20"/>
                <w:szCs w:val="20"/>
                <w:shd w:val="clear" w:color="auto" w:fill="FBD4B4" w:themeFill="accent6" w:themeFillTint="66"/>
                <w:lang w:val="en-MY"/>
              </w:rPr>
              <w:t xml:space="preserve">They collaboratively generate alternative responses to an issue, use criteria to make decisions and </w:t>
            </w:r>
            <w:hyperlink r:id="rId374" w:tooltip="Display the glossary entry for identify" w:history="1">
              <w:r w:rsidRPr="00E6434E">
                <w:rPr>
                  <w:rFonts w:ascii="Arial" w:eastAsia="Calibri" w:hAnsi="Arial" w:cs="Arial"/>
                  <w:color w:val="000000" w:themeColor="text1"/>
                  <w:sz w:val="20"/>
                  <w:szCs w:val="20"/>
                  <w:shd w:val="clear" w:color="auto" w:fill="FBD4B4" w:themeFill="accent6" w:themeFillTint="66"/>
                  <w:lang w:val="en-MY"/>
                </w:rPr>
                <w:t>identify</w:t>
              </w:r>
            </w:hyperlink>
            <w:r w:rsidRPr="00E6434E">
              <w:rPr>
                <w:rFonts w:ascii="Arial" w:eastAsia="Calibri" w:hAnsi="Arial" w:cs="Arial"/>
                <w:color w:val="000000" w:themeColor="text1"/>
                <w:sz w:val="20"/>
                <w:szCs w:val="20"/>
                <w:shd w:val="clear" w:color="auto" w:fill="FBD4B4" w:themeFill="accent6" w:themeFillTint="66"/>
                <w:lang w:val="en-MY"/>
              </w:rPr>
              <w:t xml:space="preserve"> the advantages and disadvantages of preferring one decision over others. They reflect on their learning to propose action in response to an issue or challenge and </w:t>
            </w:r>
            <w:hyperlink r:id="rId375" w:tooltip="Display the glossary entry for describe" w:history="1">
              <w:r w:rsidRPr="00E6434E">
                <w:rPr>
                  <w:rFonts w:ascii="Arial" w:eastAsia="Calibri" w:hAnsi="Arial" w:cs="Arial"/>
                  <w:color w:val="000000" w:themeColor="text1"/>
                  <w:sz w:val="20"/>
                  <w:szCs w:val="20"/>
                  <w:shd w:val="clear" w:color="auto" w:fill="FBD4B4" w:themeFill="accent6" w:themeFillTint="66"/>
                  <w:lang w:val="en-MY"/>
                </w:rPr>
                <w:t>describe</w:t>
              </w:r>
            </w:hyperlink>
            <w:r w:rsidRPr="00E6434E">
              <w:rPr>
                <w:rFonts w:ascii="Arial" w:eastAsia="Calibri" w:hAnsi="Arial" w:cs="Arial"/>
                <w:color w:val="000000" w:themeColor="text1"/>
                <w:sz w:val="20"/>
                <w:szCs w:val="20"/>
                <w:shd w:val="clear" w:color="auto" w:fill="FBD4B4" w:themeFill="accent6" w:themeFillTint="66"/>
                <w:lang w:val="en-MY"/>
              </w:rPr>
              <w:t xml:space="preserve"> the probable effects of their proposal</w:t>
            </w:r>
            <w:r w:rsidRPr="00711532">
              <w:rPr>
                <w:rFonts w:ascii="Arial" w:eastAsia="Calibri" w:hAnsi="Arial" w:cs="Arial"/>
                <w:color w:val="000000" w:themeColor="text1"/>
                <w:sz w:val="20"/>
                <w:szCs w:val="20"/>
                <w:lang w:val="en-MY"/>
              </w:rPr>
              <w:t xml:space="preserve">. </w:t>
            </w:r>
            <w:r w:rsidRPr="00715D8C">
              <w:rPr>
                <w:rFonts w:ascii="Arial" w:eastAsia="Calibri" w:hAnsi="Arial" w:cs="Arial"/>
                <w:color w:val="000000" w:themeColor="text1"/>
                <w:sz w:val="20"/>
                <w:szCs w:val="20"/>
                <w:lang w:val="en-MY"/>
              </w:rPr>
              <w:t>They present ideas</w:t>
            </w:r>
            <w:r w:rsidRPr="00CF0E7D">
              <w:rPr>
                <w:rFonts w:ascii="Arial" w:eastAsia="Calibri" w:hAnsi="Arial" w:cs="Arial"/>
                <w:color w:val="000000" w:themeColor="text1"/>
                <w:sz w:val="20"/>
                <w:szCs w:val="20"/>
                <w:lang w:val="en-MY"/>
              </w:rPr>
              <w:t>, findings</w:t>
            </w:r>
            <w:r w:rsidRPr="00711532">
              <w:rPr>
                <w:rFonts w:ascii="Arial" w:eastAsia="Calibri" w:hAnsi="Arial" w:cs="Arial"/>
                <w:color w:val="000000" w:themeColor="text1"/>
                <w:sz w:val="20"/>
                <w:szCs w:val="20"/>
                <w:lang w:val="en-MY"/>
              </w:rPr>
              <w:t xml:space="preserve">, viewpoints and conclusions </w:t>
            </w:r>
            <w:r w:rsidRPr="00715D8C">
              <w:rPr>
                <w:rFonts w:ascii="Arial" w:eastAsia="Calibri" w:hAnsi="Arial" w:cs="Arial"/>
                <w:color w:val="000000" w:themeColor="text1"/>
                <w:sz w:val="20"/>
                <w:szCs w:val="20"/>
                <w:lang w:val="en-MY"/>
              </w:rPr>
              <w:t>in</w:t>
            </w:r>
            <w:r w:rsidRPr="00711532">
              <w:rPr>
                <w:rFonts w:ascii="Arial" w:eastAsia="Calibri" w:hAnsi="Arial" w:cs="Arial"/>
                <w:color w:val="000000" w:themeColor="text1"/>
                <w:sz w:val="20"/>
                <w:szCs w:val="20"/>
                <w:lang w:val="en-MY"/>
              </w:rPr>
              <w:t xml:space="preserve"> a range of </w:t>
            </w:r>
            <w:r w:rsidRPr="00715D8C">
              <w:rPr>
                <w:rFonts w:ascii="Arial" w:eastAsia="Calibri" w:hAnsi="Arial" w:cs="Arial"/>
                <w:color w:val="000000" w:themeColor="text1"/>
                <w:sz w:val="20"/>
                <w:szCs w:val="20"/>
                <w:lang w:val="en-MY"/>
              </w:rPr>
              <w:t>communication forms that incorporate</w:t>
            </w:r>
            <w:r w:rsidRPr="00711532">
              <w:rPr>
                <w:rFonts w:ascii="Arial" w:eastAsia="Calibri" w:hAnsi="Arial" w:cs="Arial"/>
                <w:color w:val="000000" w:themeColor="text1"/>
                <w:sz w:val="20"/>
                <w:szCs w:val="20"/>
                <w:lang w:val="en-MY"/>
              </w:rPr>
              <w:t xml:space="preserve"> source materials, mapping, graphing, communication conventions and </w:t>
            </w:r>
            <w:r w:rsidRPr="00715D8C">
              <w:rPr>
                <w:rFonts w:ascii="Arial" w:eastAsia="Calibri" w:hAnsi="Arial" w:cs="Arial"/>
                <w:color w:val="000000" w:themeColor="text1"/>
                <w:sz w:val="20"/>
                <w:szCs w:val="20"/>
                <w:lang w:val="en-MY"/>
              </w:rPr>
              <w:t>discipline-specific terms</w:t>
            </w:r>
            <w:r w:rsidRPr="00711532">
              <w:rPr>
                <w:rFonts w:ascii="Arial" w:eastAsia="Calibri" w:hAnsi="Arial" w:cs="Arial"/>
                <w:color w:val="000000" w:themeColor="text1"/>
                <w:sz w:val="20"/>
                <w:szCs w:val="20"/>
                <w:lang w:val="en-MY"/>
              </w:rPr>
              <w:t>.</w:t>
            </w:r>
          </w:p>
          <w:p w:rsidR="001A185C" w:rsidRPr="005E3FAB" w:rsidRDefault="001A185C" w:rsidP="00634CA0">
            <w:pPr>
              <w:rPr>
                <w:rFonts w:ascii="Arial" w:eastAsia="Calibri" w:hAnsi="Arial" w:cs="Arial"/>
                <w:color w:val="000000" w:themeColor="text1"/>
                <w:sz w:val="20"/>
                <w:szCs w:val="20"/>
                <w:lang w:val="en-MY" w:eastAsia="en-AU"/>
              </w:rPr>
            </w:pPr>
          </w:p>
        </w:tc>
        <w:tc>
          <w:tcPr>
            <w:tcW w:w="1573" w:type="pct"/>
            <w:shd w:val="clear" w:color="auto" w:fill="auto"/>
          </w:tcPr>
          <w:p w:rsidR="001A185C" w:rsidRPr="00711532" w:rsidRDefault="001A185C" w:rsidP="00634CA0">
            <w:pPr>
              <w:pStyle w:val="NormalWeb"/>
              <w:rPr>
                <w:rFonts w:ascii="Arial" w:eastAsia="Calibri" w:hAnsi="Arial" w:cs="Arial"/>
                <w:color w:val="000000" w:themeColor="text1"/>
                <w:sz w:val="20"/>
                <w:szCs w:val="20"/>
                <w:lang w:val="en-MY"/>
              </w:rPr>
            </w:pPr>
            <w:r w:rsidRPr="00E6434E">
              <w:rPr>
                <w:rFonts w:ascii="Arial" w:eastAsia="Calibri" w:hAnsi="Arial" w:cs="Arial"/>
                <w:color w:val="000000" w:themeColor="text1"/>
                <w:sz w:val="20"/>
                <w:szCs w:val="20"/>
                <w:shd w:val="clear" w:color="auto" w:fill="FBD4B4" w:themeFill="accent6" w:themeFillTint="66"/>
                <w:lang w:val="en-MY"/>
              </w:rPr>
              <w:lastRenderedPageBreak/>
              <w:t>By the end of Year 6, students</w:t>
            </w:r>
            <w:r w:rsidRPr="00711532">
              <w:rPr>
                <w:rFonts w:ascii="Arial" w:eastAsia="Calibri" w:hAnsi="Arial" w:cs="Arial"/>
                <w:color w:val="000000" w:themeColor="text1"/>
                <w:sz w:val="20"/>
                <w:szCs w:val="20"/>
                <w:lang w:val="en-MY"/>
              </w:rPr>
              <w:t xml:space="preserve"> </w:t>
            </w:r>
            <w:hyperlink r:id="rId376"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377"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and </w:t>
            </w:r>
            <w:hyperlink r:id="rId378"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language features, images and vocabulary are used by different authors to </w:t>
            </w:r>
            <w:hyperlink r:id="rId379"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ideas, characters and events.</w:t>
            </w:r>
          </w:p>
          <w:p w:rsidR="001A185C" w:rsidRPr="00711532" w:rsidRDefault="001A185C" w:rsidP="00634CA0">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380"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381"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They </w:t>
            </w:r>
            <w:hyperlink r:id="rId382" w:tooltip="Display the glossary entry for select" w:history="1">
              <w:r w:rsidRPr="00711532">
                <w:rPr>
                  <w:rFonts w:ascii="Arial" w:eastAsia="Calibri" w:hAnsi="Arial" w:cs="Arial"/>
                  <w:color w:val="000000" w:themeColor="text1"/>
                  <w:sz w:val="20"/>
                  <w:szCs w:val="20"/>
                  <w:lang w:val="en-MY"/>
                </w:rPr>
                <w:t>select</w:t>
              </w:r>
            </w:hyperlink>
            <w:r w:rsidRPr="00711532">
              <w:rPr>
                <w:rFonts w:ascii="Arial" w:eastAsia="Calibri" w:hAnsi="Arial" w:cs="Arial"/>
                <w:color w:val="000000" w:themeColor="text1"/>
                <w:sz w:val="20"/>
                <w:szCs w:val="20"/>
                <w:lang w:val="en-MY"/>
              </w:rPr>
              <w:t xml:space="preserve"> and use evidence from a text to </w:t>
            </w:r>
            <w:hyperlink r:id="rId383"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their response to it. They </w:t>
            </w:r>
            <w:r w:rsidRPr="00E6434E">
              <w:rPr>
                <w:rFonts w:ascii="Arial" w:eastAsia="Calibri" w:hAnsi="Arial" w:cs="Arial"/>
                <w:color w:val="000000" w:themeColor="text1"/>
                <w:sz w:val="20"/>
                <w:szCs w:val="20"/>
                <w:shd w:val="clear" w:color="auto" w:fill="FBD4B4" w:themeFill="accent6" w:themeFillTint="66"/>
                <w:lang w:val="en-MY"/>
              </w:rPr>
              <w:t>listen to discussions, clarifying content and challenging others’ ideas</w:t>
            </w:r>
            <w:r w:rsidRPr="00711532">
              <w:rPr>
                <w:rFonts w:ascii="Arial" w:eastAsia="Calibri" w:hAnsi="Arial" w:cs="Arial"/>
                <w:color w:val="000000" w:themeColor="text1"/>
                <w:sz w:val="20"/>
                <w:szCs w:val="20"/>
                <w:lang w:val="en-MY"/>
              </w:rPr>
              <w:t>.</w:t>
            </w:r>
          </w:p>
          <w:p w:rsidR="001A185C" w:rsidRPr="00711532" w:rsidRDefault="001A185C" w:rsidP="00634CA0">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384"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language features and language patterns can be used for emphasis. They show how specific details can be used to support a point of view. They </w:t>
            </w:r>
            <w:hyperlink r:id="rId385"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their choices of language features and images are used.</w:t>
            </w:r>
          </w:p>
          <w:p w:rsidR="001A185C" w:rsidRPr="00711532" w:rsidRDefault="001A185C" w:rsidP="00634CA0">
            <w:pPr>
              <w:pStyle w:val="NormalWeb"/>
              <w:rPr>
                <w:rFonts w:ascii="Arial" w:eastAsia="Calibri" w:hAnsi="Arial" w:cs="Arial"/>
                <w:color w:val="000000" w:themeColor="text1"/>
                <w:sz w:val="20"/>
                <w:szCs w:val="20"/>
                <w:lang w:val="en-MY"/>
              </w:rPr>
            </w:pPr>
            <w:r w:rsidRPr="00CF0E7D">
              <w:rPr>
                <w:rFonts w:ascii="Arial" w:eastAsia="Calibri" w:hAnsi="Arial" w:cs="Arial"/>
                <w:color w:val="000000" w:themeColor="text1"/>
                <w:sz w:val="20"/>
                <w:szCs w:val="20"/>
                <w:lang w:val="en-MY"/>
              </w:rPr>
              <w:t xml:space="preserve">Students </w:t>
            </w:r>
            <w:r w:rsidRPr="001A185C">
              <w:rPr>
                <w:rFonts w:ascii="Arial" w:eastAsia="Calibri" w:hAnsi="Arial" w:cs="Arial"/>
                <w:color w:val="000000" w:themeColor="text1"/>
                <w:sz w:val="20"/>
                <w:szCs w:val="20"/>
                <w:lang w:val="en-MY"/>
              </w:rPr>
              <w:t>create detailed texts</w:t>
            </w:r>
            <w:r w:rsidRPr="00CF0E7D">
              <w:rPr>
                <w:rFonts w:ascii="Arial" w:eastAsia="Calibri" w:hAnsi="Arial" w:cs="Arial"/>
                <w:color w:val="000000" w:themeColor="text1"/>
                <w:sz w:val="20"/>
                <w:szCs w:val="20"/>
                <w:lang w:val="en-MY"/>
              </w:rPr>
              <w:t xml:space="preserve"> </w:t>
            </w:r>
            <w:r w:rsidRPr="00711532">
              <w:rPr>
                <w:rFonts w:ascii="Arial" w:eastAsia="Calibri" w:hAnsi="Arial" w:cs="Arial"/>
                <w:color w:val="000000" w:themeColor="text1"/>
                <w:sz w:val="20"/>
                <w:szCs w:val="20"/>
                <w:lang w:val="en-MY"/>
              </w:rPr>
              <w:t xml:space="preserve">elaborating on key ideas </w:t>
            </w:r>
            <w:r w:rsidRPr="001A185C">
              <w:rPr>
                <w:rFonts w:ascii="Arial" w:eastAsia="Calibri" w:hAnsi="Arial" w:cs="Arial"/>
                <w:color w:val="000000" w:themeColor="text1"/>
                <w:sz w:val="20"/>
                <w:szCs w:val="20"/>
                <w:lang w:val="en-MY"/>
              </w:rPr>
              <w:t xml:space="preserve">for a range of purposes and audiences. </w:t>
            </w:r>
            <w:r w:rsidRPr="00E6434E">
              <w:rPr>
                <w:rFonts w:ascii="Arial" w:eastAsia="Calibri" w:hAnsi="Arial" w:cs="Arial"/>
                <w:color w:val="000000" w:themeColor="text1"/>
                <w:sz w:val="20"/>
                <w:szCs w:val="20"/>
                <w:shd w:val="clear" w:color="auto" w:fill="FBD4B4" w:themeFill="accent6" w:themeFillTint="66"/>
                <w:lang w:val="en-MY"/>
              </w:rPr>
              <w:t>They</w:t>
            </w:r>
            <w:r w:rsidRPr="00711532">
              <w:rPr>
                <w:rFonts w:ascii="Arial" w:eastAsia="Calibri" w:hAnsi="Arial" w:cs="Arial"/>
                <w:color w:val="000000" w:themeColor="text1"/>
                <w:sz w:val="20"/>
                <w:szCs w:val="20"/>
                <w:lang w:val="en-MY"/>
              </w:rPr>
              <w:t xml:space="preserve"> make presentations and </w:t>
            </w:r>
            <w:r w:rsidRPr="00E6434E">
              <w:rPr>
                <w:rFonts w:ascii="Arial" w:eastAsia="Calibri" w:hAnsi="Arial" w:cs="Arial"/>
                <w:color w:val="000000" w:themeColor="text1"/>
                <w:sz w:val="20"/>
                <w:szCs w:val="20"/>
                <w:shd w:val="clear" w:color="auto" w:fill="FBD4B4" w:themeFill="accent6" w:themeFillTint="66"/>
                <w:lang w:val="en-MY"/>
              </w:rPr>
              <w:t>contribute actively to class and group discussions, using a variety of strategies for effect</w:t>
            </w:r>
            <w:r w:rsidRPr="001A185C">
              <w:rPr>
                <w:rFonts w:ascii="Arial" w:eastAsia="Calibri" w:hAnsi="Arial" w:cs="Arial"/>
                <w:color w:val="000000" w:themeColor="text1"/>
                <w:sz w:val="20"/>
                <w:szCs w:val="20"/>
                <w:lang w:val="en-MY"/>
              </w:rPr>
              <w:t xml:space="preserve">. They </w:t>
            </w:r>
            <w:hyperlink r:id="rId386" w:tooltip="Display the glossary entry for demonstrate" w:history="1">
              <w:r w:rsidRPr="003E0B94">
                <w:rPr>
                  <w:rFonts w:ascii="Arial" w:eastAsia="Calibri" w:hAnsi="Arial" w:cs="Arial"/>
                  <w:color w:val="000000" w:themeColor="text1"/>
                  <w:sz w:val="20"/>
                  <w:szCs w:val="20"/>
                  <w:lang w:val="en-MY"/>
                </w:rPr>
                <w:t>demonstrate</w:t>
              </w:r>
            </w:hyperlink>
            <w:r w:rsidRPr="003E0B94">
              <w:rPr>
                <w:rFonts w:ascii="Arial" w:eastAsia="Calibri" w:hAnsi="Arial" w:cs="Arial"/>
                <w:color w:val="000000" w:themeColor="text1"/>
                <w:sz w:val="20"/>
                <w:szCs w:val="20"/>
                <w:lang w:val="en-MY"/>
              </w:rPr>
              <w:t xml:space="preserve"> an understanding of grammar, and </w:t>
            </w:r>
            <w:r w:rsidRPr="001A185C">
              <w:rPr>
                <w:rFonts w:ascii="Arial" w:eastAsia="Calibri" w:hAnsi="Arial" w:cs="Arial"/>
                <w:color w:val="000000" w:themeColor="text1"/>
                <w:sz w:val="20"/>
                <w:szCs w:val="20"/>
                <w:lang w:val="en-MY"/>
              </w:rPr>
              <w:t xml:space="preserve">make considered vocabulary choices to enhance cohesion and structure in their writing. They use accurate spelling and punctuation for clarity and make and </w:t>
            </w:r>
            <w:hyperlink r:id="rId387" w:tooltip="Display the glossary entry for explain" w:history="1">
              <w:r w:rsidRPr="001A185C">
                <w:rPr>
                  <w:rFonts w:ascii="Arial" w:eastAsia="Calibri" w:hAnsi="Arial" w:cs="Arial"/>
                  <w:color w:val="000000" w:themeColor="text1"/>
                  <w:sz w:val="20"/>
                  <w:szCs w:val="20"/>
                  <w:lang w:val="en-MY"/>
                </w:rPr>
                <w:t>explain</w:t>
              </w:r>
            </w:hyperlink>
            <w:r w:rsidRPr="001A185C">
              <w:rPr>
                <w:rFonts w:ascii="Arial" w:eastAsia="Calibri" w:hAnsi="Arial" w:cs="Arial"/>
                <w:color w:val="000000" w:themeColor="text1"/>
                <w:sz w:val="20"/>
                <w:szCs w:val="20"/>
                <w:lang w:val="en-MY"/>
              </w:rPr>
              <w:t xml:space="preserve"> editorial choices based on criteria.</w:t>
            </w:r>
          </w:p>
          <w:p w:rsidR="001A185C" w:rsidRPr="005E3FAB" w:rsidRDefault="001A185C" w:rsidP="00634CA0">
            <w:pPr>
              <w:rPr>
                <w:rFonts w:ascii="Arial" w:eastAsia="Calibri" w:hAnsi="Arial" w:cs="Arial"/>
                <w:color w:val="000000" w:themeColor="text1"/>
                <w:sz w:val="20"/>
                <w:szCs w:val="20"/>
                <w:lang w:val="en-MY" w:eastAsia="en-AU"/>
              </w:rPr>
            </w:pPr>
          </w:p>
        </w:tc>
        <w:tc>
          <w:tcPr>
            <w:tcW w:w="1702" w:type="pct"/>
            <w:shd w:val="clear" w:color="auto" w:fill="auto"/>
          </w:tcPr>
          <w:p w:rsidR="001A185C" w:rsidRPr="00B1717B" w:rsidRDefault="001A185C" w:rsidP="00634CA0">
            <w:pPr>
              <w:pStyle w:val="NormalWeb"/>
              <w:rPr>
                <w:rFonts w:ascii="Arial" w:hAnsi="Arial" w:cs="Arial"/>
                <w:color w:val="000000" w:themeColor="text1"/>
                <w:sz w:val="20"/>
                <w:szCs w:val="20"/>
              </w:rPr>
            </w:pPr>
            <w:r w:rsidRPr="00B1717B">
              <w:rPr>
                <w:rFonts w:ascii="Arial" w:hAnsi="Arial" w:cs="Arial"/>
                <w:color w:val="000000" w:themeColor="text1"/>
                <w:sz w:val="20"/>
                <w:szCs w:val="20"/>
                <w:shd w:val="clear" w:color="auto" w:fill="FBD4B4" w:themeFill="accent6" w:themeFillTint="66"/>
              </w:rPr>
              <w:t>By the end of Year 6, students</w:t>
            </w:r>
            <w:r w:rsidRPr="00B1717B">
              <w:rPr>
                <w:rFonts w:ascii="Arial" w:hAnsi="Arial" w:cs="Arial"/>
                <w:color w:val="000000" w:themeColor="text1"/>
                <w:sz w:val="20"/>
                <w:szCs w:val="20"/>
              </w:rPr>
              <w:t xml:space="preserve"> </w:t>
            </w:r>
            <w:hyperlink r:id="rId388" w:tooltip="Display the glossary entry for investigate" w:history="1">
              <w:r w:rsidRPr="00B1717B">
                <w:rPr>
                  <w:rFonts w:ascii="Arial" w:hAnsi="Arial" w:cs="Arial"/>
                  <w:color w:val="000000" w:themeColor="text1"/>
                  <w:sz w:val="20"/>
                  <w:szCs w:val="20"/>
                </w:rPr>
                <w:t>investigate</w:t>
              </w:r>
            </w:hyperlink>
            <w:r w:rsidRPr="00B1717B">
              <w:rPr>
                <w:rFonts w:ascii="Arial" w:hAnsi="Arial" w:cs="Arial"/>
                <w:color w:val="000000" w:themeColor="text1"/>
                <w:sz w:val="20"/>
                <w:szCs w:val="20"/>
              </w:rPr>
              <w:t xml:space="preserve"> developmental changes and transitions. They </w:t>
            </w:r>
            <w:hyperlink r:id="rId389" w:tooltip="Display the glossary entry for explain" w:history="1">
              <w:r w:rsidRPr="00B1717B">
                <w:rPr>
                  <w:rFonts w:ascii="Arial" w:hAnsi="Arial" w:cs="Arial"/>
                  <w:color w:val="000000" w:themeColor="text1"/>
                  <w:sz w:val="20"/>
                  <w:szCs w:val="20"/>
                  <w:shd w:val="clear" w:color="auto" w:fill="FBD4B4" w:themeFill="accent6" w:themeFillTint="66"/>
                </w:rPr>
                <w:t>explain</w:t>
              </w:r>
            </w:hyperlink>
            <w:r w:rsidRPr="00B1717B">
              <w:rPr>
                <w:rFonts w:ascii="Arial" w:hAnsi="Arial" w:cs="Arial"/>
                <w:color w:val="000000" w:themeColor="text1"/>
                <w:sz w:val="20"/>
                <w:szCs w:val="20"/>
                <w:shd w:val="clear" w:color="auto" w:fill="FBD4B4" w:themeFill="accent6" w:themeFillTint="66"/>
              </w:rPr>
              <w:t xml:space="preserve"> the influence of people</w:t>
            </w:r>
            <w:r w:rsidRPr="00B1717B">
              <w:rPr>
                <w:rFonts w:ascii="Arial" w:hAnsi="Arial" w:cs="Arial"/>
                <w:color w:val="000000" w:themeColor="text1"/>
                <w:sz w:val="20"/>
                <w:szCs w:val="20"/>
              </w:rPr>
              <w:t xml:space="preserve"> and places </w:t>
            </w:r>
            <w:r w:rsidRPr="00B1717B">
              <w:rPr>
                <w:rFonts w:ascii="Arial" w:hAnsi="Arial" w:cs="Arial"/>
                <w:color w:val="000000" w:themeColor="text1"/>
                <w:sz w:val="20"/>
                <w:szCs w:val="20"/>
                <w:shd w:val="clear" w:color="auto" w:fill="FBD4B4" w:themeFill="accent6" w:themeFillTint="66"/>
              </w:rPr>
              <w:t xml:space="preserve">on identities. They </w:t>
            </w:r>
            <w:hyperlink r:id="rId390" w:tooltip="Display the glossary entry for recognise" w:history="1">
              <w:r w:rsidRPr="00B1717B">
                <w:rPr>
                  <w:rFonts w:ascii="Arial" w:hAnsi="Arial" w:cs="Arial"/>
                  <w:color w:val="000000" w:themeColor="text1"/>
                  <w:sz w:val="20"/>
                  <w:szCs w:val="20"/>
                  <w:shd w:val="clear" w:color="auto" w:fill="FBD4B4" w:themeFill="accent6" w:themeFillTint="66"/>
                </w:rPr>
                <w:t>recognise</w:t>
              </w:r>
            </w:hyperlink>
            <w:r w:rsidRPr="00B1717B">
              <w:rPr>
                <w:rFonts w:ascii="Arial" w:hAnsi="Arial" w:cs="Arial"/>
                <w:color w:val="000000" w:themeColor="text1"/>
                <w:sz w:val="20"/>
                <w:szCs w:val="20"/>
                <w:shd w:val="clear" w:color="auto" w:fill="FBD4B4" w:themeFill="accent6" w:themeFillTint="66"/>
              </w:rPr>
              <w:t xml:space="preserve"> the influence of emotions on behaviours and </w:t>
            </w:r>
            <w:hyperlink r:id="rId391" w:tooltip="Display the glossary entry for discuss" w:history="1">
              <w:r w:rsidRPr="00B1717B">
                <w:rPr>
                  <w:rFonts w:ascii="Arial" w:hAnsi="Arial" w:cs="Arial"/>
                  <w:color w:val="000000" w:themeColor="text1"/>
                  <w:sz w:val="20"/>
                  <w:szCs w:val="20"/>
                  <w:shd w:val="clear" w:color="auto" w:fill="FBD4B4" w:themeFill="accent6" w:themeFillTint="66"/>
                </w:rPr>
                <w:t>discuss</w:t>
              </w:r>
            </w:hyperlink>
            <w:r w:rsidRPr="00B1717B">
              <w:rPr>
                <w:rFonts w:ascii="Arial" w:hAnsi="Arial" w:cs="Arial"/>
                <w:color w:val="000000" w:themeColor="text1"/>
                <w:sz w:val="20"/>
                <w:szCs w:val="20"/>
                <w:shd w:val="clear" w:color="auto" w:fill="FBD4B4" w:themeFill="accent6" w:themeFillTint="66"/>
              </w:rPr>
              <w:t xml:space="preserve"> factors that influence how people interact. They </w:t>
            </w:r>
            <w:hyperlink r:id="rId392" w:tooltip="Display the glossary entry for describe" w:history="1">
              <w:r w:rsidRPr="00B1717B">
                <w:rPr>
                  <w:rFonts w:ascii="Arial" w:hAnsi="Arial" w:cs="Arial"/>
                  <w:color w:val="000000" w:themeColor="text1"/>
                  <w:sz w:val="20"/>
                  <w:szCs w:val="20"/>
                  <w:shd w:val="clear" w:color="auto" w:fill="FBD4B4" w:themeFill="accent6" w:themeFillTint="66"/>
                </w:rPr>
                <w:t>describe</w:t>
              </w:r>
            </w:hyperlink>
            <w:r w:rsidRPr="00B1717B">
              <w:rPr>
                <w:rFonts w:ascii="Arial" w:hAnsi="Arial" w:cs="Arial"/>
                <w:color w:val="000000" w:themeColor="text1"/>
                <w:sz w:val="20"/>
                <w:szCs w:val="20"/>
                <w:shd w:val="clear" w:color="auto" w:fill="FBD4B4" w:themeFill="accent6" w:themeFillTint="66"/>
              </w:rPr>
              <w:t xml:space="preserve"> their own and others’ contributions to</w:t>
            </w:r>
            <w:r w:rsidRPr="00B1717B">
              <w:rPr>
                <w:rFonts w:ascii="Arial" w:hAnsi="Arial" w:cs="Arial"/>
                <w:color w:val="000000" w:themeColor="text1"/>
                <w:sz w:val="20"/>
                <w:szCs w:val="20"/>
              </w:rPr>
              <w:t xml:space="preserve"> health, physical activity, safety and wellbeing. They </w:t>
            </w:r>
            <w:hyperlink r:id="rId393"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key features of health-related fitness and the significance of physical activity participation to health and wellbeing. They </w:t>
            </w:r>
            <w:hyperlink r:id="rId394" w:tooltip="Display the glossary entry for examine" w:history="1">
              <w:r w:rsidRPr="00B1717B">
                <w:rPr>
                  <w:rFonts w:ascii="Arial" w:hAnsi="Arial" w:cs="Arial"/>
                  <w:color w:val="000000" w:themeColor="text1"/>
                  <w:sz w:val="20"/>
                  <w:szCs w:val="20"/>
                </w:rPr>
                <w:t>examine</w:t>
              </w:r>
            </w:hyperlink>
            <w:r w:rsidRPr="00B1717B">
              <w:rPr>
                <w:rFonts w:ascii="Arial" w:hAnsi="Arial" w:cs="Arial"/>
                <w:color w:val="000000" w:themeColor="text1"/>
                <w:sz w:val="20"/>
                <w:szCs w:val="20"/>
              </w:rPr>
              <w:t xml:space="preserve"> how physical activity, celebrating diversity and connecting to the environment support community wellbeing and cultural understanding.</w:t>
            </w:r>
          </w:p>
          <w:p w:rsidR="001A185C" w:rsidRPr="00B1717B" w:rsidRDefault="001A185C" w:rsidP="00634CA0">
            <w:pPr>
              <w:pStyle w:val="NormalWeb"/>
              <w:rPr>
                <w:rFonts w:ascii="Arial" w:hAnsi="Arial" w:cs="Arial"/>
                <w:color w:val="000000" w:themeColor="text1"/>
                <w:sz w:val="20"/>
                <w:szCs w:val="20"/>
              </w:rPr>
            </w:pPr>
            <w:r w:rsidRPr="00B1717B">
              <w:rPr>
                <w:rFonts w:ascii="Arial" w:hAnsi="Arial" w:cs="Arial"/>
                <w:color w:val="000000" w:themeColor="text1"/>
                <w:sz w:val="20"/>
                <w:szCs w:val="20"/>
              </w:rPr>
              <w:t xml:space="preserve">Students </w:t>
            </w:r>
            <w:hyperlink r:id="rId395" w:tooltip="Display the glossary entry for demonstrate" w:history="1">
              <w:r w:rsidRPr="00B1717B">
                <w:rPr>
                  <w:rFonts w:ascii="Arial" w:hAnsi="Arial" w:cs="Arial"/>
                  <w:color w:val="000000" w:themeColor="text1"/>
                  <w:sz w:val="20"/>
                  <w:szCs w:val="20"/>
                </w:rPr>
                <w:t>demonstrate</w:t>
              </w:r>
            </w:hyperlink>
            <w:r w:rsidRPr="00B1717B">
              <w:rPr>
                <w:rFonts w:ascii="Arial" w:hAnsi="Arial" w:cs="Arial"/>
                <w:color w:val="000000" w:themeColor="text1"/>
                <w:sz w:val="20"/>
                <w:szCs w:val="20"/>
              </w:rPr>
              <w:t xml:space="preserve"> fair play and skills to work collaboratively. They access and </w:t>
            </w:r>
            <w:hyperlink r:id="rId396" w:tooltip="Display the glossary entry for interpret" w:history="1">
              <w:r w:rsidRPr="00B1717B">
                <w:rPr>
                  <w:rFonts w:ascii="Arial" w:hAnsi="Arial" w:cs="Arial"/>
                  <w:color w:val="000000" w:themeColor="text1"/>
                  <w:sz w:val="20"/>
                  <w:szCs w:val="20"/>
                </w:rPr>
                <w:t>interpret</w:t>
              </w:r>
            </w:hyperlink>
            <w:r w:rsidRPr="00B1717B">
              <w:rPr>
                <w:rFonts w:ascii="Arial" w:hAnsi="Arial" w:cs="Arial"/>
                <w:color w:val="000000" w:themeColor="text1"/>
                <w:sz w:val="20"/>
                <w:szCs w:val="20"/>
              </w:rPr>
              <w:t xml:space="preserve"> health information and </w:t>
            </w:r>
            <w:hyperlink r:id="rId397" w:tooltip="Display the glossary entry for apply" w:history="1">
              <w:r w:rsidRPr="00B1717B">
                <w:rPr>
                  <w:rFonts w:ascii="Arial" w:hAnsi="Arial" w:cs="Arial"/>
                  <w:color w:val="000000" w:themeColor="text1"/>
                  <w:sz w:val="20"/>
                  <w:szCs w:val="20"/>
                </w:rPr>
                <w:t>apply</w:t>
              </w:r>
            </w:hyperlink>
            <w:r w:rsidRPr="00B1717B">
              <w:rPr>
                <w:rFonts w:ascii="Arial" w:hAnsi="Arial" w:cs="Arial"/>
                <w:color w:val="000000" w:themeColor="text1"/>
                <w:sz w:val="20"/>
                <w:szCs w:val="20"/>
              </w:rPr>
              <w:t xml:space="preserve"> decision-making and problem-solving skills to enhance their own and others’ health, safety and wellbeing. They perform specialised movement skills and sequences and propose and combine movement concepts and strategies to achieve movement outcomes and </w:t>
            </w:r>
            <w:hyperlink r:id="rId398" w:tooltip="Display the glossary entry for solve" w:history="1">
              <w:r w:rsidRPr="00B1717B">
                <w:rPr>
                  <w:rFonts w:ascii="Arial" w:hAnsi="Arial" w:cs="Arial"/>
                  <w:color w:val="000000" w:themeColor="text1"/>
                  <w:sz w:val="20"/>
                  <w:szCs w:val="20"/>
                </w:rPr>
                <w:t>solve</w:t>
              </w:r>
            </w:hyperlink>
            <w:r w:rsidRPr="00B1717B">
              <w:rPr>
                <w:rFonts w:ascii="Arial" w:hAnsi="Arial" w:cs="Arial"/>
                <w:color w:val="000000" w:themeColor="text1"/>
                <w:sz w:val="20"/>
                <w:szCs w:val="20"/>
              </w:rPr>
              <w:t xml:space="preserve"> movement challenges. They </w:t>
            </w:r>
            <w:hyperlink r:id="rId399" w:tooltip="Display the glossary entry for apply" w:history="1">
              <w:r w:rsidRPr="00B1717B">
                <w:rPr>
                  <w:rFonts w:ascii="Arial" w:hAnsi="Arial" w:cs="Arial"/>
                  <w:color w:val="000000" w:themeColor="text1"/>
                  <w:sz w:val="20"/>
                  <w:szCs w:val="20"/>
                </w:rPr>
                <w:t>apply</w:t>
              </w:r>
            </w:hyperlink>
            <w:r w:rsidRPr="00B1717B">
              <w:rPr>
                <w:rFonts w:ascii="Arial" w:hAnsi="Arial" w:cs="Arial"/>
                <w:color w:val="000000" w:themeColor="text1"/>
                <w:sz w:val="20"/>
                <w:szCs w:val="20"/>
              </w:rPr>
              <w:t xml:space="preserve"> the elements of movement when composing and performing movement sequences.</w:t>
            </w:r>
          </w:p>
          <w:p w:rsidR="001A185C" w:rsidRPr="00B1717B" w:rsidRDefault="001A185C" w:rsidP="00634CA0">
            <w:pPr>
              <w:rPr>
                <w:rFonts w:ascii="Arial" w:eastAsia="Times New Roman" w:hAnsi="Arial" w:cs="Arial"/>
                <w:color w:val="000000" w:themeColor="text1"/>
                <w:sz w:val="20"/>
                <w:szCs w:val="20"/>
                <w:lang w:eastAsia="en-AU"/>
              </w:rPr>
            </w:pPr>
          </w:p>
        </w:tc>
      </w:tr>
    </w:tbl>
    <w:p w:rsidR="00C26FD5" w:rsidRPr="00B1717B" w:rsidRDefault="00C26FD5">
      <w:pPr>
        <w:rPr>
          <w:rFonts w:ascii="Arial" w:hAnsi="Arial" w:cs="Arial"/>
          <w:b/>
          <w:color w:val="000000" w:themeColor="text1"/>
          <w:sz w:val="20"/>
          <w:szCs w:val="20"/>
        </w:rPr>
      </w:pPr>
    </w:p>
    <w:p w:rsidR="000E1477" w:rsidRPr="00B1717B" w:rsidRDefault="000E1477">
      <w:pPr>
        <w:rPr>
          <w:rFonts w:ascii="Arial" w:eastAsia="Calibri" w:hAnsi="Arial" w:cs="Arial"/>
          <w:b/>
          <w:color w:val="000000" w:themeColor="text1"/>
          <w:sz w:val="20"/>
          <w:szCs w:val="20"/>
          <w:lang w:val="en-MY" w:eastAsia="en-AU"/>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2504"/>
        <w:gridCol w:w="2503"/>
        <w:gridCol w:w="2503"/>
        <w:gridCol w:w="2696"/>
        <w:gridCol w:w="2311"/>
        <w:gridCol w:w="2510"/>
      </w:tblGrid>
      <w:tr w:rsidR="00594E86" w:rsidRPr="00594E86" w:rsidTr="00BF38AA">
        <w:trPr>
          <w:tblHeader/>
        </w:trPr>
        <w:tc>
          <w:tcPr>
            <w:tcW w:w="5000" w:type="pct"/>
            <w:gridSpan w:val="6"/>
            <w:shd w:val="clear" w:color="auto" w:fill="E36C0A" w:themeFill="accent6" w:themeFillShade="BF"/>
          </w:tcPr>
          <w:p w:rsidR="00AF2166" w:rsidRPr="00594E86" w:rsidRDefault="00AF2166" w:rsidP="006A2A08">
            <w:pPr>
              <w:pStyle w:val="ListBulletsquare-4thlevel"/>
              <w:spacing w:before="100" w:after="100"/>
              <w:ind w:left="284"/>
              <w:rPr>
                <w:b/>
                <w:color w:val="FFFFFF" w:themeColor="background1"/>
                <w:sz w:val="22"/>
                <w:szCs w:val="22"/>
              </w:rPr>
            </w:pPr>
            <w:r w:rsidRPr="00594E86">
              <w:rPr>
                <w:b/>
                <w:color w:val="FFFFFF" w:themeColor="background1"/>
                <w:sz w:val="22"/>
                <w:szCs w:val="22"/>
              </w:rPr>
              <w:lastRenderedPageBreak/>
              <w:t xml:space="preserve">Unit 7: It’s </w:t>
            </w:r>
            <w:r w:rsidR="006A2A08">
              <w:rPr>
                <w:b/>
                <w:color w:val="FFFFFF" w:themeColor="background1"/>
                <w:sz w:val="22"/>
                <w:szCs w:val="22"/>
              </w:rPr>
              <w:t>y</w:t>
            </w:r>
            <w:r w:rsidRPr="00594E86">
              <w:rPr>
                <w:b/>
                <w:color w:val="FFFFFF" w:themeColor="background1"/>
                <w:sz w:val="22"/>
                <w:szCs w:val="22"/>
              </w:rPr>
              <w:t xml:space="preserve">our </w:t>
            </w:r>
            <w:r w:rsidR="006A2A08">
              <w:rPr>
                <w:b/>
                <w:color w:val="FFFFFF" w:themeColor="background1"/>
                <w:sz w:val="22"/>
                <w:szCs w:val="22"/>
              </w:rPr>
              <w:t>c</w:t>
            </w:r>
            <w:r w:rsidRPr="00594E86">
              <w:rPr>
                <w:b/>
                <w:color w:val="FFFFFF" w:themeColor="background1"/>
                <w:sz w:val="22"/>
                <w:szCs w:val="22"/>
              </w:rPr>
              <w:t>hoice</w:t>
            </w:r>
          </w:p>
        </w:tc>
      </w:tr>
      <w:tr w:rsidR="00B1717B" w:rsidRPr="00594E86" w:rsidTr="00BF38AA">
        <w:trPr>
          <w:tblHeader/>
        </w:trPr>
        <w:tc>
          <w:tcPr>
            <w:tcW w:w="5000" w:type="pct"/>
            <w:gridSpan w:val="6"/>
            <w:shd w:val="clear" w:color="auto" w:fill="FABF8F" w:themeFill="accent6" w:themeFillTint="99"/>
          </w:tcPr>
          <w:p w:rsidR="00AF2166" w:rsidRPr="00594E86" w:rsidRDefault="00AF2166" w:rsidP="006A2A08">
            <w:pPr>
              <w:pStyle w:val="ListBulletsquare-4thlevel"/>
              <w:spacing w:before="100" w:after="100"/>
              <w:ind w:left="284"/>
              <w:jc w:val="center"/>
              <w:rPr>
                <w:b/>
                <w:color w:val="000000" w:themeColor="text1"/>
                <w:sz w:val="22"/>
                <w:szCs w:val="22"/>
                <w:lang w:val="en-AU"/>
              </w:rPr>
            </w:pPr>
            <w:r w:rsidRPr="00594E86">
              <w:rPr>
                <w:b/>
                <w:color w:val="000000" w:themeColor="text1"/>
                <w:sz w:val="22"/>
                <w:szCs w:val="22"/>
                <w:lang w:val="en-AU"/>
              </w:rPr>
              <w:t xml:space="preserve">General </w:t>
            </w:r>
            <w:r w:rsidR="006A2A08">
              <w:rPr>
                <w:b/>
                <w:color w:val="000000" w:themeColor="text1"/>
                <w:sz w:val="22"/>
                <w:szCs w:val="22"/>
                <w:lang w:val="en-AU"/>
              </w:rPr>
              <w:t>c</w:t>
            </w:r>
            <w:r w:rsidRPr="00594E86">
              <w:rPr>
                <w:b/>
                <w:color w:val="000000" w:themeColor="text1"/>
                <w:sz w:val="22"/>
                <w:szCs w:val="22"/>
                <w:lang w:val="en-AU"/>
              </w:rPr>
              <w:t>apabilities</w:t>
            </w:r>
          </w:p>
        </w:tc>
      </w:tr>
      <w:tr w:rsidR="00B1717B" w:rsidRPr="00594E86" w:rsidTr="00C95E1E">
        <w:trPr>
          <w:tblHeader/>
        </w:trPr>
        <w:tc>
          <w:tcPr>
            <w:tcW w:w="833" w:type="pct"/>
            <w:shd w:val="clear" w:color="auto" w:fill="FBD4B4" w:themeFill="accent6" w:themeFillTint="66"/>
          </w:tcPr>
          <w:p w:rsidR="00AF2166" w:rsidRPr="00594E86" w:rsidRDefault="00AF2166" w:rsidP="00C04E6E">
            <w:pPr>
              <w:pStyle w:val="ListBulletsquare-4thlevel"/>
              <w:spacing w:before="100" w:after="100"/>
              <w:ind w:left="284"/>
              <w:rPr>
                <w:b/>
                <w:color w:val="000000" w:themeColor="text1"/>
                <w:sz w:val="22"/>
                <w:szCs w:val="22"/>
                <w:lang w:val="en-AU"/>
              </w:rPr>
            </w:pPr>
            <w:r w:rsidRPr="00594E86">
              <w:rPr>
                <w:b/>
                <w:color w:val="000000" w:themeColor="text1"/>
                <w:sz w:val="22"/>
                <w:szCs w:val="22"/>
                <w:lang w:val="en-AU"/>
              </w:rPr>
              <w:t>Literacy</w:t>
            </w:r>
          </w:p>
        </w:tc>
        <w:tc>
          <w:tcPr>
            <w:tcW w:w="833" w:type="pct"/>
            <w:shd w:val="clear" w:color="auto" w:fill="FBD4B4" w:themeFill="accent6" w:themeFillTint="66"/>
          </w:tcPr>
          <w:p w:rsidR="00AF2166" w:rsidRPr="00594E86" w:rsidRDefault="006A2A08" w:rsidP="00DB1ADD">
            <w:pPr>
              <w:pStyle w:val="ListBulletsquare-4thlevel"/>
              <w:spacing w:before="100" w:after="100"/>
              <w:ind w:left="-60" w:firstLine="0"/>
              <w:rPr>
                <w:b/>
                <w:color w:val="000000" w:themeColor="text1"/>
                <w:sz w:val="22"/>
                <w:szCs w:val="22"/>
                <w:lang w:val="en-AU"/>
              </w:rPr>
            </w:pPr>
            <w:r>
              <w:rPr>
                <w:b/>
                <w:color w:val="000000" w:themeColor="text1"/>
                <w:sz w:val="22"/>
                <w:szCs w:val="22"/>
                <w:lang w:val="en-AU"/>
              </w:rPr>
              <w:t>Information and communication technology</w:t>
            </w:r>
          </w:p>
        </w:tc>
        <w:tc>
          <w:tcPr>
            <w:tcW w:w="833" w:type="pct"/>
            <w:shd w:val="clear" w:color="auto" w:fill="FBD4B4" w:themeFill="accent6" w:themeFillTint="66"/>
          </w:tcPr>
          <w:p w:rsidR="00AF2166" w:rsidRPr="00594E86" w:rsidRDefault="00AF2166" w:rsidP="00DB1ADD">
            <w:pPr>
              <w:pStyle w:val="ListBulletsquare-4thlevel"/>
              <w:spacing w:before="100" w:after="100"/>
              <w:ind w:left="-13" w:firstLine="0"/>
              <w:rPr>
                <w:b/>
                <w:color w:val="000000" w:themeColor="text1"/>
                <w:sz w:val="22"/>
                <w:szCs w:val="22"/>
                <w:lang w:val="en-AU"/>
              </w:rPr>
            </w:pPr>
            <w:r w:rsidRPr="00594E86">
              <w:rPr>
                <w:b/>
                <w:color w:val="000000" w:themeColor="text1"/>
                <w:sz w:val="22"/>
                <w:szCs w:val="22"/>
                <w:lang w:val="en-AU"/>
              </w:rPr>
              <w:t>Critical and Creative Thinking</w:t>
            </w:r>
          </w:p>
        </w:tc>
        <w:tc>
          <w:tcPr>
            <w:tcW w:w="897" w:type="pct"/>
            <w:shd w:val="clear" w:color="auto" w:fill="FBD4B4" w:themeFill="accent6" w:themeFillTint="66"/>
          </w:tcPr>
          <w:p w:rsidR="00AF2166" w:rsidRPr="00594E86" w:rsidRDefault="00AF2166" w:rsidP="00DB1ADD">
            <w:pPr>
              <w:pStyle w:val="ListBulletsquare-4thlevel"/>
              <w:spacing w:before="100" w:after="100"/>
              <w:ind w:left="0" w:firstLine="36"/>
              <w:rPr>
                <w:b/>
                <w:color w:val="000000" w:themeColor="text1"/>
                <w:sz w:val="22"/>
                <w:szCs w:val="22"/>
                <w:lang w:val="en-AU"/>
              </w:rPr>
            </w:pPr>
            <w:r w:rsidRPr="00594E86">
              <w:rPr>
                <w:b/>
                <w:color w:val="000000" w:themeColor="text1"/>
                <w:sz w:val="22"/>
                <w:szCs w:val="22"/>
                <w:lang w:val="en-AU"/>
              </w:rPr>
              <w:t>Personal and social capability</w:t>
            </w:r>
          </w:p>
        </w:tc>
        <w:tc>
          <w:tcPr>
            <w:tcW w:w="769" w:type="pct"/>
            <w:shd w:val="clear" w:color="auto" w:fill="FBD4B4" w:themeFill="accent6" w:themeFillTint="66"/>
          </w:tcPr>
          <w:p w:rsidR="00AF2166" w:rsidRPr="00594E86" w:rsidRDefault="00AF2166" w:rsidP="00AF2166">
            <w:pPr>
              <w:pStyle w:val="ListBulletsquare-4thlevel"/>
              <w:spacing w:before="100" w:after="100"/>
              <w:ind w:left="284"/>
              <w:rPr>
                <w:b/>
                <w:color w:val="000000" w:themeColor="text1"/>
                <w:sz w:val="22"/>
                <w:szCs w:val="22"/>
                <w:lang w:val="en-AU"/>
              </w:rPr>
            </w:pPr>
            <w:r w:rsidRPr="00594E86">
              <w:rPr>
                <w:b/>
                <w:color w:val="000000" w:themeColor="text1"/>
                <w:sz w:val="22"/>
                <w:szCs w:val="22"/>
                <w:lang w:val="en-AU"/>
              </w:rPr>
              <w:t>Ethical understanding</w:t>
            </w:r>
          </w:p>
        </w:tc>
        <w:tc>
          <w:tcPr>
            <w:tcW w:w="835" w:type="pct"/>
            <w:shd w:val="clear" w:color="auto" w:fill="FBD4B4" w:themeFill="accent6" w:themeFillTint="66"/>
          </w:tcPr>
          <w:p w:rsidR="00AF2166" w:rsidRPr="00594E86" w:rsidRDefault="00AF2166" w:rsidP="00DB1ADD">
            <w:pPr>
              <w:pStyle w:val="ListBulletsquare-4thlevel"/>
              <w:spacing w:before="100" w:after="100"/>
              <w:ind w:left="-9" w:firstLine="0"/>
              <w:rPr>
                <w:b/>
                <w:color w:val="000000" w:themeColor="text1"/>
                <w:sz w:val="22"/>
                <w:szCs w:val="22"/>
                <w:lang w:val="en-AU"/>
              </w:rPr>
            </w:pPr>
            <w:r w:rsidRPr="00594E86">
              <w:rPr>
                <w:b/>
                <w:color w:val="000000" w:themeColor="text1"/>
                <w:sz w:val="22"/>
                <w:szCs w:val="22"/>
                <w:lang w:val="en-AU"/>
              </w:rPr>
              <w:t>Intercultural understanding</w:t>
            </w:r>
          </w:p>
        </w:tc>
      </w:tr>
      <w:tr w:rsidR="00B1717B" w:rsidRPr="00594E86" w:rsidTr="00C95E1E">
        <w:tc>
          <w:tcPr>
            <w:tcW w:w="833" w:type="pct"/>
            <w:shd w:val="clear" w:color="auto" w:fill="auto"/>
          </w:tcPr>
          <w:p w:rsidR="000E1477" w:rsidRPr="00594E86" w:rsidRDefault="006A2A08"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w:t>
            </w:r>
            <w:r w:rsidR="000E1477" w:rsidRPr="00594E86">
              <w:rPr>
                <w:rFonts w:ascii="Arial" w:eastAsia="Arial" w:hAnsi="Arial" w:cs="Arial"/>
                <w:color w:val="000000" w:themeColor="text1"/>
                <w:sz w:val="20"/>
                <w:szCs w:val="20"/>
                <w:lang w:val="en-MY" w:eastAsia="en-AU"/>
              </w:rPr>
              <w:t>se pair, group and class discussions and informal debates</w:t>
            </w:r>
            <w:r w:rsidR="00774B18">
              <w:rPr>
                <w:rFonts w:ascii="Arial" w:eastAsia="Arial" w:hAnsi="Arial" w:cs="Arial"/>
                <w:color w:val="000000" w:themeColor="text1"/>
                <w:sz w:val="20"/>
                <w:szCs w:val="20"/>
                <w:lang w:val="en-MY" w:eastAsia="en-AU"/>
              </w:rPr>
              <w:t xml:space="preserve"> as learning tools to explore </w:t>
            </w:r>
            <w:r w:rsidR="000E1477" w:rsidRPr="00594E86">
              <w:rPr>
                <w:rFonts w:ascii="Arial" w:eastAsia="Arial" w:hAnsi="Arial" w:cs="Arial"/>
                <w:color w:val="000000" w:themeColor="text1"/>
                <w:sz w:val="20"/>
                <w:szCs w:val="20"/>
                <w:lang w:val="en-MY" w:eastAsia="en-AU"/>
              </w:rPr>
              <w:t xml:space="preserve">ideas and relationships, test possibilities, compare solutions and to prepare for creating texts </w:t>
            </w:r>
          </w:p>
        </w:tc>
        <w:tc>
          <w:tcPr>
            <w:tcW w:w="833"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Use </w:t>
            </w:r>
            <w:r w:rsidR="000E1477" w:rsidRPr="00594E86">
              <w:rPr>
                <w:rFonts w:ascii="Arial" w:eastAsia="Arial" w:hAnsi="Arial" w:cs="Arial"/>
                <w:color w:val="000000" w:themeColor="text1"/>
                <w:sz w:val="20"/>
                <w:szCs w:val="20"/>
                <w:lang w:val="en-MY" w:eastAsia="en-AU"/>
              </w:rPr>
              <w:t xml:space="preserve">ICT effectively to record ideas, represent thinking and plan solutions </w:t>
            </w:r>
          </w:p>
        </w:tc>
        <w:tc>
          <w:tcPr>
            <w:tcW w:w="833"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Pose </w:t>
            </w:r>
            <w:r w:rsidR="000E1477" w:rsidRPr="00594E86">
              <w:rPr>
                <w:rFonts w:ascii="Arial" w:eastAsia="Arial" w:hAnsi="Arial" w:cs="Arial"/>
                <w:color w:val="000000" w:themeColor="text1"/>
                <w:sz w:val="20"/>
                <w:szCs w:val="20"/>
                <w:lang w:val="en-MY" w:eastAsia="en-AU"/>
              </w:rPr>
              <w:t xml:space="preserve">questions to clarify and interpret information and probe for causes and consequences </w:t>
            </w:r>
          </w:p>
        </w:tc>
        <w:tc>
          <w:tcPr>
            <w:tcW w:w="897"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Describe </w:t>
            </w:r>
            <w:r w:rsidR="000E1477" w:rsidRPr="00594E86">
              <w:rPr>
                <w:rFonts w:ascii="Arial" w:eastAsia="Arial" w:hAnsi="Arial" w:cs="Arial"/>
                <w:color w:val="000000" w:themeColor="text1"/>
                <w:sz w:val="20"/>
                <w:szCs w:val="20"/>
                <w:lang w:val="en-MY" w:eastAsia="en-AU"/>
              </w:rPr>
              <w:t>the influence that personal qualities and strengths have on their learning outcomes</w:t>
            </w:r>
          </w:p>
        </w:tc>
        <w:tc>
          <w:tcPr>
            <w:tcW w:w="769" w:type="pct"/>
            <w:shd w:val="clear" w:color="auto" w:fill="auto"/>
          </w:tcPr>
          <w:p w:rsidR="000E1477" w:rsidRPr="00594E86" w:rsidRDefault="006A2A08"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E</w:t>
            </w:r>
            <w:r w:rsidR="000E1477" w:rsidRPr="00594E86">
              <w:rPr>
                <w:rFonts w:ascii="Arial" w:eastAsia="Arial" w:hAnsi="Arial" w:cs="Arial"/>
                <w:color w:val="000000" w:themeColor="text1"/>
                <w:sz w:val="20"/>
                <w:szCs w:val="20"/>
                <w:lang w:val="en-MY" w:eastAsia="en-AU"/>
              </w:rPr>
              <w:t>valuate the consequences of actions in familiar and hypothetical scenarios</w:t>
            </w:r>
          </w:p>
        </w:tc>
        <w:tc>
          <w:tcPr>
            <w:tcW w:w="835"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Explain perspectives that differ to expand their understanding of an issue</w:t>
            </w:r>
          </w:p>
        </w:tc>
      </w:tr>
      <w:tr w:rsidR="00B1717B" w:rsidRPr="00594E86" w:rsidTr="00C95E1E">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0119BA">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Identify </w:t>
            </w:r>
            <w:r w:rsidR="000E1477" w:rsidRPr="00594E86">
              <w:rPr>
                <w:rFonts w:ascii="Arial" w:eastAsia="Arial" w:hAnsi="Arial" w:cs="Arial"/>
                <w:color w:val="000000" w:themeColor="text1"/>
                <w:sz w:val="20"/>
                <w:szCs w:val="20"/>
                <w:lang w:val="en-MY" w:eastAsia="en-AU"/>
              </w:rPr>
              <w:t xml:space="preserve">and clarify relevant information and prioritise ideas </w:t>
            </w:r>
          </w:p>
        </w:tc>
        <w:tc>
          <w:tcPr>
            <w:tcW w:w="897"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Monitor </w:t>
            </w:r>
            <w:r w:rsidR="000E1477" w:rsidRPr="00594E86">
              <w:rPr>
                <w:rFonts w:ascii="Arial" w:eastAsia="Arial" w:hAnsi="Arial" w:cs="Arial"/>
                <w:color w:val="000000" w:themeColor="text1"/>
                <w:sz w:val="20"/>
                <w:szCs w:val="20"/>
                <w:lang w:val="en-MY" w:eastAsia="en-AU"/>
              </w:rPr>
              <w:t>their progress, seeking and responding to feedback from teachers to assist them in consolidating strengths, addressing weaknesses and fulfilling their potential</w:t>
            </w:r>
          </w:p>
        </w:tc>
        <w:tc>
          <w:tcPr>
            <w:tcW w:w="769"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5"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Imagine and describe the situations of others in local, national and global contexts</w:t>
            </w:r>
          </w:p>
        </w:tc>
      </w:tr>
      <w:tr w:rsidR="00B1717B" w:rsidRPr="00594E86" w:rsidTr="00C95E1E">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Assess </w:t>
            </w:r>
            <w:r w:rsidR="000E1477" w:rsidRPr="00594E86">
              <w:rPr>
                <w:rFonts w:ascii="Arial" w:eastAsia="Arial" w:hAnsi="Arial" w:cs="Arial"/>
                <w:color w:val="000000" w:themeColor="text1"/>
                <w:sz w:val="20"/>
                <w:szCs w:val="20"/>
                <w:lang w:val="en-MY" w:eastAsia="en-AU"/>
              </w:rPr>
              <w:t>and test options to identify the most effective solution and to put ideas into action</w:t>
            </w:r>
          </w:p>
        </w:tc>
        <w:tc>
          <w:tcPr>
            <w:tcW w:w="897"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Explain </w:t>
            </w:r>
            <w:r w:rsidR="000E1477" w:rsidRPr="00594E86">
              <w:rPr>
                <w:rFonts w:ascii="Arial" w:eastAsia="Arial" w:hAnsi="Arial" w:cs="Arial"/>
                <w:color w:val="000000" w:themeColor="text1"/>
                <w:sz w:val="20"/>
                <w:szCs w:val="20"/>
                <w:lang w:val="en-MY" w:eastAsia="en-AU"/>
              </w:rPr>
              <w:t>the influence of emotions on behaviour, learning and relationships</w:t>
            </w:r>
          </w:p>
        </w:tc>
        <w:tc>
          <w:tcPr>
            <w:tcW w:w="769"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5"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594E86" w:rsidTr="00C95E1E">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Identify </w:t>
            </w:r>
            <w:r w:rsidR="000E1477" w:rsidRPr="00594E86">
              <w:rPr>
                <w:rFonts w:ascii="Arial" w:eastAsia="Arial" w:hAnsi="Arial" w:cs="Arial"/>
                <w:color w:val="000000" w:themeColor="text1"/>
                <w:sz w:val="20"/>
                <w:szCs w:val="20"/>
                <w:lang w:val="en-MY" w:eastAsia="en-AU"/>
              </w:rPr>
              <w:t>and justify the thinking behind choices they have made</w:t>
            </w:r>
          </w:p>
        </w:tc>
        <w:tc>
          <w:tcPr>
            <w:tcW w:w="897"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Analyse </w:t>
            </w:r>
            <w:r w:rsidR="000E1477" w:rsidRPr="00594E86">
              <w:rPr>
                <w:rFonts w:ascii="Arial" w:eastAsia="Arial" w:hAnsi="Arial" w:cs="Arial"/>
                <w:color w:val="000000" w:themeColor="text1"/>
                <w:sz w:val="20"/>
                <w:szCs w:val="20"/>
                <w:lang w:val="en-MY" w:eastAsia="en-AU"/>
              </w:rPr>
              <w:t xml:space="preserve">factors that influence ability to self-regulate; devise and apply strategies to monitor own behaviour and set realistic </w:t>
            </w:r>
            <w:r w:rsidR="000E1477" w:rsidRPr="00594E86">
              <w:rPr>
                <w:rFonts w:ascii="Arial" w:eastAsia="Arial" w:hAnsi="Arial" w:cs="Arial"/>
                <w:color w:val="000000" w:themeColor="text1"/>
                <w:sz w:val="20"/>
                <w:szCs w:val="20"/>
                <w:lang w:val="en-MY" w:eastAsia="en-AU"/>
              </w:rPr>
              <w:lastRenderedPageBreak/>
              <w:t>learning goals</w:t>
            </w:r>
          </w:p>
        </w:tc>
        <w:tc>
          <w:tcPr>
            <w:tcW w:w="769"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5"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594E86" w:rsidTr="00C95E1E">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3091D">
              <w:rPr>
                <w:rFonts w:ascii="Arial" w:eastAsia="Arial" w:hAnsi="Arial" w:cs="Arial"/>
                <w:color w:val="000000" w:themeColor="text1"/>
                <w:sz w:val="20"/>
                <w:szCs w:val="20"/>
                <w:lang w:val="en-MY" w:eastAsia="en-AU"/>
              </w:rPr>
              <w:t xml:space="preserve">Assess </w:t>
            </w:r>
            <w:r w:rsidR="0003091D" w:rsidRPr="0003091D">
              <w:rPr>
                <w:rFonts w:ascii="Arial" w:eastAsia="Arial" w:hAnsi="Arial" w:cs="Arial"/>
                <w:color w:val="000000" w:themeColor="text1"/>
                <w:sz w:val="20"/>
                <w:szCs w:val="20"/>
                <w:lang w:val="en-MY" w:eastAsia="en-AU"/>
              </w:rPr>
              <w:t>whether there is adequate reasoning and evidence to justify a claim, conclusion or outcome</w:t>
            </w:r>
          </w:p>
        </w:tc>
        <w:tc>
          <w:tcPr>
            <w:tcW w:w="897"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Devise </w:t>
            </w:r>
            <w:r w:rsidR="000E1477" w:rsidRPr="00594E86">
              <w:rPr>
                <w:rFonts w:ascii="Arial" w:eastAsia="Arial" w:hAnsi="Arial" w:cs="Arial"/>
                <w:color w:val="000000" w:themeColor="text1"/>
                <w:sz w:val="20"/>
                <w:szCs w:val="20"/>
                <w:lang w:val="en-MY" w:eastAsia="en-AU"/>
              </w:rPr>
              <w:t>strategies and formulate plans to assist in the completion of challenging tasks and the maintenance of personal safety</w:t>
            </w:r>
          </w:p>
        </w:tc>
        <w:tc>
          <w:tcPr>
            <w:tcW w:w="769"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5"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594E86" w:rsidTr="00C95E1E">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97"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Contribute </w:t>
            </w:r>
            <w:r w:rsidR="000E1477" w:rsidRPr="00594E86">
              <w:rPr>
                <w:rFonts w:ascii="Arial" w:eastAsia="Arial" w:hAnsi="Arial" w:cs="Arial"/>
                <w:color w:val="000000" w:themeColor="text1"/>
                <w:sz w:val="20"/>
                <w:szCs w:val="20"/>
                <w:lang w:val="en-MY" w:eastAsia="en-AU"/>
              </w:rPr>
              <w:t>to groups and teams, suggesting improvements in methods used for group investigations and projects</w:t>
            </w:r>
          </w:p>
        </w:tc>
        <w:tc>
          <w:tcPr>
            <w:tcW w:w="769"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5"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594E86" w:rsidTr="00C95E1E">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97"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Identify </w:t>
            </w:r>
            <w:r w:rsidR="000E1477" w:rsidRPr="00594E86">
              <w:rPr>
                <w:rFonts w:ascii="Arial" w:eastAsia="Arial" w:hAnsi="Arial" w:cs="Arial"/>
                <w:color w:val="000000" w:themeColor="text1"/>
                <w:sz w:val="20"/>
                <w:szCs w:val="20"/>
                <w:lang w:val="en-MY" w:eastAsia="en-AU"/>
              </w:rPr>
              <w:t>factors that influence decision making and consider the usefulness of these in making their own decisions</w:t>
            </w:r>
          </w:p>
        </w:tc>
        <w:tc>
          <w:tcPr>
            <w:tcW w:w="769"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5"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B1717B" w:rsidRPr="00594E86" w:rsidTr="00C95E1E">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3"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97" w:type="pct"/>
            <w:shd w:val="clear" w:color="auto" w:fill="auto"/>
          </w:tcPr>
          <w:p w:rsidR="000E1477" w:rsidRPr="00594E86"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E86">
              <w:rPr>
                <w:rFonts w:ascii="Arial" w:eastAsia="Arial" w:hAnsi="Arial" w:cs="Arial"/>
                <w:color w:val="000000" w:themeColor="text1"/>
                <w:sz w:val="20"/>
                <w:szCs w:val="20"/>
                <w:lang w:val="en-MY" w:eastAsia="en-AU"/>
              </w:rPr>
              <w:t xml:space="preserve">Identify </w:t>
            </w:r>
            <w:r w:rsidR="000E1477" w:rsidRPr="00594E86">
              <w:rPr>
                <w:rFonts w:ascii="Arial" w:eastAsia="Arial" w:hAnsi="Arial" w:cs="Arial"/>
                <w:color w:val="000000" w:themeColor="text1"/>
                <w:sz w:val="20"/>
                <w:szCs w:val="20"/>
                <w:lang w:val="en-MY" w:eastAsia="en-AU"/>
              </w:rPr>
              <w:t>causes and effects of conflict, and practise different strategies to diffuse or resolve conflict situations</w:t>
            </w:r>
          </w:p>
        </w:tc>
        <w:tc>
          <w:tcPr>
            <w:tcW w:w="769" w:type="pct"/>
            <w:shd w:val="clear" w:color="auto" w:fill="auto"/>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835" w:type="pct"/>
          </w:tcPr>
          <w:p w:rsidR="000E1477" w:rsidRPr="00594E86" w:rsidRDefault="000E1477" w:rsidP="00594E86">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C553AA" w:rsidRPr="00B1717B" w:rsidRDefault="00C553AA">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15027"/>
      </w:tblGrid>
      <w:tr w:rsidR="00B1717B" w:rsidRPr="00594E86" w:rsidTr="00BF38AA">
        <w:trPr>
          <w:tblHeader/>
        </w:trPr>
        <w:tc>
          <w:tcPr>
            <w:tcW w:w="5000" w:type="pct"/>
            <w:shd w:val="clear" w:color="auto" w:fill="E36C0A" w:themeFill="accent6" w:themeFillShade="BF"/>
          </w:tcPr>
          <w:p w:rsidR="000E1477" w:rsidRPr="00594E86" w:rsidRDefault="000E1477" w:rsidP="00811690">
            <w:pPr>
              <w:pStyle w:val="ListBulletsquare-4thlevel"/>
              <w:spacing w:before="100" w:after="100"/>
              <w:ind w:left="284"/>
              <w:rPr>
                <w:b/>
                <w:color w:val="FFFFFF" w:themeColor="background1"/>
                <w:sz w:val="22"/>
                <w:szCs w:val="22"/>
              </w:rPr>
            </w:pPr>
            <w:r w:rsidRPr="00594E86">
              <w:rPr>
                <w:b/>
                <w:color w:val="FFFFFF" w:themeColor="background1"/>
                <w:sz w:val="22"/>
                <w:szCs w:val="22"/>
              </w:rPr>
              <w:lastRenderedPageBreak/>
              <w:t xml:space="preserve">Unit 7: It’s </w:t>
            </w:r>
            <w:r w:rsidR="00811690">
              <w:rPr>
                <w:b/>
                <w:color w:val="FFFFFF" w:themeColor="background1"/>
                <w:sz w:val="22"/>
                <w:szCs w:val="22"/>
              </w:rPr>
              <w:t>y</w:t>
            </w:r>
            <w:r w:rsidRPr="00594E86">
              <w:rPr>
                <w:b/>
                <w:color w:val="FFFFFF" w:themeColor="background1"/>
                <w:sz w:val="22"/>
                <w:szCs w:val="22"/>
              </w:rPr>
              <w:t xml:space="preserve">our </w:t>
            </w:r>
            <w:r w:rsidR="00811690">
              <w:rPr>
                <w:b/>
                <w:color w:val="FFFFFF" w:themeColor="background1"/>
                <w:sz w:val="22"/>
                <w:szCs w:val="22"/>
              </w:rPr>
              <w:t>c</w:t>
            </w:r>
            <w:r w:rsidRPr="00594E86">
              <w:rPr>
                <w:b/>
                <w:color w:val="FFFFFF" w:themeColor="background1"/>
                <w:sz w:val="22"/>
                <w:szCs w:val="22"/>
              </w:rPr>
              <w:t>hoice</w:t>
            </w:r>
          </w:p>
        </w:tc>
      </w:tr>
      <w:tr w:rsidR="00B1717B" w:rsidRPr="00594E86" w:rsidTr="00BF38AA">
        <w:trPr>
          <w:tblHeader/>
        </w:trPr>
        <w:tc>
          <w:tcPr>
            <w:tcW w:w="5000" w:type="pct"/>
            <w:shd w:val="clear" w:color="auto" w:fill="FABF8F" w:themeFill="accent6" w:themeFillTint="99"/>
          </w:tcPr>
          <w:p w:rsidR="000E1477" w:rsidRPr="00594E86" w:rsidRDefault="000E1477" w:rsidP="00BD632A">
            <w:pPr>
              <w:pStyle w:val="ListBulletsquare-4thlevel"/>
              <w:spacing w:before="100" w:after="100"/>
              <w:ind w:left="284"/>
              <w:jc w:val="center"/>
              <w:rPr>
                <w:b/>
                <w:color w:val="000000" w:themeColor="text1"/>
                <w:sz w:val="22"/>
                <w:szCs w:val="22"/>
              </w:rPr>
            </w:pPr>
            <w:r w:rsidRPr="00594E86">
              <w:rPr>
                <w:b/>
                <w:color w:val="000000" w:themeColor="text1"/>
                <w:sz w:val="22"/>
                <w:szCs w:val="22"/>
                <w:lang w:val="en-AU"/>
              </w:rPr>
              <w:t>Consumer and Financial Literacy National Framework</w:t>
            </w:r>
          </w:p>
        </w:tc>
      </w:tr>
      <w:tr w:rsidR="00B1717B" w:rsidRPr="00594E86" w:rsidTr="00BF38AA">
        <w:trPr>
          <w:tblHeader/>
        </w:trPr>
        <w:tc>
          <w:tcPr>
            <w:tcW w:w="5000" w:type="pct"/>
            <w:shd w:val="clear" w:color="auto" w:fill="FBD4B4" w:themeFill="accent6" w:themeFillTint="66"/>
          </w:tcPr>
          <w:p w:rsidR="000E1477" w:rsidRPr="00594E86" w:rsidRDefault="000E1477" w:rsidP="00BD434F">
            <w:pPr>
              <w:pStyle w:val="ListBulletsquare-4thlevel"/>
              <w:spacing w:before="100" w:after="100"/>
              <w:ind w:left="426"/>
              <w:rPr>
                <w:b/>
                <w:color w:val="000000" w:themeColor="text1"/>
                <w:sz w:val="22"/>
                <w:szCs w:val="22"/>
                <w:lang w:val="en-AU"/>
              </w:rPr>
            </w:pPr>
            <w:r w:rsidRPr="00594E86">
              <w:rPr>
                <w:b/>
                <w:color w:val="000000" w:themeColor="text1"/>
                <w:sz w:val="22"/>
                <w:szCs w:val="22"/>
                <w:lang w:val="en-AU"/>
              </w:rPr>
              <w:t>Responsibility and enterprise</w:t>
            </w:r>
            <w:r w:rsidRPr="00594E86">
              <w:rPr>
                <w:b/>
                <w:noProof/>
                <w:color w:val="000000" w:themeColor="text1"/>
                <w:sz w:val="22"/>
                <w:szCs w:val="22"/>
                <w:lang w:val="en-AU"/>
              </w:rPr>
              <w:t xml:space="preserve"> </w:t>
            </w:r>
          </w:p>
        </w:tc>
      </w:tr>
      <w:tr w:rsidR="00B1717B" w:rsidRPr="00B1717B" w:rsidTr="00BF38AA">
        <w:tc>
          <w:tcPr>
            <w:tcW w:w="5000" w:type="pct"/>
            <w:shd w:val="clear" w:color="auto" w:fill="auto"/>
          </w:tcPr>
          <w:p w:rsidR="000E1477" w:rsidRPr="00B1717B" w:rsidRDefault="000E1477" w:rsidP="00BD434F">
            <w:pPr>
              <w:pStyle w:val="ListBulletsquare-4thlevel"/>
              <w:spacing w:before="100" w:after="100"/>
              <w:ind w:left="284"/>
              <w:rPr>
                <w:rFonts w:eastAsia="Arial"/>
                <w:color w:val="000000" w:themeColor="text1"/>
              </w:rPr>
            </w:pPr>
            <w:r w:rsidRPr="00B1717B">
              <w:rPr>
                <w:rFonts w:eastAsia="Arial"/>
                <w:color w:val="000000" w:themeColor="text1"/>
              </w:rPr>
              <w:t>By the end of Year 6, students can:</w:t>
            </w:r>
          </w:p>
        </w:tc>
      </w:tr>
      <w:tr w:rsidR="00B1717B" w:rsidRPr="00933F77" w:rsidTr="00BF38AA">
        <w:tc>
          <w:tcPr>
            <w:tcW w:w="5000" w:type="pct"/>
          </w:tcPr>
          <w:p w:rsidR="000E1477" w:rsidRPr="00933F77"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33F77">
              <w:rPr>
                <w:rFonts w:ascii="Arial" w:eastAsia="Arial" w:hAnsi="Arial" w:cs="Arial"/>
                <w:color w:val="000000" w:themeColor="text1"/>
                <w:sz w:val="20"/>
                <w:szCs w:val="20"/>
                <w:lang w:val="en-MY" w:eastAsia="en-AU"/>
              </w:rPr>
              <w:t xml:space="preserve">Identify and describe the impact </w:t>
            </w:r>
            <w:r w:rsidR="00B73A48" w:rsidRPr="00933F77">
              <w:rPr>
                <w:rFonts w:ascii="Arial" w:eastAsia="Arial" w:hAnsi="Arial" w:cs="Arial"/>
                <w:color w:val="000000" w:themeColor="text1"/>
                <w:sz w:val="20"/>
                <w:szCs w:val="20"/>
                <w:lang w:val="en-MY" w:eastAsia="en-AU"/>
              </w:rPr>
              <w:t>that the consumer decisions of individuals may have on themselves and their families, the broader community and/or the environment</w:t>
            </w:r>
          </w:p>
        </w:tc>
      </w:tr>
      <w:tr w:rsidR="00B1717B" w:rsidRPr="00933F77" w:rsidTr="00BF38AA">
        <w:tc>
          <w:tcPr>
            <w:tcW w:w="5000" w:type="pct"/>
          </w:tcPr>
          <w:p w:rsidR="000E1477" w:rsidRPr="00933F77" w:rsidRDefault="000119BA"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33F77">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B02F3F" w:rsidRPr="00B1717B" w:rsidRDefault="00B02F3F">
      <w:pPr>
        <w:rPr>
          <w:rFonts w:ascii="Arial" w:hAnsi="Arial" w:cs="Arial"/>
          <w:b/>
          <w:color w:val="000000" w:themeColor="text1"/>
          <w:sz w:val="20"/>
          <w:szCs w:val="20"/>
        </w:rPr>
      </w:pPr>
    </w:p>
    <w:p w:rsidR="00B02F3F" w:rsidRPr="00B1717B" w:rsidRDefault="00B02F3F">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4420FA" w:rsidRPr="004420FA" w:rsidRDefault="004420FA" w:rsidP="004420FA">
      <w:pPr>
        <w:pStyle w:val="Heading2"/>
        <w:spacing w:after="240"/>
        <w:rPr>
          <w:rFonts w:ascii="Arial" w:hAnsi="Arial" w:cs="Arial"/>
          <w:bCs w:val="0"/>
          <w:color w:val="365F91" w:themeColor="accent1" w:themeShade="BF"/>
          <w:sz w:val="32"/>
          <w:szCs w:val="32"/>
        </w:rPr>
      </w:pPr>
      <w:bookmarkStart w:id="10" w:name="_Toc474073203"/>
      <w:r w:rsidRPr="004420FA">
        <w:rPr>
          <w:rFonts w:ascii="Arial" w:hAnsi="Arial" w:cs="Arial"/>
          <w:bCs w:val="0"/>
          <w:color w:val="365F91" w:themeColor="accent1" w:themeShade="BF"/>
          <w:sz w:val="32"/>
          <w:szCs w:val="32"/>
        </w:rPr>
        <w:lastRenderedPageBreak/>
        <w:t xml:space="preserve">Unit </w:t>
      </w:r>
      <w:r>
        <w:rPr>
          <w:rFonts w:ascii="Arial" w:hAnsi="Arial" w:cs="Arial"/>
          <w:bCs w:val="0"/>
          <w:color w:val="365F91" w:themeColor="accent1" w:themeShade="BF"/>
          <w:sz w:val="32"/>
          <w:szCs w:val="32"/>
        </w:rPr>
        <w:t xml:space="preserve">8: How </w:t>
      </w:r>
      <w:r w:rsidR="00811690">
        <w:rPr>
          <w:rFonts w:ascii="Arial" w:hAnsi="Arial" w:cs="Arial"/>
          <w:bCs w:val="0"/>
          <w:color w:val="365F91" w:themeColor="accent1" w:themeShade="BF"/>
          <w:sz w:val="32"/>
          <w:szCs w:val="32"/>
        </w:rPr>
        <w:t>c</w:t>
      </w:r>
      <w:r>
        <w:rPr>
          <w:rFonts w:ascii="Arial" w:hAnsi="Arial" w:cs="Arial"/>
          <w:bCs w:val="0"/>
          <w:color w:val="365F91" w:themeColor="accent1" w:themeShade="BF"/>
          <w:sz w:val="32"/>
          <w:szCs w:val="32"/>
        </w:rPr>
        <w:t xml:space="preserve">an </w:t>
      </w:r>
      <w:r w:rsidR="00811690">
        <w:rPr>
          <w:rFonts w:ascii="Arial" w:hAnsi="Arial" w:cs="Arial"/>
          <w:bCs w:val="0"/>
          <w:color w:val="365F91" w:themeColor="accent1" w:themeShade="BF"/>
          <w:sz w:val="32"/>
          <w:szCs w:val="32"/>
        </w:rPr>
        <w:t>w</w:t>
      </w:r>
      <w:r>
        <w:rPr>
          <w:rFonts w:ascii="Arial" w:hAnsi="Arial" w:cs="Arial"/>
          <w:bCs w:val="0"/>
          <w:color w:val="365F91" w:themeColor="accent1" w:themeShade="BF"/>
          <w:sz w:val="32"/>
          <w:szCs w:val="32"/>
        </w:rPr>
        <w:t xml:space="preserve">e </w:t>
      </w:r>
      <w:r w:rsidR="00811690">
        <w:rPr>
          <w:rFonts w:ascii="Arial" w:hAnsi="Arial" w:cs="Arial"/>
          <w:bCs w:val="0"/>
          <w:color w:val="365F91" w:themeColor="accent1" w:themeShade="BF"/>
          <w:sz w:val="32"/>
          <w:szCs w:val="32"/>
        </w:rPr>
        <w:t>m</w:t>
      </w:r>
      <w:r>
        <w:rPr>
          <w:rFonts w:ascii="Arial" w:hAnsi="Arial" w:cs="Arial"/>
          <w:bCs w:val="0"/>
          <w:color w:val="365F91" w:themeColor="accent1" w:themeShade="BF"/>
          <w:sz w:val="32"/>
          <w:szCs w:val="32"/>
        </w:rPr>
        <w:t xml:space="preserve">ake </w:t>
      </w:r>
      <w:r w:rsidR="00811690">
        <w:rPr>
          <w:rFonts w:ascii="Arial" w:hAnsi="Arial" w:cs="Arial"/>
          <w:bCs w:val="0"/>
          <w:color w:val="365F91" w:themeColor="accent1" w:themeShade="BF"/>
          <w:sz w:val="32"/>
          <w:szCs w:val="32"/>
        </w:rPr>
        <w:t>m</w:t>
      </w:r>
      <w:r>
        <w:rPr>
          <w:rFonts w:ascii="Arial" w:hAnsi="Arial" w:cs="Arial"/>
          <w:bCs w:val="0"/>
          <w:color w:val="365F91" w:themeColor="accent1" w:themeShade="BF"/>
          <w:sz w:val="32"/>
          <w:szCs w:val="32"/>
        </w:rPr>
        <w:t>oney?</w:t>
      </w:r>
      <w:bookmarkEnd w:id="10"/>
    </w:p>
    <w:tbl>
      <w:tblPr>
        <w:tblStyle w:val="TableGrid"/>
        <w:tblW w:w="5301" w:type="pct"/>
        <w:tblInd w:w="-459" w:type="dxa"/>
        <w:tblLook w:val="04A0" w:firstRow="1" w:lastRow="0" w:firstColumn="1" w:lastColumn="0" w:noHBand="0" w:noVBand="1"/>
      </w:tblPr>
      <w:tblGrid>
        <w:gridCol w:w="3756"/>
        <w:gridCol w:w="3757"/>
        <w:gridCol w:w="3757"/>
        <w:gridCol w:w="3757"/>
      </w:tblGrid>
      <w:tr w:rsidR="004420FA" w:rsidRPr="00BC092C" w:rsidTr="004420FA">
        <w:trPr>
          <w:tblHeader/>
        </w:trPr>
        <w:tc>
          <w:tcPr>
            <w:tcW w:w="5000" w:type="pct"/>
            <w:gridSpan w:val="4"/>
            <w:shd w:val="clear" w:color="auto" w:fill="CF7977"/>
          </w:tcPr>
          <w:p w:rsidR="004420FA" w:rsidRPr="00BC092C" w:rsidRDefault="004420FA" w:rsidP="00811690">
            <w:pPr>
              <w:pStyle w:val="ListBulletsquare-4thlevel"/>
              <w:spacing w:before="100" w:after="100"/>
              <w:ind w:left="284"/>
              <w:rPr>
                <w:b/>
                <w:color w:val="FFFFFF" w:themeColor="background1"/>
                <w:sz w:val="22"/>
                <w:szCs w:val="22"/>
              </w:rPr>
            </w:pPr>
            <w:r w:rsidRPr="00BC092C">
              <w:rPr>
                <w:b/>
                <w:color w:val="FFFFFF" w:themeColor="background1"/>
                <w:sz w:val="22"/>
                <w:szCs w:val="22"/>
              </w:rPr>
              <w:t xml:space="preserve">Unit 8: How </w:t>
            </w:r>
            <w:r w:rsidR="00811690">
              <w:rPr>
                <w:b/>
                <w:color w:val="FFFFFF" w:themeColor="background1"/>
                <w:sz w:val="22"/>
                <w:szCs w:val="22"/>
              </w:rPr>
              <w:t>c</w:t>
            </w:r>
            <w:r w:rsidRPr="00BC092C">
              <w:rPr>
                <w:b/>
                <w:color w:val="FFFFFF" w:themeColor="background1"/>
                <w:sz w:val="22"/>
                <w:szCs w:val="22"/>
              </w:rPr>
              <w:t xml:space="preserve">an </w:t>
            </w:r>
            <w:r w:rsidR="00811690">
              <w:rPr>
                <w:b/>
                <w:color w:val="FFFFFF" w:themeColor="background1"/>
                <w:sz w:val="22"/>
                <w:szCs w:val="22"/>
              </w:rPr>
              <w:t>w</w:t>
            </w:r>
            <w:r w:rsidRPr="00BC092C">
              <w:rPr>
                <w:b/>
                <w:color w:val="FFFFFF" w:themeColor="background1"/>
                <w:sz w:val="22"/>
                <w:szCs w:val="22"/>
              </w:rPr>
              <w:t xml:space="preserve">e </w:t>
            </w:r>
            <w:r w:rsidR="00811690">
              <w:rPr>
                <w:b/>
                <w:color w:val="FFFFFF" w:themeColor="background1"/>
                <w:sz w:val="22"/>
                <w:szCs w:val="22"/>
              </w:rPr>
              <w:t>m</w:t>
            </w:r>
            <w:r w:rsidRPr="00BC092C">
              <w:rPr>
                <w:b/>
                <w:color w:val="FFFFFF" w:themeColor="background1"/>
                <w:sz w:val="22"/>
                <w:szCs w:val="22"/>
              </w:rPr>
              <w:t xml:space="preserve">ake </w:t>
            </w:r>
            <w:r w:rsidR="00811690">
              <w:rPr>
                <w:b/>
                <w:color w:val="FFFFFF" w:themeColor="background1"/>
                <w:sz w:val="22"/>
                <w:szCs w:val="22"/>
              </w:rPr>
              <w:t>m</w:t>
            </w:r>
            <w:r w:rsidRPr="00BC092C">
              <w:rPr>
                <w:b/>
                <w:color w:val="FFFFFF" w:themeColor="background1"/>
                <w:sz w:val="22"/>
                <w:szCs w:val="22"/>
              </w:rPr>
              <w:t xml:space="preserve">oney? – </w:t>
            </w:r>
            <w:r>
              <w:rPr>
                <w:b/>
                <w:color w:val="FFFFFF" w:themeColor="background1"/>
                <w:sz w:val="22"/>
                <w:szCs w:val="22"/>
              </w:rPr>
              <w:t>Year 6</w:t>
            </w:r>
          </w:p>
        </w:tc>
      </w:tr>
      <w:tr w:rsidR="004420FA" w:rsidRPr="00BC092C" w:rsidTr="004420FA">
        <w:trPr>
          <w:tblHeader/>
        </w:trPr>
        <w:tc>
          <w:tcPr>
            <w:tcW w:w="5000" w:type="pct"/>
            <w:gridSpan w:val="4"/>
            <w:shd w:val="clear" w:color="auto" w:fill="E5B8B7" w:themeFill="accent2" w:themeFillTint="66"/>
          </w:tcPr>
          <w:p w:rsidR="004420FA" w:rsidRPr="00BC092C" w:rsidRDefault="004420FA" w:rsidP="004420FA">
            <w:pPr>
              <w:pStyle w:val="ListBulletsquare-4thlevel"/>
              <w:spacing w:before="100" w:after="100"/>
              <w:ind w:left="284"/>
              <w:jc w:val="center"/>
              <w:rPr>
                <w:b/>
                <w:color w:val="000000" w:themeColor="text1"/>
                <w:sz w:val="22"/>
                <w:szCs w:val="22"/>
                <w:lang w:val="en-AU"/>
              </w:rPr>
            </w:pPr>
            <w:r w:rsidRPr="00BC092C">
              <w:rPr>
                <w:b/>
                <w:color w:val="000000" w:themeColor="text1"/>
                <w:sz w:val="22"/>
                <w:szCs w:val="22"/>
                <w:lang w:val="en-AU"/>
              </w:rPr>
              <w:t>Content descriptions</w:t>
            </w:r>
          </w:p>
        </w:tc>
      </w:tr>
      <w:tr w:rsidR="004420FA" w:rsidRPr="00BC092C" w:rsidTr="004420FA">
        <w:trPr>
          <w:tblHeader/>
        </w:trPr>
        <w:tc>
          <w:tcPr>
            <w:tcW w:w="1250" w:type="pct"/>
            <w:shd w:val="clear" w:color="auto" w:fill="FAEAFA"/>
          </w:tcPr>
          <w:p w:rsidR="004420FA" w:rsidRPr="00BC092C" w:rsidRDefault="004420FA" w:rsidP="004420FA">
            <w:pPr>
              <w:pStyle w:val="ListBulletsquare-4thlevel"/>
              <w:spacing w:before="100" w:after="100"/>
              <w:ind w:left="284"/>
              <w:rPr>
                <w:b/>
                <w:color w:val="000000" w:themeColor="text1"/>
                <w:sz w:val="22"/>
                <w:szCs w:val="22"/>
                <w:lang w:val="en-AU"/>
              </w:rPr>
            </w:pPr>
            <w:r w:rsidRPr="00BC092C">
              <w:rPr>
                <w:b/>
                <w:color w:val="000000" w:themeColor="text1"/>
                <w:sz w:val="22"/>
                <w:szCs w:val="22"/>
                <w:lang w:val="en-AU"/>
              </w:rPr>
              <w:t>Humanities and Social Sciences</w:t>
            </w:r>
          </w:p>
        </w:tc>
        <w:tc>
          <w:tcPr>
            <w:tcW w:w="1250" w:type="pct"/>
            <w:shd w:val="clear" w:color="auto" w:fill="FAEAFA"/>
          </w:tcPr>
          <w:p w:rsidR="004420FA" w:rsidRPr="00BC092C" w:rsidRDefault="004420FA" w:rsidP="004420FA">
            <w:pPr>
              <w:pStyle w:val="ListBulletsquare-4thlevel"/>
              <w:spacing w:before="100" w:after="100"/>
              <w:ind w:left="284"/>
              <w:rPr>
                <w:b/>
                <w:color w:val="000000" w:themeColor="text1"/>
                <w:sz w:val="22"/>
                <w:szCs w:val="22"/>
                <w:lang w:val="en-AU"/>
              </w:rPr>
            </w:pPr>
            <w:r w:rsidRPr="00BC092C">
              <w:rPr>
                <w:b/>
                <w:color w:val="000000" w:themeColor="text1"/>
                <w:sz w:val="22"/>
                <w:szCs w:val="22"/>
                <w:lang w:val="en-AU"/>
              </w:rPr>
              <w:t>English</w:t>
            </w:r>
          </w:p>
        </w:tc>
        <w:tc>
          <w:tcPr>
            <w:tcW w:w="1250" w:type="pct"/>
            <w:shd w:val="clear" w:color="auto" w:fill="FAEAFA"/>
          </w:tcPr>
          <w:p w:rsidR="004420FA" w:rsidRPr="00BC092C" w:rsidRDefault="004420FA" w:rsidP="004420FA">
            <w:pPr>
              <w:pStyle w:val="ListBulletsquare-4thlevel"/>
              <w:spacing w:before="100" w:after="100"/>
              <w:ind w:left="284"/>
              <w:rPr>
                <w:b/>
                <w:color w:val="000000" w:themeColor="text1"/>
                <w:sz w:val="22"/>
                <w:szCs w:val="22"/>
                <w:lang w:val="en-AU"/>
              </w:rPr>
            </w:pPr>
            <w:r w:rsidRPr="00BC092C">
              <w:rPr>
                <w:b/>
                <w:color w:val="000000" w:themeColor="text1"/>
                <w:sz w:val="22"/>
                <w:szCs w:val="22"/>
                <w:lang w:val="en-AU"/>
              </w:rPr>
              <w:t>Mathematics</w:t>
            </w:r>
          </w:p>
        </w:tc>
        <w:tc>
          <w:tcPr>
            <w:tcW w:w="1250" w:type="pct"/>
            <w:shd w:val="clear" w:color="auto" w:fill="FAEAFA"/>
          </w:tcPr>
          <w:p w:rsidR="004420FA" w:rsidRPr="00BC092C" w:rsidRDefault="007733E3" w:rsidP="007733E3">
            <w:pPr>
              <w:pStyle w:val="ListBulletsquare-4thlevel"/>
              <w:spacing w:before="100" w:after="100"/>
              <w:ind w:left="284"/>
              <w:rPr>
                <w:b/>
                <w:color w:val="000000" w:themeColor="text1"/>
                <w:sz w:val="22"/>
                <w:szCs w:val="22"/>
                <w:lang w:val="en-AU"/>
              </w:rPr>
            </w:pPr>
            <w:r>
              <w:rPr>
                <w:b/>
                <w:color w:val="000000" w:themeColor="text1"/>
                <w:sz w:val="22"/>
                <w:szCs w:val="22"/>
                <w:lang w:val="en-AU"/>
              </w:rPr>
              <w:t>Digital Technologies</w:t>
            </w:r>
          </w:p>
        </w:tc>
      </w:tr>
      <w:tr w:rsidR="004420FA" w:rsidRPr="00B1717B" w:rsidTr="004420FA">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C57DE5">
              <w:rPr>
                <w:rFonts w:eastAsia="Arial"/>
                <w:color w:val="000000" w:themeColor="text1"/>
              </w:rPr>
              <w:t>The obligations citizens may consider they have beyond their own national borders as active and informed global citizens (ACHASSK148)</w:t>
            </w:r>
          </w:p>
        </w:tc>
        <w:tc>
          <w:tcPr>
            <w:tcW w:w="1250" w:type="pct"/>
            <w:shd w:val="clear" w:color="auto" w:fill="auto"/>
          </w:tcPr>
          <w:p w:rsidR="004420FA" w:rsidRPr="00430850" w:rsidRDefault="004420FA" w:rsidP="009949BD">
            <w:pPr>
              <w:pStyle w:val="ListBulletsquare-4thlevel"/>
              <w:spacing w:before="100" w:after="100"/>
              <w:ind w:left="142" w:hanging="37"/>
              <w:rPr>
                <w:rFonts w:eastAsia="Arial"/>
                <w:color w:val="000000" w:themeColor="text1"/>
              </w:rPr>
            </w:pPr>
            <w:r w:rsidRPr="00430850">
              <w:rPr>
                <w:rFonts w:eastAsia="Arial"/>
                <w:color w:val="000000" w:themeColor="text1"/>
              </w:rPr>
              <w:t>Use interaction skills, varying conventions of spoken interactions such as voice volume, tone, pitch and pace, according to group size, formality of interaction and needs and expertise of the audience (ACELY1816)</w:t>
            </w: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r w:rsidRPr="00F6603B">
              <w:rPr>
                <w:rFonts w:eastAsia="Arial"/>
                <w:color w:val="000000" w:themeColor="text1"/>
              </w:rPr>
              <w:t>Select and apply efficient mental and written strategies and appropriate digital technologies to solve problems involving</w:t>
            </w:r>
            <w:r>
              <w:rPr>
                <w:rFonts w:eastAsia="Arial"/>
                <w:color w:val="000000" w:themeColor="text1"/>
              </w:rPr>
              <w:t xml:space="preserve"> </w:t>
            </w:r>
            <w:r w:rsidRPr="00F6603B">
              <w:rPr>
                <w:rFonts w:eastAsia="Arial"/>
                <w:color w:val="000000" w:themeColor="text1"/>
              </w:rPr>
              <w:t>all four operations with whole numbers (ACMNA123)</w:t>
            </w: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Acquire, store and validate different types of data, and use a range of software to interpret and visualise data to create information (ACTDIP016)</w:t>
            </w:r>
          </w:p>
        </w:tc>
      </w:tr>
      <w:tr w:rsidR="004420FA" w:rsidRPr="00B1717B" w:rsidTr="004420FA">
        <w:tc>
          <w:tcPr>
            <w:tcW w:w="1250" w:type="pct"/>
            <w:shd w:val="clear" w:color="auto" w:fill="auto"/>
          </w:tcPr>
          <w:p w:rsidR="004420FA" w:rsidRPr="00430850" w:rsidRDefault="004420FA" w:rsidP="009949BD">
            <w:pPr>
              <w:pStyle w:val="ListBulletsquare-4thlevel"/>
              <w:spacing w:before="100" w:after="100"/>
              <w:ind w:left="142" w:hanging="37"/>
              <w:rPr>
                <w:rFonts w:eastAsia="Arial"/>
                <w:color w:val="000000" w:themeColor="text1"/>
              </w:rPr>
            </w:pPr>
            <w:r w:rsidRPr="00430850">
              <w:rPr>
                <w:rFonts w:eastAsia="Arial"/>
                <w:color w:val="000000" w:themeColor="text1"/>
              </w:rPr>
              <w:t>The reasons businesses exist and the different ways they provide goods and services (ACHASSK151)</w:t>
            </w:r>
          </w:p>
        </w:tc>
        <w:tc>
          <w:tcPr>
            <w:tcW w:w="1250" w:type="pct"/>
            <w:shd w:val="clear" w:color="auto" w:fill="auto"/>
          </w:tcPr>
          <w:p w:rsidR="004420FA" w:rsidRPr="00430850" w:rsidRDefault="004420FA" w:rsidP="009949BD">
            <w:pPr>
              <w:pStyle w:val="ListBulletsquare-4thlevel"/>
              <w:spacing w:before="100" w:after="100"/>
              <w:ind w:left="142" w:hanging="37"/>
              <w:rPr>
                <w:rFonts w:eastAsia="Arial"/>
                <w:color w:val="000000" w:themeColor="text1"/>
              </w:rPr>
            </w:pPr>
            <w:r w:rsidRPr="00430850">
              <w:rPr>
                <w:rFonts w:eastAsia="Arial"/>
                <w:color w:val="000000" w:themeColor="text1"/>
              </w:rPr>
              <w:t>Plan, rehearse and deliver presentations, selecting and sequencing appropriate content and multimodal elements for defined audiences and purposes, making appropriate choices for modality and emphasis (ACELY1710)</w:t>
            </w: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r w:rsidRPr="00F6603B">
              <w:rPr>
                <w:rFonts w:eastAsia="Arial"/>
                <w:color w:val="000000" w:themeColor="text1"/>
              </w:rPr>
              <w:t>Add and subtract decimals, with and without digital technologies, and use estimation and rounding to check the reasonableness of answers (ACMNA128)</w:t>
            </w: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B1717B" w:rsidTr="004420FA">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Develop appropriate questions to guide an inquiry about people, events, developments, places, sy</w:t>
            </w:r>
            <w:r w:rsidR="000119BA">
              <w:rPr>
                <w:rFonts w:eastAsia="Arial"/>
                <w:color w:val="000000" w:themeColor="text1"/>
              </w:rPr>
              <w:t>stems and challenges (ACHASSI122</w:t>
            </w:r>
            <w:r w:rsidRPr="00B1717B">
              <w:rPr>
                <w:rFonts w:eastAsia="Arial"/>
                <w:color w:val="000000" w:themeColor="text1"/>
              </w:rPr>
              <w:t>)</w:t>
            </w:r>
          </w:p>
        </w:tc>
        <w:tc>
          <w:tcPr>
            <w:tcW w:w="1250" w:type="pct"/>
            <w:shd w:val="clear" w:color="auto" w:fill="auto"/>
          </w:tcPr>
          <w:p w:rsidR="004420FA" w:rsidRPr="00B1717B" w:rsidRDefault="004420FA" w:rsidP="000119BA">
            <w:pPr>
              <w:pStyle w:val="ListBulletsquare-4thlevel"/>
              <w:spacing w:before="100" w:after="100"/>
              <w:ind w:left="142" w:hanging="37"/>
              <w:rPr>
                <w:rFonts w:eastAsia="Arial"/>
                <w:color w:val="000000" w:themeColor="text1"/>
              </w:rPr>
            </w:pPr>
            <w:r w:rsidRPr="00430850">
              <w:rPr>
                <w:rFonts w:eastAsia="Arial"/>
                <w:color w:val="000000" w:themeColor="text1"/>
              </w:rPr>
              <w:t>Plan, draft and publish imaginative, informative and persuasive texts, choosing and experimenting with text structures, language features, images and digital resources appropriate to purpose and audience</w:t>
            </w:r>
            <w:r w:rsidR="000119BA" w:rsidRPr="00430850">
              <w:rPr>
                <w:rFonts w:eastAsia="Arial"/>
                <w:color w:val="000000" w:themeColor="text1"/>
              </w:rPr>
              <w:t xml:space="preserve"> </w:t>
            </w:r>
            <w:r w:rsidRPr="00430850">
              <w:rPr>
                <w:rFonts w:eastAsia="Arial"/>
                <w:color w:val="000000" w:themeColor="text1"/>
              </w:rPr>
              <w:t>(ACELY1714)</w:t>
            </w: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r w:rsidRPr="002C52F8">
              <w:rPr>
                <w:rFonts w:eastAsia="Arial"/>
                <w:color w:val="000000" w:themeColor="text1"/>
              </w:rPr>
              <w:t>Interpret and compare a range of data displays, including side-by-side column graphs for two categorical variables (ACMSP147)</w:t>
            </w: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B1717B" w:rsidTr="004420FA">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Locate and collect relevant information and data from primary a</w:t>
            </w:r>
            <w:r w:rsidR="000119BA">
              <w:rPr>
                <w:rFonts w:eastAsia="Arial"/>
                <w:color w:val="000000" w:themeColor="text1"/>
              </w:rPr>
              <w:t>nd secondary sources (ACHASSI123</w:t>
            </w:r>
            <w:r w:rsidRPr="00B1717B">
              <w:rPr>
                <w:rFonts w:eastAsia="Arial"/>
                <w:color w:val="000000" w:themeColor="text1"/>
              </w:rPr>
              <w:t>)</w:t>
            </w: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B1717B" w:rsidTr="004420FA">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Organise and represent data in a range of formats including tables, graphs and large- and small-scale maps, using discipline-appro</w:t>
            </w:r>
            <w:r w:rsidR="000119BA">
              <w:rPr>
                <w:rFonts w:eastAsia="Arial"/>
                <w:color w:val="000000" w:themeColor="text1"/>
              </w:rPr>
              <w:t>priate conventions (ACHASSI124</w:t>
            </w:r>
            <w:r w:rsidRPr="00B1717B">
              <w:rPr>
                <w:rFonts w:eastAsia="Arial"/>
                <w:color w:val="000000" w:themeColor="text1"/>
              </w:rPr>
              <w:t>)</w:t>
            </w: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B1717B" w:rsidTr="004420FA">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lastRenderedPageBreak/>
              <w:t xml:space="preserve">Examine different viewpoints on actions, events, issues and phenomena in </w:t>
            </w:r>
            <w:r w:rsidR="000119BA">
              <w:rPr>
                <w:rFonts w:eastAsia="Arial"/>
                <w:color w:val="000000" w:themeColor="text1"/>
              </w:rPr>
              <w:t>the past and present (ACHASSI127</w:t>
            </w:r>
            <w:r w:rsidRPr="00B1717B">
              <w:rPr>
                <w:rFonts w:eastAsia="Arial"/>
                <w:color w:val="000000" w:themeColor="text1"/>
              </w:rPr>
              <w:t>)</w:t>
            </w: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B1717B" w:rsidTr="004420FA">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Interpret data and information displayed in a range of formats to identify, describe and compare distributions, patterns and trends, and to</w:t>
            </w:r>
            <w:r w:rsidR="000119BA">
              <w:rPr>
                <w:rFonts w:eastAsia="Arial"/>
                <w:color w:val="000000" w:themeColor="text1"/>
              </w:rPr>
              <w:t xml:space="preserve"> infer relationships (ACHASSI128</w:t>
            </w:r>
            <w:r w:rsidRPr="00B1717B">
              <w:rPr>
                <w:rFonts w:eastAsia="Arial"/>
                <w:color w:val="000000" w:themeColor="text1"/>
              </w:rPr>
              <w:t>)</w:t>
            </w: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B1717B" w:rsidTr="004420FA">
        <w:tc>
          <w:tcPr>
            <w:tcW w:w="1250" w:type="pct"/>
            <w:shd w:val="clear" w:color="auto" w:fill="auto"/>
          </w:tcPr>
          <w:p w:rsidR="004420FA" w:rsidRPr="00B1717B" w:rsidRDefault="004420FA" w:rsidP="000119BA">
            <w:pPr>
              <w:pStyle w:val="ListBulletsquare-4thlevel"/>
              <w:spacing w:before="100" w:after="100"/>
              <w:ind w:left="142" w:hanging="37"/>
              <w:rPr>
                <w:rFonts w:eastAsia="Arial"/>
                <w:color w:val="000000" w:themeColor="text1"/>
              </w:rPr>
            </w:pPr>
            <w:r w:rsidRPr="00B1717B">
              <w:rPr>
                <w:rFonts w:eastAsia="Arial"/>
                <w:color w:val="000000" w:themeColor="text1"/>
              </w:rPr>
              <w:t>Evaluate evidence to draw conclusions (ACHASSI129)</w:t>
            </w: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B1717B" w:rsidTr="004420FA">
        <w:tc>
          <w:tcPr>
            <w:tcW w:w="1250" w:type="pct"/>
            <w:shd w:val="clear" w:color="auto" w:fill="auto"/>
          </w:tcPr>
          <w:p w:rsidR="004420FA" w:rsidRPr="00B1717B" w:rsidRDefault="004420FA" w:rsidP="000119BA">
            <w:pPr>
              <w:pStyle w:val="ListBulletsquare-4thlevel"/>
              <w:spacing w:before="100" w:after="100"/>
              <w:ind w:left="142" w:hanging="37"/>
              <w:rPr>
                <w:rFonts w:eastAsia="Arial"/>
                <w:color w:val="000000" w:themeColor="text1"/>
              </w:rPr>
            </w:pPr>
            <w:r w:rsidRPr="00B1717B">
              <w:rPr>
                <w:rFonts w:eastAsia="Arial"/>
                <w:color w:val="000000" w:themeColor="text1"/>
              </w:rPr>
              <w:t xml:space="preserve">Work in groups to generate responses to </w:t>
            </w:r>
            <w:r w:rsidR="000119BA">
              <w:rPr>
                <w:rFonts w:eastAsia="Arial"/>
                <w:color w:val="000000" w:themeColor="text1"/>
              </w:rPr>
              <w:t>issues and challenges (ACHASSI130</w:t>
            </w:r>
            <w:r w:rsidRPr="00B1717B">
              <w:rPr>
                <w:rFonts w:eastAsia="Arial"/>
                <w:color w:val="000000" w:themeColor="text1"/>
              </w:rPr>
              <w:t>)</w:t>
            </w: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B1717B" w:rsidTr="004420FA">
        <w:tc>
          <w:tcPr>
            <w:tcW w:w="1250" w:type="pct"/>
            <w:shd w:val="clear" w:color="auto" w:fill="auto"/>
          </w:tcPr>
          <w:p w:rsidR="004420FA" w:rsidRPr="00B1717B" w:rsidRDefault="004420FA" w:rsidP="000119BA">
            <w:pPr>
              <w:pStyle w:val="ListBulletsquare-4thlevel"/>
              <w:spacing w:before="100" w:after="100"/>
              <w:ind w:left="142" w:hanging="37"/>
              <w:rPr>
                <w:rFonts w:eastAsia="Arial"/>
                <w:color w:val="000000" w:themeColor="text1"/>
              </w:rPr>
            </w:pPr>
            <w:r w:rsidRPr="00B1717B">
              <w:rPr>
                <w:rFonts w:eastAsia="Arial"/>
                <w:color w:val="000000" w:themeColor="text1"/>
              </w:rPr>
              <w:t>Use criteria to make decisions and judgements and consider advantages and disadvantages of preferring one</w:t>
            </w:r>
            <w:r w:rsidR="000119BA">
              <w:rPr>
                <w:rFonts w:eastAsia="Arial"/>
                <w:color w:val="000000" w:themeColor="text1"/>
              </w:rPr>
              <w:t xml:space="preserve"> decision over others (ACHASSI131</w:t>
            </w:r>
            <w:r w:rsidRPr="00B1717B">
              <w:rPr>
                <w:rFonts w:eastAsia="Arial"/>
                <w:color w:val="000000" w:themeColor="text1"/>
              </w:rPr>
              <w:t>)</w:t>
            </w: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B1717B" w:rsidTr="004420FA">
        <w:tc>
          <w:tcPr>
            <w:tcW w:w="1250" w:type="pct"/>
            <w:shd w:val="clear" w:color="auto" w:fill="auto"/>
          </w:tcPr>
          <w:p w:rsidR="004420FA" w:rsidRPr="00B1717B" w:rsidRDefault="004420FA" w:rsidP="005D3EF4">
            <w:pPr>
              <w:pStyle w:val="ListBulletsquare-4thlevel"/>
              <w:spacing w:before="100" w:after="100"/>
              <w:ind w:left="142" w:hanging="37"/>
              <w:rPr>
                <w:rFonts w:eastAsia="Arial"/>
                <w:color w:val="000000" w:themeColor="text1"/>
              </w:rPr>
            </w:pPr>
            <w:r w:rsidRPr="00B1717B">
              <w:rPr>
                <w:rFonts w:eastAsia="Arial"/>
                <w:color w:val="000000" w:themeColor="text1"/>
              </w:rPr>
              <w:t>Reflect on learning to propose personal and/or collective action in response to an issue or challenge, and predict</w:t>
            </w:r>
            <w:r w:rsidR="005D3EF4">
              <w:rPr>
                <w:rFonts w:eastAsia="Arial"/>
                <w:color w:val="000000" w:themeColor="text1"/>
              </w:rPr>
              <w:t xml:space="preserve"> the probable effects (ACHASSI132</w:t>
            </w:r>
            <w:r w:rsidRPr="00B1717B">
              <w:rPr>
                <w:rFonts w:eastAsia="Arial"/>
                <w:color w:val="000000" w:themeColor="text1"/>
              </w:rPr>
              <w:t>)</w:t>
            </w: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250" w:type="pct"/>
          </w:tcPr>
          <w:p w:rsidR="004420FA" w:rsidRPr="00B1717B" w:rsidRDefault="004420FA" w:rsidP="009949BD">
            <w:pPr>
              <w:pStyle w:val="ListBulletsquare-4thlevel"/>
              <w:spacing w:before="100" w:after="100"/>
              <w:ind w:left="142" w:hanging="37"/>
              <w:rPr>
                <w:rFonts w:eastAsia="Arial"/>
                <w:color w:val="000000" w:themeColor="text1"/>
              </w:rPr>
            </w:pPr>
          </w:p>
        </w:tc>
      </w:tr>
    </w:tbl>
    <w:p w:rsidR="004420FA" w:rsidRDefault="004420FA">
      <w:pPr>
        <w:rPr>
          <w:rFonts w:ascii="Arial" w:hAnsi="Arial" w:cs="Arial"/>
          <w:b/>
          <w:color w:val="000000" w:themeColor="text1"/>
          <w:sz w:val="20"/>
          <w:szCs w:val="20"/>
        </w:rPr>
      </w:pPr>
      <w:r>
        <w:rPr>
          <w:rFonts w:ascii="Arial" w:hAnsi="Arial" w:cs="Arial"/>
          <w:b/>
          <w:color w:val="000000" w:themeColor="text1"/>
          <w:sz w:val="20"/>
          <w:szCs w:val="20"/>
        </w:rPr>
        <w:br w:type="page"/>
      </w:r>
    </w:p>
    <w:tbl>
      <w:tblPr>
        <w:tblStyle w:val="TableGrid"/>
        <w:tblW w:w="5250" w:type="pct"/>
        <w:tblInd w:w="-459" w:type="dxa"/>
        <w:tblLook w:val="04A0" w:firstRow="1" w:lastRow="0" w:firstColumn="1" w:lastColumn="0" w:noHBand="0" w:noVBand="1"/>
      </w:tblPr>
      <w:tblGrid>
        <w:gridCol w:w="4111"/>
        <w:gridCol w:w="3402"/>
        <w:gridCol w:w="3756"/>
        <w:gridCol w:w="3614"/>
      </w:tblGrid>
      <w:tr w:rsidR="00B1717B" w:rsidRPr="00BC092C" w:rsidTr="00FE695C">
        <w:trPr>
          <w:tblHeader/>
        </w:trPr>
        <w:tc>
          <w:tcPr>
            <w:tcW w:w="5000" w:type="pct"/>
            <w:gridSpan w:val="4"/>
            <w:shd w:val="clear" w:color="auto" w:fill="CF7977"/>
          </w:tcPr>
          <w:p w:rsidR="00BD434F" w:rsidRPr="00BC092C" w:rsidRDefault="00BD434F" w:rsidP="00BD434F">
            <w:pPr>
              <w:pStyle w:val="ListBulletsquare-4thlevel"/>
              <w:spacing w:before="100" w:after="100"/>
              <w:ind w:left="284"/>
              <w:rPr>
                <w:b/>
                <w:color w:val="FFFFFF" w:themeColor="background1"/>
                <w:sz w:val="22"/>
                <w:szCs w:val="22"/>
              </w:rPr>
            </w:pPr>
            <w:r w:rsidRPr="00BC092C">
              <w:rPr>
                <w:b/>
                <w:color w:val="FFFFFF" w:themeColor="background1"/>
                <w:sz w:val="22"/>
                <w:szCs w:val="22"/>
              </w:rPr>
              <w:lastRenderedPageBreak/>
              <w:t xml:space="preserve">Unit 8: How can we make money? – </w:t>
            </w:r>
            <w:r w:rsidR="0047786B">
              <w:rPr>
                <w:b/>
                <w:color w:val="FFFFFF" w:themeColor="background1"/>
                <w:sz w:val="22"/>
                <w:szCs w:val="22"/>
              </w:rPr>
              <w:t>Year 6</w:t>
            </w:r>
          </w:p>
        </w:tc>
      </w:tr>
      <w:tr w:rsidR="00B1717B" w:rsidRPr="00BC092C" w:rsidTr="00FE695C">
        <w:trPr>
          <w:tblHeader/>
        </w:trPr>
        <w:tc>
          <w:tcPr>
            <w:tcW w:w="5000" w:type="pct"/>
            <w:gridSpan w:val="4"/>
            <w:shd w:val="clear" w:color="auto" w:fill="E5B8B7" w:themeFill="accent2" w:themeFillTint="66"/>
          </w:tcPr>
          <w:p w:rsidR="00BD434F" w:rsidRPr="00BC092C" w:rsidRDefault="00BD434F" w:rsidP="00BD434F">
            <w:pPr>
              <w:pStyle w:val="ListBulletsquare-4thlevel"/>
              <w:spacing w:before="100" w:after="100"/>
              <w:ind w:left="284"/>
              <w:jc w:val="center"/>
              <w:rPr>
                <w:b/>
                <w:color w:val="000000" w:themeColor="text1"/>
                <w:sz w:val="22"/>
                <w:szCs w:val="22"/>
                <w:lang w:val="en-AU"/>
              </w:rPr>
            </w:pPr>
            <w:r w:rsidRPr="00BC092C">
              <w:rPr>
                <w:b/>
                <w:color w:val="000000" w:themeColor="text1"/>
                <w:sz w:val="22"/>
                <w:szCs w:val="22"/>
                <w:lang w:val="en-AU"/>
              </w:rPr>
              <w:t>Achievement standards</w:t>
            </w:r>
          </w:p>
        </w:tc>
      </w:tr>
      <w:tr w:rsidR="00B1717B" w:rsidRPr="00BC092C" w:rsidTr="00FE695C">
        <w:trPr>
          <w:tblHeader/>
        </w:trPr>
        <w:tc>
          <w:tcPr>
            <w:tcW w:w="1381" w:type="pct"/>
            <w:shd w:val="clear" w:color="auto" w:fill="FAEAFA"/>
          </w:tcPr>
          <w:p w:rsidR="00BD434F" w:rsidRPr="00BC092C" w:rsidRDefault="00BD434F" w:rsidP="00BD434F">
            <w:pPr>
              <w:pStyle w:val="ListBulletsquare-4thlevel"/>
              <w:spacing w:before="100" w:after="100"/>
              <w:ind w:left="284"/>
              <w:rPr>
                <w:b/>
                <w:color w:val="000000" w:themeColor="text1"/>
                <w:sz w:val="22"/>
                <w:szCs w:val="22"/>
                <w:lang w:val="en-AU"/>
              </w:rPr>
            </w:pPr>
            <w:r w:rsidRPr="00BC092C">
              <w:rPr>
                <w:b/>
                <w:color w:val="000000" w:themeColor="text1"/>
                <w:sz w:val="22"/>
                <w:szCs w:val="22"/>
                <w:lang w:val="en-AU"/>
              </w:rPr>
              <w:t>Humanities and Social Sciences</w:t>
            </w:r>
          </w:p>
        </w:tc>
        <w:tc>
          <w:tcPr>
            <w:tcW w:w="1143" w:type="pct"/>
            <w:shd w:val="clear" w:color="auto" w:fill="FAEAFA"/>
          </w:tcPr>
          <w:p w:rsidR="00BD434F" w:rsidRPr="00BC092C" w:rsidRDefault="00BD434F" w:rsidP="00BD434F">
            <w:pPr>
              <w:pStyle w:val="ListBulletsquare-4thlevel"/>
              <w:spacing w:before="100" w:after="100"/>
              <w:ind w:left="284"/>
              <w:rPr>
                <w:b/>
                <w:color w:val="000000" w:themeColor="text1"/>
                <w:sz w:val="22"/>
                <w:szCs w:val="22"/>
                <w:lang w:val="en-AU"/>
              </w:rPr>
            </w:pPr>
            <w:r w:rsidRPr="00BC092C">
              <w:rPr>
                <w:b/>
                <w:color w:val="000000" w:themeColor="text1"/>
                <w:sz w:val="22"/>
                <w:szCs w:val="22"/>
                <w:lang w:val="en-AU"/>
              </w:rPr>
              <w:t>English</w:t>
            </w:r>
          </w:p>
        </w:tc>
        <w:tc>
          <w:tcPr>
            <w:tcW w:w="1262" w:type="pct"/>
            <w:shd w:val="clear" w:color="auto" w:fill="FAEAFA"/>
          </w:tcPr>
          <w:p w:rsidR="00BD434F" w:rsidRPr="00BC092C" w:rsidRDefault="00BD434F" w:rsidP="00BD434F">
            <w:pPr>
              <w:pStyle w:val="ListBulletsquare-4thlevel"/>
              <w:spacing w:before="100" w:after="100"/>
              <w:ind w:left="284"/>
              <w:rPr>
                <w:b/>
                <w:color w:val="000000" w:themeColor="text1"/>
                <w:sz w:val="22"/>
                <w:szCs w:val="22"/>
                <w:lang w:val="en-AU"/>
              </w:rPr>
            </w:pPr>
            <w:r w:rsidRPr="00BC092C">
              <w:rPr>
                <w:b/>
                <w:color w:val="000000" w:themeColor="text1"/>
                <w:sz w:val="22"/>
                <w:szCs w:val="22"/>
                <w:lang w:val="en-AU"/>
              </w:rPr>
              <w:t>Mathematics</w:t>
            </w:r>
          </w:p>
        </w:tc>
        <w:tc>
          <w:tcPr>
            <w:tcW w:w="1214" w:type="pct"/>
            <w:shd w:val="clear" w:color="auto" w:fill="FAEAFA"/>
          </w:tcPr>
          <w:p w:rsidR="00BD434F" w:rsidRPr="00BC092C" w:rsidRDefault="00BC092C" w:rsidP="00BC092C">
            <w:pPr>
              <w:pStyle w:val="ListBulletsquare-4thlevel"/>
              <w:spacing w:before="100" w:after="100"/>
              <w:ind w:left="284"/>
              <w:rPr>
                <w:b/>
                <w:color w:val="000000" w:themeColor="text1"/>
                <w:sz w:val="22"/>
                <w:szCs w:val="22"/>
                <w:lang w:val="en-AU"/>
              </w:rPr>
            </w:pPr>
            <w:r w:rsidRPr="00BC092C">
              <w:rPr>
                <w:b/>
                <w:color w:val="000000" w:themeColor="text1"/>
                <w:sz w:val="22"/>
                <w:szCs w:val="22"/>
                <w:lang w:val="en-AU"/>
              </w:rPr>
              <w:t>Digital Technologies</w:t>
            </w:r>
          </w:p>
        </w:tc>
      </w:tr>
      <w:tr w:rsidR="00FB0FD1" w:rsidRPr="00B1717B" w:rsidTr="00FE695C">
        <w:tc>
          <w:tcPr>
            <w:tcW w:w="1381" w:type="pct"/>
            <w:shd w:val="clear" w:color="auto" w:fill="auto"/>
          </w:tcPr>
          <w:p w:rsidR="00FB0FD1" w:rsidRPr="00711532" w:rsidRDefault="00FB0FD1" w:rsidP="00634CA0">
            <w:pPr>
              <w:pStyle w:val="NormalWeb"/>
              <w:rPr>
                <w:rFonts w:ascii="Arial" w:eastAsia="Calibri" w:hAnsi="Arial" w:cs="Arial"/>
                <w:color w:val="000000" w:themeColor="text1"/>
                <w:sz w:val="20"/>
                <w:szCs w:val="20"/>
                <w:lang w:val="en-MY"/>
              </w:rPr>
            </w:pPr>
            <w:r w:rsidRPr="00FB0FD1">
              <w:rPr>
                <w:rFonts w:ascii="Arial" w:eastAsia="Calibri" w:hAnsi="Arial" w:cs="Arial"/>
                <w:color w:val="000000" w:themeColor="text1"/>
                <w:sz w:val="20"/>
                <w:szCs w:val="20"/>
                <w:shd w:val="clear" w:color="auto" w:fill="F6DAF6"/>
                <w:lang w:val="en-MY"/>
              </w:rPr>
              <w:t>By the end of Year 6</w:t>
            </w:r>
            <w:r w:rsidRPr="00FB0FD1">
              <w:rPr>
                <w:rFonts w:ascii="Arial" w:eastAsia="Calibri" w:hAnsi="Arial" w:cs="Arial"/>
                <w:color w:val="000000" w:themeColor="text1"/>
                <w:sz w:val="20"/>
                <w:szCs w:val="20"/>
                <w:lang w:val="en-MY"/>
              </w:rPr>
              <w:t>, students</w:t>
            </w:r>
            <w:r w:rsidRPr="00711532">
              <w:rPr>
                <w:rFonts w:ascii="Arial" w:eastAsia="Calibri" w:hAnsi="Arial" w:cs="Arial"/>
                <w:color w:val="000000" w:themeColor="text1"/>
                <w:sz w:val="20"/>
                <w:szCs w:val="20"/>
                <w:lang w:val="en-MY"/>
              </w:rPr>
              <w:t xml:space="preserve"> </w:t>
            </w:r>
            <w:hyperlink r:id="rId400"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401"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402"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403"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404"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405"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406"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40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408"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409"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410"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importance of people, institutions and processes to Australia’s democracy and legal system. They </w:t>
            </w:r>
            <w:hyperlink r:id="rId411" w:tooltip="Display the glossary entry for describe" w:history="1">
              <w:r w:rsidRPr="00FB0FD1">
                <w:rPr>
                  <w:rFonts w:ascii="Arial" w:eastAsia="Calibri" w:hAnsi="Arial" w:cs="Arial"/>
                  <w:color w:val="000000" w:themeColor="text1"/>
                  <w:sz w:val="20"/>
                  <w:szCs w:val="20"/>
                  <w:shd w:val="clear" w:color="auto" w:fill="F6DAF6"/>
                  <w:lang w:val="en-MY"/>
                </w:rPr>
                <w:t>describe</w:t>
              </w:r>
            </w:hyperlink>
            <w:r w:rsidRPr="00711532">
              <w:rPr>
                <w:rFonts w:ascii="Arial" w:eastAsia="Calibri" w:hAnsi="Arial" w:cs="Arial"/>
                <w:color w:val="000000" w:themeColor="text1"/>
                <w:sz w:val="20"/>
                <w:szCs w:val="20"/>
                <w:lang w:val="en-MY"/>
              </w:rPr>
              <w:t xml:space="preserve"> the rights and responsibilities of Australian citizens and </w:t>
            </w:r>
            <w:r w:rsidRPr="00FB0FD1">
              <w:rPr>
                <w:rFonts w:ascii="Arial" w:eastAsia="Calibri" w:hAnsi="Arial" w:cs="Arial"/>
                <w:color w:val="000000" w:themeColor="text1"/>
                <w:sz w:val="20"/>
                <w:szCs w:val="20"/>
                <w:shd w:val="clear" w:color="auto" w:fill="F6DAF6"/>
                <w:lang w:val="en-MY"/>
              </w:rPr>
              <w:t>the obligations they may have as global citizens</w:t>
            </w:r>
            <w:r w:rsidRPr="00711532">
              <w:rPr>
                <w:rFonts w:ascii="Arial" w:eastAsia="Calibri" w:hAnsi="Arial" w:cs="Arial"/>
                <w:color w:val="000000" w:themeColor="text1"/>
                <w:sz w:val="20"/>
                <w:szCs w:val="20"/>
                <w:lang w:val="en-MY"/>
              </w:rPr>
              <w:t xml:space="preserve">. Students </w:t>
            </w:r>
            <w:hyperlink r:id="rId412" w:tooltip="Display the glossary entry for recognise" w:history="1">
              <w:r w:rsidRPr="00FB0FD1">
                <w:rPr>
                  <w:rFonts w:ascii="Arial" w:eastAsia="Calibri" w:hAnsi="Arial" w:cs="Arial"/>
                  <w:color w:val="000000" w:themeColor="text1"/>
                  <w:sz w:val="20"/>
                  <w:szCs w:val="20"/>
                  <w:lang w:val="en-MY"/>
                </w:rPr>
                <w:t>recognise</w:t>
              </w:r>
            </w:hyperlink>
            <w:r w:rsidRPr="00FB0FD1">
              <w:rPr>
                <w:rFonts w:ascii="Arial" w:eastAsia="Calibri" w:hAnsi="Arial" w:cs="Arial"/>
                <w:color w:val="000000" w:themeColor="text1"/>
                <w:sz w:val="20"/>
                <w:szCs w:val="20"/>
                <w:lang w:val="en-MY"/>
              </w:rPr>
              <w:t xml:space="preserve"> why choices about the allocation of resources involve trade-offs. They </w:t>
            </w:r>
            <w:hyperlink r:id="rId413" w:tooltip="Display the glossary entry for explain" w:history="1">
              <w:r w:rsidRPr="00FB0FD1">
                <w:rPr>
                  <w:rFonts w:ascii="Arial" w:eastAsia="Calibri" w:hAnsi="Arial" w:cs="Arial"/>
                  <w:color w:val="000000" w:themeColor="text1"/>
                  <w:sz w:val="20"/>
                  <w:szCs w:val="20"/>
                  <w:lang w:val="en-MY"/>
                </w:rPr>
                <w:t>explain</w:t>
              </w:r>
            </w:hyperlink>
            <w:r w:rsidRPr="00FB0FD1">
              <w:rPr>
                <w:rFonts w:ascii="Arial" w:eastAsia="Calibri" w:hAnsi="Arial" w:cs="Arial"/>
                <w:color w:val="000000" w:themeColor="text1"/>
                <w:sz w:val="20"/>
                <w:szCs w:val="20"/>
                <w:lang w:val="en-MY"/>
              </w:rPr>
              <w:t xml:space="preserve"> why it is important to be informed when making consumer and financial decisions</w:t>
            </w:r>
            <w:r w:rsidRPr="00711532">
              <w:rPr>
                <w:rFonts w:ascii="Arial" w:eastAsia="Calibri" w:hAnsi="Arial" w:cs="Arial"/>
                <w:color w:val="000000" w:themeColor="text1"/>
                <w:sz w:val="20"/>
                <w:szCs w:val="20"/>
                <w:lang w:val="en-MY"/>
              </w:rPr>
              <w:t xml:space="preserve">. </w:t>
            </w:r>
            <w:r w:rsidRPr="00FB0FD1">
              <w:rPr>
                <w:rFonts w:ascii="Arial" w:eastAsia="Calibri" w:hAnsi="Arial" w:cs="Arial"/>
                <w:color w:val="000000" w:themeColor="text1"/>
                <w:sz w:val="20"/>
                <w:szCs w:val="20"/>
                <w:shd w:val="clear" w:color="auto" w:fill="F6DAF6"/>
                <w:lang w:val="en-MY"/>
              </w:rPr>
              <w:t xml:space="preserve">They </w:t>
            </w:r>
            <w:hyperlink r:id="rId414" w:tooltip="Display the glossary entry for identify" w:history="1">
              <w:r w:rsidRPr="00FB0FD1">
                <w:rPr>
                  <w:rFonts w:ascii="Arial" w:eastAsia="Calibri" w:hAnsi="Arial" w:cs="Arial"/>
                  <w:color w:val="000000" w:themeColor="text1"/>
                  <w:sz w:val="20"/>
                  <w:szCs w:val="20"/>
                  <w:shd w:val="clear" w:color="auto" w:fill="F6DAF6"/>
                  <w:lang w:val="en-MY"/>
                </w:rPr>
                <w:t>identify</w:t>
              </w:r>
            </w:hyperlink>
            <w:r w:rsidRPr="00FB0FD1">
              <w:rPr>
                <w:rFonts w:ascii="Arial" w:eastAsia="Calibri" w:hAnsi="Arial" w:cs="Arial"/>
                <w:color w:val="000000" w:themeColor="text1"/>
                <w:sz w:val="20"/>
                <w:szCs w:val="20"/>
                <w:shd w:val="clear" w:color="auto" w:fill="F6DAF6"/>
                <w:lang w:val="en-MY"/>
              </w:rPr>
              <w:t xml:space="preserve"> the purpose of business and </w:t>
            </w:r>
            <w:hyperlink r:id="rId415" w:tooltip="Display the glossary entry for recognise" w:history="1">
              <w:r w:rsidRPr="00FB0FD1">
                <w:rPr>
                  <w:rFonts w:ascii="Arial" w:eastAsia="Calibri" w:hAnsi="Arial" w:cs="Arial"/>
                  <w:color w:val="000000" w:themeColor="text1"/>
                  <w:sz w:val="20"/>
                  <w:szCs w:val="20"/>
                  <w:shd w:val="clear" w:color="auto" w:fill="F6DAF6"/>
                  <w:lang w:val="en-MY"/>
                </w:rPr>
                <w:t>recognise</w:t>
              </w:r>
            </w:hyperlink>
            <w:r w:rsidRPr="00FB0FD1">
              <w:rPr>
                <w:rFonts w:ascii="Arial" w:eastAsia="Calibri" w:hAnsi="Arial" w:cs="Arial"/>
                <w:color w:val="000000" w:themeColor="text1"/>
                <w:sz w:val="20"/>
                <w:szCs w:val="20"/>
                <w:shd w:val="clear" w:color="auto" w:fill="F6DAF6"/>
                <w:lang w:val="en-MY"/>
              </w:rPr>
              <w:t xml:space="preserve"> the different ways that businesses choose to provide goods and services. They </w:t>
            </w:r>
            <w:hyperlink r:id="rId416" w:tooltip="Display the glossary entry for explain" w:history="1">
              <w:r w:rsidRPr="00FB0FD1">
                <w:rPr>
                  <w:rFonts w:ascii="Arial" w:eastAsia="Calibri" w:hAnsi="Arial" w:cs="Arial"/>
                  <w:color w:val="000000" w:themeColor="text1"/>
                  <w:sz w:val="20"/>
                  <w:szCs w:val="20"/>
                  <w:shd w:val="clear" w:color="auto" w:fill="F6DAF6"/>
                  <w:lang w:val="en-MY"/>
                </w:rPr>
                <w:t>explain</w:t>
              </w:r>
            </w:hyperlink>
            <w:r w:rsidRPr="00FB0FD1">
              <w:rPr>
                <w:rFonts w:ascii="Arial" w:eastAsia="Calibri" w:hAnsi="Arial" w:cs="Arial"/>
                <w:color w:val="000000" w:themeColor="text1"/>
                <w:sz w:val="20"/>
                <w:szCs w:val="20"/>
                <w:shd w:val="clear" w:color="auto" w:fill="F6DAF6"/>
                <w:lang w:val="en-MY"/>
              </w:rPr>
              <w:t xml:space="preserve"> different views on how to </w:t>
            </w:r>
            <w:hyperlink r:id="rId417" w:tooltip="Display the glossary entry for respond" w:history="1">
              <w:r w:rsidRPr="00FB0FD1">
                <w:rPr>
                  <w:rFonts w:ascii="Arial" w:eastAsia="Calibri" w:hAnsi="Arial" w:cs="Arial"/>
                  <w:color w:val="000000" w:themeColor="text1"/>
                  <w:sz w:val="20"/>
                  <w:szCs w:val="20"/>
                  <w:shd w:val="clear" w:color="auto" w:fill="F6DAF6"/>
                  <w:lang w:val="en-MY"/>
                </w:rPr>
                <w:t>respond</w:t>
              </w:r>
            </w:hyperlink>
            <w:r w:rsidRPr="00FB0FD1">
              <w:rPr>
                <w:rFonts w:ascii="Arial" w:eastAsia="Calibri" w:hAnsi="Arial" w:cs="Arial"/>
                <w:color w:val="000000" w:themeColor="text1"/>
                <w:sz w:val="20"/>
                <w:szCs w:val="20"/>
                <w:shd w:val="clear" w:color="auto" w:fill="F6DAF6"/>
                <w:lang w:val="en-MY"/>
              </w:rPr>
              <w:t xml:space="preserve"> to an issue or challenge</w:t>
            </w:r>
            <w:r w:rsidRPr="00711532">
              <w:rPr>
                <w:rFonts w:ascii="Arial" w:eastAsia="Calibri" w:hAnsi="Arial" w:cs="Arial"/>
                <w:color w:val="000000" w:themeColor="text1"/>
                <w:sz w:val="20"/>
                <w:szCs w:val="20"/>
                <w:lang w:val="en-MY"/>
              </w:rPr>
              <w:t>.</w:t>
            </w:r>
          </w:p>
          <w:p w:rsidR="00FB0FD1" w:rsidRPr="00711532" w:rsidRDefault="00FB0FD1" w:rsidP="00634CA0">
            <w:pPr>
              <w:pStyle w:val="NormalWeb"/>
              <w:rPr>
                <w:rFonts w:ascii="Arial" w:eastAsia="Calibri" w:hAnsi="Arial" w:cs="Arial"/>
                <w:color w:val="000000" w:themeColor="text1"/>
                <w:sz w:val="20"/>
                <w:szCs w:val="20"/>
                <w:lang w:val="en-MY"/>
              </w:rPr>
            </w:pPr>
            <w:r w:rsidRPr="00FB0FD1">
              <w:rPr>
                <w:rFonts w:ascii="Arial" w:eastAsia="Calibri" w:hAnsi="Arial" w:cs="Arial"/>
                <w:color w:val="000000" w:themeColor="text1"/>
                <w:sz w:val="20"/>
                <w:szCs w:val="20"/>
                <w:shd w:val="clear" w:color="auto" w:fill="F6DAF6"/>
                <w:lang w:val="en-MY"/>
              </w:rPr>
              <w:t xml:space="preserve">Students </w:t>
            </w:r>
            <w:hyperlink r:id="rId418" w:tooltip="Display the glossary entry for develop" w:history="1">
              <w:r w:rsidRPr="00FB0FD1">
                <w:rPr>
                  <w:rFonts w:ascii="Arial" w:eastAsia="Calibri" w:hAnsi="Arial" w:cs="Arial"/>
                  <w:color w:val="000000" w:themeColor="text1"/>
                  <w:sz w:val="20"/>
                  <w:szCs w:val="20"/>
                  <w:shd w:val="clear" w:color="auto" w:fill="F6DAF6"/>
                  <w:lang w:val="en-MY"/>
                </w:rPr>
                <w:t>develop</w:t>
              </w:r>
            </w:hyperlink>
            <w:r w:rsidRPr="00FB0FD1">
              <w:rPr>
                <w:rFonts w:ascii="Arial" w:eastAsia="Calibri" w:hAnsi="Arial" w:cs="Arial"/>
                <w:color w:val="000000" w:themeColor="text1"/>
                <w:sz w:val="20"/>
                <w:szCs w:val="20"/>
                <w:shd w:val="clear" w:color="auto" w:fill="F6DAF6"/>
                <w:lang w:val="en-MY"/>
              </w:rPr>
              <w:t xml:space="preserve"> appropriate questions to frame an investigation. They </w:t>
            </w:r>
            <w:hyperlink r:id="rId419" w:tooltip="Display the glossary entry for locate" w:history="1">
              <w:r w:rsidRPr="00FB0FD1">
                <w:rPr>
                  <w:rFonts w:ascii="Arial" w:eastAsia="Calibri" w:hAnsi="Arial" w:cs="Arial"/>
                  <w:color w:val="000000" w:themeColor="text1"/>
                  <w:sz w:val="20"/>
                  <w:szCs w:val="20"/>
                  <w:shd w:val="clear" w:color="auto" w:fill="F6DAF6"/>
                  <w:lang w:val="en-MY"/>
                </w:rPr>
                <w:t>locate</w:t>
              </w:r>
            </w:hyperlink>
            <w:r w:rsidRPr="00FB0FD1">
              <w:rPr>
                <w:rFonts w:ascii="Arial" w:eastAsia="Calibri" w:hAnsi="Arial" w:cs="Arial"/>
                <w:color w:val="000000" w:themeColor="text1"/>
                <w:sz w:val="20"/>
                <w:szCs w:val="20"/>
                <w:shd w:val="clear" w:color="auto" w:fill="F6DAF6"/>
                <w:lang w:val="en-MY"/>
              </w:rPr>
              <w:t xml:space="preserve"> and collect useful data and information from primary and secondary sources</w:t>
            </w:r>
            <w:r w:rsidRPr="00711532">
              <w:rPr>
                <w:rFonts w:ascii="Arial" w:eastAsia="Calibri" w:hAnsi="Arial" w:cs="Arial"/>
                <w:color w:val="000000" w:themeColor="text1"/>
                <w:sz w:val="20"/>
                <w:szCs w:val="20"/>
                <w:lang w:val="en-MY"/>
              </w:rPr>
              <w:t xml:space="preserve">. They </w:t>
            </w:r>
            <w:hyperlink r:id="rId420" w:tooltip="Display the glossary entry for examine" w:history="1">
              <w:r w:rsidRPr="00711532">
                <w:rPr>
                  <w:rFonts w:ascii="Arial" w:eastAsia="Calibri" w:hAnsi="Arial" w:cs="Arial"/>
                  <w:color w:val="000000" w:themeColor="text1"/>
                  <w:sz w:val="20"/>
                  <w:szCs w:val="20"/>
                  <w:lang w:val="en-MY"/>
                </w:rPr>
                <w:t>examine</w:t>
              </w:r>
            </w:hyperlink>
            <w:r w:rsidRPr="00711532">
              <w:rPr>
                <w:rFonts w:ascii="Arial" w:eastAsia="Calibri" w:hAnsi="Arial" w:cs="Arial"/>
                <w:color w:val="000000" w:themeColor="text1"/>
                <w:sz w:val="20"/>
                <w:szCs w:val="20"/>
                <w:lang w:val="en-MY"/>
              </w:rPr>
              <w:t xml:space="preserve"> sources to determine their origin and purpose and to </w:t>
            </w:r>
            <w:hyperlink r:id="rId421"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different perspectives in the past and present. </w:t>
            </w:r>
            <w:r w:rsidRPr="00FB0FD1">
              <w:rPr>
                <w:rFonts w:ascii="Arial" w:eastAsia="Calibri" w:hAnsi="Arial" w:cs="Arial"/>
                <w:color w:val="000000" w:themeColor="text1"/>
                <w:sz w:val="20"/>
                <w:szCs w:val="20"/>
                <w:shd w:val="clear" w:color="auto" w:fill="F6DAF6"/>
                <w:lang w:val="en-MY"/>
              </w:rPr>
              <w:t xml:space="preserve">They </w:t>
            </w:r>
            <w:hyperlink r:id="rId422" w:tooltip="Display the glossary entry for interpret" w:history="1">
              <w:r w:rsidRPr="00FB0FD1">
                <w:rPr>
                  <w:rFonts w:ascii="Arial" w:eastAsia="Calibri" w:hAnsi="Arial" w:cs="Arial"/>
                  <w:color w:val="000000" w:themeColor="text1"/>
                  <w:sz w:val="20"/>
                  <w:szCs w:val="20"/>
                  <w:shd w:val="clear" w:color="auto" w:fill="F6DAF6"/>
                  <w:lang w:val="en-MY"/>
                </w:rPr>
                <w:t>interpret</w:t>
              </w:r>
            </w:hyperlink>
            <w:r w:rsidRPr="00FB0FD1">
              <w:rPr>
                <w:rFonts w:ascii="Arial" w:eastAsia="Calibri" w:hAnsi="Arial" w:cs="Arial"/>
                <w:color w:val="000000" w:themeColor="text1"/>
                <w:sz w:val="20"/>
                <w:szCs w:val="20"/>
                <w:shd w:val="clear" w:color="auto" w:fill="F6DAF6"/>
                <w:lang w:val="en-MY"/>
              </w:rPr>
              <w:t xml:space="preserve"> data to </w:t>
            </w:r>
            <w:hyperlink r:id="rId423" w:tooltip="Display the glossary entry for identify" w:history="1">
              <w:r w:rsidRPr="00FB0FD1">
                <w:rPr>
                  <w:rFonts w:ascii="Arial" w:eastAsia="Calibri" w:hAnsi="Arial" w:cs="Arial"/>
                  <w:color w:val="000000" w:themeColor="text1"/>
                  <w:sz w:val="20"/>
                  <w:szCs w:val="20"/>
                  <w:shd w:val="clear" w:color="auto" w:fill="F6DAF6"/>
                  <w:lang w:val="en-MY"/>
                </w:rPr>
                <w:t>identify</w:t>
              </w:r>
            </w:hyperlink>
            <w:r w:rsidRPr="00FB0FD1">
              <w:rPr>
                <w:rFonts w:ascii="Arial" w:eastAsia="Calibri" w:hAnsi="Arial" w:cs="Arial"/>
                <w:color w:val="000000" w:themeColor="text1"/>
                <w:sz w:val="20"/>
                <w:szCs w:val="20"/>
                <w:shd w:val="clear" w:color="auto" w:fill="F6DAF6"/>
                <w:lang w:val="en-MY"/>
              </w:rPr>
              <w:t xml:space="preserve">, </w:t>
            </w:r>
            <w:hyperlink r:id="rId424" w:tooltip="Display the glossary entry for describe" w:history="1">
              <w:r w:rsidRPr="00FB0FD1">
                <w:rPr>
                  <w:rFonts w:ascii="Arial" w:eastAsia="Calibri" w:hAnsi="Arial" w:cs="Arial"/>
                  <w:color w:val="000000" w:themeColor="text1"/>
                  <w:sz w:val="20"/>
                  <w:szCs w:val="20"/>
                  <w:shd w:val="clear" w:color="auto" w:fill="F6DAF6"/>
                  <w:lang w:val="en-MY"/>
                </w:rPr>
                <w:t>describe</w:t>
              </w:r>
            </w:hyperlink>
            <w:r w:rsidRPr="00FB0FD1">
              <w:rPr>
                <w:rFonts w:ascii="Arial" w:eastAsia="Calibri" w:hAnsi="Arial" w:cs="Arial"/>
                <w:color w:val="000000" w:themeColor="text1"/>
                <w:sz w:val="20"/>
                <w:szCs w:val="20"/>
                <w:shd w:val="clear" w:color="auto" w:fill="F6DAF6"/>
                <w:lang w:val="en-MY"/>
              </w:rPr>
              <w:t xml:space="preserve"> and </w:t>
            </w:r>
            <w:hyperlink r:id="rId425" w:tooltip="Display the glossary entry for compare" w:history="1">
              <w:r w:rsidRPr="00FB0FD1">
                <w:rPr>
                  <w:rFonts w:ascii="Arial" w:eastAsia="Calibri" w:hAnsi="Arial" w:cs="Arial"/>
                  <w:color w:val="000000" w:themeColor="text1"/>
                  <w:sz w:val="20"/>
                  <w:szCs w:val="20"/>
                  <w:shd w:val="clear" w:color="auto" w:fill="F6DAF6"/>
                  <w:lang w:val="en-MY"/>
                </w:rPr>
                <w:t>compare</w:t>
              </w:r>
            </w:hyperlink>
            <w:r w:rsidRPr="00711532">
              <w:rPr>
                <w:rFonts w:ascii="Arial" w:eastAsia="Calibri" w:hAnsi="Arial" w:cs="Arial"/>
                <w:color w:val="000000" w:themeColor="text1"/>
                <w:sz w:val="20"/>
                <w:szCs w:val="20"/>
                <w:lang w:val="en-MY"/>
              </w:rPr>
              <w:t xml:space="preserve"> distributions, patterns and </w:t>
            </w:r>
            <w:r w:rsidRPr="00FB0FD1">
              <w:rPr>
                <w:rFonts w:ascii="Arial" w:eastAsia="Calibri" w:hAnsi="Arial" w:cs="Arial"/>
                <w:color w:val="000000" w:themeColor="text1"/>
                <w:sz w:val="20"/>
                <w:szCs w:val="20"/>
                <w:shd w:val="clear" w:color="auto" w:fill="F6DAF6"/>
                <w:lang w:val="en-MY"/>
              </w:rPr>
              <w:t>trends</w:t>
            </w:r>
            <w:r w:rsidRPr="00711532">
              <w:rPr>
                <w:rFonts w:ascii="Arial" w:eastAsia="Calibri" w:hAnsi="Arial" w:cs="Arial"/>
                <w:color w:val="000000" w:themeColor="text1"/>
                <w:sz w:val="20"/>
                <w:szCs w:val="20"/>
                <w:lang w:val="en-MY"/>
              </w:rPr>
              <w:t xml:space="preserve">, and to infer relationships, </w:t>
            </w:r>
            <w:r w:rsidRPr="00FB0FD1">
              <w:rPr>
                <w:rFonts w:ascii="Arial" w:eastAsia="Calibri" w:hAnsi="Arial" w:cs="Arial"/>
                <w:color w:val="000000" w:themeColor="text1"/>
                <w:sz w:val="20"/>
                <w:szCs w:val="20"/>
                <w:shd w:val="clear" w:color="auto" w:fill="F6DAF6"/>
                <w:lang w:val="en-MY"/>
              </w:rPr>
              <w:t xml:space="preserve">and </w:t>
            </w:r>
            <w:hyperlink r:id="rId426" w:tooltip="Display the glossary entry for evaluate" w:history="1">
              <w:r w:rsidRPr="00FB0FD1">
                <w:rPr>
                  <w:rFonts w:ascii="Arial" w:eastAsia="Calibri" w:hAnsi="Arial" w:cs="Arial"/>
                  <w:color w:val="000000" w:themeColor="text1"/>
                  <w:sz w:val="20"/>
                  <w:szCs w:val="20"/>
                  <w:shd w:val="clear" w:color="auto" w:fill="F6DAF6"/>
                  <w:lang w:val="en-MY"/>
                </w:rPr>
                <w:t>evaluate</w:t>
              </w:r>
            </w:hyperlink>
            <w:r w:rsidRPr="00FB0FD1">
              <w:rPr>
                <w:rFonts w:ascii="Arial" w:eastAsia="Calibri" w:hAnsi="Arial" w:cs="Arial"/>
                <w:color w:val="000000" w:themeColor="text1"/>
                <w:sz w:val="20"/>
                <w:szCs w:val="20"/>
                <w:shd w:val="clear" w:color="auto" w:fill="F6DAF6"/>
                <w:lang w:val="en-MY"/>
              </w:rPr>
              <w:t xml:space="preserve"> evidence to </w:t>
            </w:r>
            <w:hyperlink r:id="rId427" w:tooltip="Display the glossary entry for draw" w:history="1">
              <w:r w:rsidRPr="00FB0FD1">
                <w:rPr>
                  <w:rFonts w:ascii="Arial" w:eastAsia="Calibri" w:hAnsi="Arial" w:cs="Arial"/>
                  <w:color w:val="000000" w:themeColor="text1"/>
                  <w:sz w:val="20"/>
                  <w:szCs w:val="20"/>
                  <w:shd w:val="clear" w:color="auto" w:fill="F6DAF6"/>
                  <w:lang w:val="en-MY"/>
                </w:rPr>
                <w:t>draw</w:t>
              </w:r>
            </w:hyperlink>
            <w:r w:rsidRPr="00FB0FD1">
              <w:rPr>
                <w:rFonts w:ascii="Arial" w:eastAsia="Calibri" w:hAnsi="Arial" w:cs="Arial"/>
                <w:color w:val="000000" w:themeColor="text1"/>
                <w:sz w:val="20"/>
                <w:szCs w:val="20"/>
                <w:shd w:val="clear" w:color="auto" w:fill="F6DAF6"/>
                <w:lang w:val="en-MY"/>
              </w:rPr>
              <w:t xml:space="preserve"> conclusions</w:t>
            </w:r>
            <w:r w:rsidRPr="00711532">
              <w:rPr>
                <w:rFonts w:ascii="Arial" w:eastAsia="Calibri" w:hAnsi="Arial" w:cs="Arial"/>
                <w:color w:val="000000" w:themeColor="text1"/>
                <w:sz w:val="20"/>
                <w:szCs w:val="20"/>
                <w:lang w:val="en-MY"/>
              </w:rPr>
              <w:t xml:space="preserve">. Students </w:t>
            </w:r>
            <w:hyperlink r:id="rId428"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information about events, the lives of individuals and selected phenomena in chronological order and </w:t>
            </w:r>
            <w:hyperlink r:id="rId429"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w:t>
            </w:r>
            <w:r w:rsidRPr="00FB0FD1">
              <w:rPr>
                <w:rFonts w:ascii="Arial" w:eastAsia="Calibri" w:hAnsi="Arial" w:cs="Arial"/>
                <w:color w:val="000000" w:themeColor="text1"/>
                <w:sz w:val="20"/>
                <w:szCs w:val="20"/>
                <w:shd w:val="clear" w:color="auto" w:fill="F6DAF6"/>
                <w:lang w:val="en-MY"/>
              </w:rPr>
              <w:t xml:space="preserve">They </w:t>
            </w:r>
            <w:hyperlink r:id="rId430" w:tooltip="Display the glossary entry for organise" w:history="1">
              <w:r w:rsidRPr="00FB0FD1">
                <w:rPr>
                  <w:rFonts w:ascii="Arial" w:eastAsia="Calibri" w:hAnsi="Arial" w:cs="Arial"/>
                  <w:color w:val="000000" w:themeColor="text1"/>
                  <w:sz w:val="20"/>
                  <w:szCs w:val="20"/>
                  <w:shd w:val="clear" w:color="auto" w:fill="F6DAF6"/>
                  <w:lang w:val="en-MY"/>
                </w:rPr>
                <w:t>organise</w:t>
              </w:r>
            </w:hyperlink>
            <w:r w:rsidRPr="00FB0FD1">
              <w:rPr>
                <w:rFonts w:ascii="Arial" w:eastAsia="Calibri" w:hAnsi="Arial" w:cs="Arial"/>
                <w:color w:val="000000" w:themeColor="text1"/>
                <w:sz w:val="20"/>
                <w:szCs w:val="20"/>
                <w:shd w:val="clear" w:color="auto" w:fill="F6DAF6"/>
                <w:lang w:val="en-MY"/>
              </w:rPr>
              <w:t xml:space="preserve"> and </w:t>
            </w:r>
            <w:hyperlink r:id="rId431" w:tooltip="Display the glossary entry for represent" w:history="1">
              <w:r w:rsidRPr="00FB0FD1">
                <w:rPr>
                  <w:rFonts w:ascii="Arial" w:eastAsia="Calibri" w:hAnsi="Arial" w:cs="Arial"/>
                  <w:color w:val="000000" w:themeColor="text1"/>
                  <w:sz w:val="20"/>
                  <w:szCs w:val="20"/>
                  <w:shd w:val="clear" w:color="auto" w:fill="F6DAF6"/>
                  <w:lang w:val="en-MY"/>
                </w:rPr>
                <w:t>represent</w:t>
              </w:r>
            </w:hyperlink>
            <w:r w:rsidRPr="00FB0FD1">
              <w:rPr>
                <w:rFonts w:ascii="Arial" w:eastAsia="Calibri" w:hAnsi="Arial" w:cs="Arial"/>
                <w:color w:val="000000" w:themeColor="text1"/>
                <w:sz w:val="20"/>
                <w:szCs w:val="20"/>
                <w:shd w:val="clear" w:color="auto" w:fill="F6DAF6"/>
                <w:lang w:val="en-MY"/>
              </w:rPr>
              <w:t xml:space="preserve"> data in a range of formats</w:t>
            </w:r>
            <w:r w:rsidRPr="00711532">
              <w:rPr>
                <w:rFonts w:ascii="Arial" w:eastAsia="Calibri" w:hAnsi="Arial" w:cs="Arial"/>
                <w:color w:val="000000" w:themeColor="text1"/>
                <w:sz w:val="20"/>
                <w:szCs w:val="20"/>
                <w:lang w:val="en-MY"/>
              </w:rPr>
              <w:t xml:space="preserve">, including large- and small-scale maps, </w:t>
            </w:r>
            <w:r w:rsidRPr="00FB0FD1">
              <w:rPr>
                <w:rFonts w:ascii="Arial" w:eastAsia="Calibri" w:hAnsi="Arial" w:cs="Arial"/>
                <w:color w:val="000000" w:themeColor="text1"/>
                <w:sz w:val="20"/>
                <w:szCs w:val="20"/>
                <w:shd w:val="clear" w:color="auto" w:fill="F6DAF6"/>
                <w:lang w:val="en-MY"/>
              </w:rPr>
              <w:t>using appropriate conventions</w:t>
            </w:r>
            <w:r w:rsidRPr="00711532">
              <w:rPr>
                <w:rFonts w:ascii="Arial" w:eastAsia="Calibri" w:hAnsi="Arial" w:cs="Arial"/>
                <w:color w:val="000000" w:themeColor="text1"/>
                <w:sz w:val="20"/>
                <w:szCs w:val="20"/>
                <w:lang w:val="en-MY"/>
              </w:rPr>
              <w:t xml:space="preserve">. </w:t>
            </w:r>
            <w:r w:rsidRPr="00FB0FD1">
              <w:rPr>
                <w:rFonts w:ascii="Arial" w:eastAsia="Calibri" w:hAnsi="Arial" w:cs="Arial"/>
                <w:color w:val="000000" w:themeColor="text1"/>
                <w:sz w:val="20"/>
                <w:szCs w:val="20"/>
                <w:shd w:val="clear" w:color="auto" w:fill="F6DAF6"/>
                <w:lang w:val="en-MY"/>
              </w:rPr>
              <w:t xml:space="preserve">They collaboratively generate alternative responses to an issue, use criteria to make decisions and </w:t>
            </w:r>
            <w:hyperlink r:id="rId432" w:tooltip="Display the glossary entry for identify" w:history="1">
              <w:r w:rsidRPr="00FB0FD1">
                <w:rPr>
                  <w:rFonts w:ascii="Arial" w:eastAsia="Calibri" w:hAnsi="Arial" w:cs="Arial"/>
                  <w:color w:val="000000" w:themeColor="text1"/>
                  <w:sz w:val="20"/>
                  <w:szCs w:val="20"/>
                  <w:shd w:val="clear" w:color="auto" w:fill="F6DAF6"/>
                  <w:lang w:val="en-MY"/>
                </w:rPr>
                <w:t>identify</w:t>
              </w:r>
            </w:hyperlink>
            <w:r w:rsidRPr="00FB0FD1">
              <w:rPr>
                <w:rFonts w:ascii="Arial" w:eastAsia="Calibri" w:hAnsi="Arial" w:cs="Arial"/>
                <w:color w:val="000000" w:themeColor="text1"/>
                <w:sz w:val="20"/>
                <w:szCs w:val="20"/>
                <w:shd w:val="clear" w:color="auto" w:fill="F6DAF6"/>
                <w:lang w:val="en-MY"/>
              </w:rPr>
              <w:t xml:space="preserve"> the advantages and disadvantages of preferring one decision over others. They reflect on their learning to propose action in response to an issue or challenge</w:t>
            </w:r>
            <w:r w:rsidRPr="00711532">
              <w:rPr>
                <w:rFonts w:ascii="Arial" w:eastAsia="Calibri" w:hAnsi="Arial" w:cs="Arial"/>
                <w:color w:val="000000" w:themeColor="text1"/>
                <w:sz w:val="20"/>
                <w:szCs w:val="20"/>
                <w:lang w:val="en-MY"/>
              </w:rPr>
              <w:t xml:space="preserve"> and </w:t>
            </w:r>
            <w:hyperlink r:id="rId433"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probable effects of their proposal. </w:t>
            </w:r>
            <w:r w:rsidRPr="00FB0FD1">
              <w:rPr>
                <w:rFonts w:ascii="Arial" w:eastAsia="Calibri" w:hAnsi="Arial" w:cs="Arial"/>
                <w:color w:val="000000" w:themeColor="text1"/>
                <w:sz w:val="20"/>
                <w:szCs w:val="20"/>
                <w:shd w:val="clear" w:color="auto" w:fill="F6DAF6"/>
                <w:lang w:val="en-MY"/>
              </w:rPr>
              <w:t>They present ideas, findings, viewpoints and conclusions in a range of communication forms that incorporate</w:t>
            </w:r>
            <w:r w:rsidRPr="00711532">
              <w:rPr>
                <w:rFonts w:ascii="Arial" w:eastAsia="Calibri" w:hAnsi="Arial" w:cs="Arial"/>
                <w:color w:val="000000" w:themeColor="text1"/>
                <w:sz w:val="20"/>
                <w:szCs w:val="20"/>
                <w:lang w:val="en-MY"/>
              </w:rPr>
              <w:t xml:space="preserve"> source materials, mapping, graphing, communication conventions and </w:t>
            </w:r>
            <w:r w:rsidRPr="00FB0FD1">
              <w:rPr>
                <w:rFonts w:ascii="Arial" w:eastAsia="Calibri" w:hAnsi="Arial" w:cs="Arial"/>
                <w:color w:val="000000" w:themeColor="text1"/>
                <w:sz w:val="20"/>
                <w:szCs w:val="20"/>
                <w:shd w:val="clear" w:color="auto" w:fill="F6DAF6"/>
                <w:lang w:val="en-MY"/>
              </w:rPr>
              <w:t>discipline-specific terms</w:t>
            </w:r>
            <w:r w:rsidRPr="00711532">
              <w:rPr>
                <w:rFonts w:ascii="Arial" w:eastAsia="Calibri" w:hAnsi="Arial" w:cs="Arial"/>
                <w:color w:val="000000" w:themeColor="text1"/>
                <w:sz w:val="20"/>
                <w:szCs w:val="20"/>
                <w:lang w:val="en-MY"/>
              </w:rPr>
              <w:t>.</w:t>
            </w:r>
          </w:p>
          <w:p w:rsidR="00FB0FD1" w:rsidRPr="005E3FAB" w:rsidRDefault="00FB0FD1" w:rsidP="00634CA0">
            <w:pPr>
              <w:rPr>
                <w:rFonts w:ascii="Arial" w:eastAsia="Calibri" w:hAnsi="Arial" w:cs="Arial"/>
                <w:color w:val="000000" w:themeColor="text1"/>
                <w:sz w:val="20"/>
                <w:szCs w:val="20"/>
                <w:lang w:val="en-MY" w:eastAsia="en-AU"/>
              </w:rPr>
            </w:pPr>
          </w:p>
        </w:tc>
        <w:tc>
          <w:tcPr>
            <w:tcW w:w="1143" w:type="pct"/>
            <w:shd w:val="clear" w:color="auto" w:fill="auto"/>
          </w:tcPr>
          <w:p w:rsidR="00FB0FD1" w:rsidRPr="00711532" w:rsidRDefault="00FB0FD1" w:rsidP="00634CA0">
            <w:pPr>
              <w:pStyle w:val="NormalWeb"/>
              <w:rPr>
                <w:rFonts w:ascii="Arial" w:eastAsia="Calibri" w:hAnsi="Arial" w:cs="Arial"/>
                <w:color w:val="000000" w:themeColor="text1"/>
                <w:sz w:val="20"/>
                <w:szCs w:val="20"/>
                <w:lang w:val="en-MY"/>
              </w:rPr>
            </w:pPr>
            <w:r w:rsidRPr="00FB0FD1">
              <w:rPr>
                <w:rFonts w:ascii="Arial" w:eastAsia="Calibri" w:hAnsi="Arial" w:cs="Arial"/>
                <w:color w:val="000000" w:themeColor="text1"/>
                <w:sz w:val="20"/>
                <w:szCs w:val="20"/>
                <w:shd w:val="clear" w:color="auto" w:fill="F6DAF6"/>
                <w:lang w:val="en-MY"/>
              </w:rPr>
              <w:lastRenderedPageBreak/>
              <w:t>By the end of Year 6, students</w:t>
            </w:r>
            <w:r w:rsidRPr="00711532">
              <w:rPr>
                <w:rFonts w:ascii="Arial" w:eastAsia="Calibri" w:hAnsi="Arial" w:cs="Arial"/>
                <w:color w:val="000000" w:themeColor="text1"/>
                <w:sz w:val="20"/>
                <w:szCs w:val="20"/>
                <w:lang w:val="en-MY"/>
              </w:rPr>
              <w:t xml:space="preserve"> </w:t>
            </w:r>
            <w:hyperlink r:id="rId434"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435"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and </w:t>
            </w:r>
            <w:hyperlink r:id="rId436"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language features, images and vocabulary are used by different authors to </w:t>
            </w:r>
            <w:hyperlink r:id="rId437"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ideas, characters and events.</w:t>
            </w:r>
          </w:p>
          <w:p w:rsidR="00FB0FD1" w:rsidRPr="00711532" w:rsidRDefault="00FB0FD1" w:rsidP="00634CA0">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438"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439"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They </w:t>
            </w:r>
            <w:hyperlink r:id="rId440" w:tooltip="Display the glossary entry for select" w:history="1">
              <w:r w:rsidRPr="00711532">
                <w:rPr>
                  <w:rFonts w:ascii="Arial" w:eastAsia="Calibri" w:hAnsi="Arial" w:cs="Arial"/>
                  <w:color w:val="000000" w:themeColor="text1"/>
                  <w:sz w:val="20"/>
                  <w:szCs w:val="20"/>
                  <w:lang w:val="en-MY"/>
                </w:rPr>
                <w:t>select</w:t>
              </w:r>
            </w:hyperlink>
            <w:r w:rsidRPr="00711532">
              <w:rPr>
                <w:rFonts w:ascii="Arial" w:eastAsia="Calibri" w:hAnsi="Arial" w:cs="Arial"/>
                <w:color w:val="000000" w:themeColor="text1"/>
                <w:sz w:val="20"/>
                <w:szCs w:val="20"/>
                <w:lang w:val="en-MY"/>
              </w:rPr>
              <w:t xml:space="preserve"> and use evidence from a text to </w:t>
            </w:r>
            <w:hyperlink r:id="rId441"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their response to it. They </w:t>
            </w:r>
            <w:r w:rsidRPr="00FB0FD1">
              <w:rPr>
                <w:rFonts w:ascii="Arial" w:eastAsia="Calibri" w:hAnsi="Arial" w:cs="Arial"/>
                <w:color w:val="000000" w:themeColor="text1"/>
                <w:sz w:val="20"/>
                <w:szCs w:val="20"/>
                <w:shd w:val="clear" w:color="auto" w:fill="F6DAF6"/>
                <w:lang w:val="en-MY"/>
              </w:rPr>
              <w:t>listen to discussions, clarifying content and challenging others’ ideas</w:t>
            </w:r>
            <w:r w:rsidRPr="00711532">
              <w:rPr>
                <w:rFonts w:ascii="Arial" w:eastAsia="Calibri" w:hAnsi="Arial" w:cs="Arial"/>
                <w:color w:val="000000" w:themeColor="text1"/>
                <w:sz w:val="20"/>
                <w:szCs w:val="20"/>
                <w:lang w:val="en-MY"/>
              </w:rPr>
              <w:t>.</w:t>
            </w:r>
          </w:p>
          <w:p w:rsidR="00FB0FD1" w:rsidRPr="00711532" w:rsidRDefault="00FB0FD1" w:rsidP="00634CA0">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442"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language features and language patterns can be used for emphasis. They show how specific details can be used to support a point of view. They </w:t>
            </w:r>
            <w:hyperlink r:id="rId443"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their choices of language features and images are used.</w:t>
            </w:r>
          </w:p>
          <w:p w:rsidR="00FB0FD1" w:rsidRPr="00711532" w:rsidRDefault="00FB0FD1" w:rsidP="00634CA0">
            <w:pPr>
              <w:pStyle w:val="NormalWeb"/>
              <w:rPr>
                <w:rFonts w:ascii="Arial" w:eastAsia="Calibri" w:hAnsi="Arial" w:cs="Arial"/>
                <w:color w:val="000000" w:themeColor="text1"/>
                <w:sz w:val="20"/>
                <w:szCs w:val="20"/>
                <w:lang w:val="en-MY"/>
              </w:rPr>
            </w:pPr>
            <w:r w:rsidRPr="00FB0FD1">
              <w:rPr>
                <w:rFonts w:ascii="Arial" w:eastAsia="Calibri" w:hAnsi="Arial" w:cs="Arial"/>
                <w:color w:val="000000" w:themeColor="text1"/>
                <w:sz w:val="20"/>
                <w:szCs w:val="20"/>
                <w:shd w:val="clear" w:color="auto" w:fill="F6DAF6"/>
                <w:lang w:val="en-MY"/>
              </w:rPr>
              <w:t xml:space="preserve">Students create detailed texts elaborating on key ideas for a range of purposes and audiences. They make presentations and contribute actively to class and group discussions, using a variety of strategies for effect. They </w:t>
            </w:r>
            <w:hyperlink r:id="rId444" w:tooltip="Display the glossary entry for demonstrate" w:history="1">
              <w:r w:rsidRPr="00FB0FD1">
                <w:rPr>
                  <w:rFonts w:ascii="Arial" w:eastAsia="Calibri" w:hAnsi="Arial" w:cs="Arial"/>
                  <w:color w:val="000000" w:themeColor="text1"/>
                  <w:sz w:val="20"/>
                  <w:szCs w:val="20"/>
                  <w:shd w:val="clear" w:color="auto" w:fill="F6DAF6"/>
                  <w:lang w:val="en-MY"/>
                </w:rPr>
                <w:t>demonstrate</w:t>
              </w:r>
            </w:hyperlink>
            <w:r w:rsidRPr="00FB0FD1">
              <w:rPr>
                <w:rFonts w:ascii="Arial" w:eastAsia="Calibri" w:hAnsi="Arial" w:cs="Arial"/>
                <w:color w:val="000000" w:themeColor="text1"/>
                <w:sz w:val="20"/>
                <w:szCs w:val="20"/>
                <w:shd w:val="clear" w:color="auto" w:fill="F6DAF6"/>
                <w:lang w:val="en-MY"/>
              </w:rPr>
              <w:t xml:space="preserve"> an understanding of grammar, and make considered </w:t>
            </w:r>
            <w:r w:rsidRPr="00FB0FD1">
              <w:rPr>
                <w:rFonts w:ascii="Arial" w:eastAsia="Calibri" w:hAnsi="Arial" w:cs="Arial"/>
                <w:color w:val="000000" w:themeColor="text1"/>
                <w:sz w:val="20"/>
                <w:szCs w:val="20"/>
                <w:shd w:val="clear" w:color="auto" w:fill="F6DAF6"/>
                <w:lang w:val="en-MY"/>
              </w:rPr>
              <w:lastRenderedPageBreak/>
              <w:t xml:space="preserve">vocabulary choices to enhance cohesion and structure in their writing. They use accurate spelling and punctuation for clarity and make and </w:t>
            </w:r>
            <w:hyperlink r:id="rId445" w:tooltip="Display the glossary entry for explain" w:history="1">
              <w:r w:rsidRPr="00FB0FD1">
                <w:rPr>
                  <w:rFonts w:ascii="Arial" w:eastAsia="Calibri" w:hAnsi="Arial" w:cs="Arial"/>
                  <w:color w:val="000000" w:themeColor="text1"/>
                  <w:sz w:val="20"/>
                  <w:szCs w:val="20"/>
                  <w:shd w:val="clear" w:color="auto" w:fill="F6DAF6"/>
                  <w:lang w:val="en-MY"/>
                </w:rPr>
                <w:t>explain</w:t>
              </w:r>
            </w:hyperlink>
            <w:r w:rsidRPr="00FB0FD1">
              <w:rPr>
                <w:rFonts w:ascii="Arial" w:eastAsia="Calibri" w:hAnsi="Arial" w:cs="Arial"/>
                <w:color w:val="000000" w:themeColor="text1"/>
                <w:sz w:val="20"/>
                <w:szCs w:val="20"/>
                <w:shd w:val="clear" w:color="auto" w:fill="F6DAF6"/>
                <w:lang w:val="en-MY"/>
              </w:rPr>
              <w:t xml:space="preserve"> editorial choices based on criteria</w:t>
            </w:r>
            <w:r w:rsidRPr="00711532">
              <w:rPr>
                <w:rFonts w:ascii="Arial" w:eastAsia="Calibri" w:hAnsi="Arial" w:cs="Arial"/>
                <w:color w:val="000000" w:themeColor="text1"/>
                <w:sz w:val="20"/>
                <w:szCs w:val="20"/>
                <w:lang w:val="en-MY"/>
              </w:rPr>
              <w:t>.</w:t>
            </w:r>
          </w:p>
          <w:p w:rsidR="00FB0FD1" w:rsidRPr="005E3FAB" w:rsidRDefault="00FB0FD1" w:rsidP="00634CA0">
            <w:pPr>
              <w:rPr>
                <w:rFonts w:ascii="Arial" w:eastAsia="Calibri" w:hAnsi="Arial" w:cs="Arial"/>
                <w:color w:val="000000" w:themeColor="text1"/>
                <w:sz w:val="20"/>
                <w:szCs w:val="20"/>
                <w:lang w:val="en-MY" w:eastAsia="en-AU"/>
              </w:rPr>
            </w:pPr>
          </w:p>
        </w:tc>
        <w:tc>
          <w:tcPr>
            <w:tcW w:w="1262" w:type="pct"/>
            <w:shd w:val="clear" w:color="auto" w:fill="auto"/>
          </w:tcPr>
          <w:p w:rsidR="007F1A7C" w:rsidRPr="002E3A52" w:rsidRDefault="007F1A7C" w:rsidP="007F1A7C">
            <w:pPr>
              <w:pStyle w:val="NormalWeb"/>
              <w:shd w:val="clear" w:color="auto" w:fill="FFFFFF"/>
              <w:rPr>
                <w:rFonts w:ascii="Arial" w:hAnsi="Arial" w:cs="Arial"/>
                <w:color w:val="000000"/>
                <w:sz w:val="20"/>
                <w:szCs w:val="20"/>
              </w:rPr>
            </w:pPr>
            <w:r w:rsidRPr="00D22921">
              <w:rPr>
                <w:rFonts w:ascii="Arial" w:eastAsia="Calibri" w:hAnsi="Arial" w:cs="Arial"/>
                <w:color w:val="000000" w:themeColor="text1"/>
                <w:sz w:val="20"/>
                <w:szCs w:val="20"/>
                <w:shd w:val="clear" w:color="auto" w:fill="F6DAF6"/>
                <w:lang w:val="en-MY"/>
              </w:rPr>
              <w:lastRenderedPageBreak/>
              <w:t>By the end of Year 6, students</w:t>
            </w:r>
            <w:r w:rsidRPr="002E3A52">
              <w:rPr>
                <w:rFonts w:ascii="Arial" w:hAnsi="Arial" w:cs="Arial"/>
                <w:color w:val="000000"/>
                <w:sz w:val="20"/>
                <w:szCs w:val="20"/>
              </w:rPr>
              <w:t xml:space="preserve"> </w:t>
            </w:r>
            <w:hyperlink r:id="rId446" w:tooltip="Display the glossary entry for recognise" w:history="1">
              <w:r w:rsidRPr="002E3A52">
                <w:rPr>
                  <w:rFonts w:ascii="Arial" w:hAnsi="Arial" w:cs="Arial"/>
                  <w:color w:val="000000"/>
                  <w:sz w:val="20"/>
                  <w:szCs w:val="20"/>
                </w:rPr>
                <w:t>recognise</w:t>
              </w:r>
            </w:hyperlink>
            <w:r w:rsidRPr="002E3A52">
              <w:rPr>
                <w:rFonts w:ascii="Arial" w:hAnsi="Arial" w:cs="Arial"/>
                <w:color w:val="000000"/>
                <w:sz w:val="20"/>
                <w:szCs w:val="20"/>
              </w:rPr>
              <w:t xml:space="preserve"> the properties of prime, composite, square and triangular numbers. They </w:t>
            </w:r>
            <w:hyperlink r:id="rId447" w:tooltip="Display the glossary entry for describe" w:history="1">
              <w:r w:rsidRPr="00B37CC1">
                <w:rPr>
                  <w:rFonts w:ascii="Arial" w:hAnsi="Arial" w:cs="Arial"/>
                  <w:color w:val="000000"/>
                  <w:sz w:val="20"/>
                  <w:szCs w:val="20"/>
                </w:rPr>
                <w:t>describe</w:t>
              </w:r>
            </w:hyperlink>
            <w:r w:rsidRPr="00B37CC1">
              <w:rPr>
                <w:rFonts w:ascii="Arial" w:hAnsi="Arial" w:cs="Arial"/>
                <w:color w:val="000000"/>
                <w:sz w:val="20"/>
                <w:szCs w:val="20"/>
              </w:rPr>
              <w:t xml:space="preserve"> the use of integers in everyday contexts. They </w:t>
            </w:r>
            <w:hyperlink r:id="rId448" w:tooltip="Display the glossary entry for solve" w:history="1">
              <w:r w:rsidRPr="00B37CC1">
                <w:rPr>
                  <w:rFonts w:ascii="Arial" w:eastAsia="Calibri" w:hAnsi="Arial" w:cs="Arial"/>
                  <w:color w:val="000000" w:themeColor="text1"/>
                  <w:sz w:val="20"/>
                  <w:szCs w:val="20"/>
                  <w:shd w:val="clear" w:color="auto" w:fill="F6DAF6"/>
                  <w:lang w:val="en-MY"/>
                </w:rPr>
                <w:t>solve</w:t>
              </w:r>
            </w:hyperlink>
            <w:r w:rsidRPr="00B37CC1">
              <w:rPr>
                <w:rFonts w:ascii="Arial" w:eastAsia="Calibri" w:hAnsi="Arial" w:cs="Arial"/>
                <w:color w:val="000000" w:themeColor="text1"/>
                <w:sz w:val="20"/>
                <w:szCs w:val="20"/>
                <w:shd w:val="clear" w:color="auto" w:fill="F6DAF6"/>
                <w:lang w:val="en-MY"/>
              </w:rPr>
              <w:t xml:space="preserve"> problems</w:t>
            </w:r>
            <w:r w:rsidRPr="002E3A52">
              <w:rPr>
                <w:rFonts w:ascii="Arial" w:hAnsi="Arial" w:cs="Arial"/>
                <w:color w:val="000000"/>
                <w:sz w:val="20"/>
                <w:szCs w:val="20"/>
              </w:rPr>
              <w:t xml:space="preserve"> involving all four operations </w:t>
            </w:r>
            <w:r w:rsidRPr="00B37CC1">
              <w:rPr>
                <w:rFonts w:ascii="Arial" w:eastAsia="Calibri" w:hAnsi="Arial" w:cs="Arial"/>
                <w:color w:val="000000" w:themeColor="text1"/>
                <w:sz w:val="20"/>
                <w:szCs w:val="20"/>
                <w:shd w:val="clear" w:color="auto" w:fill="F6DAF6"/>
                <w:lang w:val="en-MY"/>
              </w:rPr>
              <w:t>with whole numbers</w:t>
            </w:r>
            <w:r w:rsidRPr="002E3A52">
              <w:rPr>
                <w:rFonts w:ascii="Arial" w:hAnsi="Arial" w:cs="Arial"/>
                <w:color w:val="000000"/>
                <w:sz w:val="20"/>
                <w:szCs w:val="20"/>
              </w:rPr>
              <w:t xml:space="preserve">. Students connect fractions, decimals and percentages as different representations of the same number. They </w:t>
            </w:r>
            <w:hyperlink r:id="rId449" w:tooltip="Display the glossary entry for solve" w:history="1">
              <w:r w:rsidRPr="002E3A52">
                <w:rPr>
                  <w:rFonts w:ascii="Arial" w:hAnsi="Arial" w:cs="Arial"/>
                  <w:color w:val="000000"/>
                  <w:sz w:val="20"/>
                  <w:szCs w:val="20"/>
                </w:rPr>
                <w:t>solve</w:t>
              </w:r>
            </w:hyperlink>
            <w:r w:rsidRPr="002E3A52">
              <w:rPr>
                <w:rFonts w:ascii="Arial" w:hAnsi="Arial" w:cs="Arial"/>
                <w:color w:val="000000"/>
                <w:sz w:val="20"/>
                <w:szCs w:val="20"/>
              </w:rPr>
              <w:t xml:space="preserve"> problems involving the addition and subtraction of related fractions. Students make connections between the powers of 10 and the multiplication and division of decimals. They </w:t>
            </w:r>
            <w:hyperlink r:id="rId450"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rules used in sequences involving whole numbers, fractions and decimals. Students connect decimal representations to the metric system and choose appropriate units of measurement to perform a calculation. They make connections between capacity and volume. They </w:t>
            </w:r>
            <w:hyperlink r:id="rId451" w:tooltip="Display the glossary entry for solve" w:history="1">
              <w:r w:rsidRPr="002E3A52">
                <w:rPr>
                  <w:rFonts w:ascii="Arial" w:hAnsi="Arial" w:cs="Arial"/>
                  <w:color w:val="000000"/>
                  <w:sz w:val="20"/>
                  <w:szCs w:val="20"/>
                </w:rPr>
                <w:t>solve</w:t>
              </w:r>
            </w:hyperlink>
            <w:r w:rsidRPr="002E3A52">
              <w:rPr>
                <w:rFonts w:ascii="Arial" w:hAnsi="Arial" w:cs="Arial"/>
                <w:color w:val="000000"/>
                <w:sz w:val="20"/>
                <w:szCs w:val="20"/>
              </w:rPr>
              <w:t xml:space="preserve"> problems involving length and area. They </w:t>
            </w:r>
            <w:hyperlink r:id="rId452" w:tooltip="Display the glossary entry for interpret" w:history="1">
              <w:r w:rsidRPr="002E3A52">
                <w:rPr>
                  <w:rFonts w:ascii="Arial" w:hAnsi="Arial" w:cs="Arial"/>
                  <w:color w:val="000000"/>
                  <w:sz w:val="20"/>
                  <w:szCs w:val="20"/>
                </w:rPr>
                <w:t>interpret</w:t>
              </w:r>
            </w:hyperlink>
            <w:r w:rsidRPr="002E3A52">
              <w:rPr>
                <w:rFonts w:ascii="Arial" w:hAnsi="Arial" w:cs="Arial"/>
                <w:color w:val="000000"/>
                <w:sz w:val="20"/>
                <w:szCs w:val="20"/>
              </w:rPr>
              <w:t xml:space="preserve"> timetables. Students </w:t>
            </w:r>
            <w:hyperlink r:id="rId453"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combinations of transformations. They </w:t>
            </w:r>
            <w:hyperlink r:id="rId454" w:tooltip="Display the glossary entry for solve" w:history="1">
              <w:r w:rsidRPr="002E3A52">
                <w:rPr>
                  <w:rFonts w:ascii="Arial" w:hAnsi="Arial" w:cs="Arial"/>
                  <w:color w:val="000000"/>
                  <w:sz w:val="20"/>
                  <w:szCs w:val="20"/>
                </w:rPr>
                <w:t>solve</w:t>
              </w:r>
            </w:hyperlink>
            <w:r w:rsidRPr="002E3A52">
              <w:rPr>
                <w:rFonts w:ascii="Arial" w:hAnsi="Arial" w:cs="Arial"/>
                <w:color w:val="000000"/>
                <w:sz w:val="20"/>
                <w:szCs w:val="20"/>
              </w:rPr>
              <w:t xml:space="preserve"> problems using the properties of angles. Students </w:t>
            </w:r>
            <w:hyperlink r:id="rId455" w:tooltip="Display the glossary entry for compare" w:history="1">
              <w:r w:rsidRPr="002E3A52">
                <w:rPr>
                  <w:rFonts w:ascii="Arial" w:hAnsi="Arial" w:cs="Arial"/>
                  <w:color w:val="000000"/>
                  <w:sz w:val="20"/>
                  <w:szCs w:val="20"/>
                </w:rPr>
                <w:t>compare</w:t>
              </w:r>
            </w:hyperlink>
            <w:r w:rsidRPr="002E3A52">
              <w:rPr>
                <w:rFonts w:ascii="Arial" w:hAnsi="Arial" w:cs="Arial"/>
                <w:color w:val="000000"/>
                <w:sz w:val="20"/>
                <w:szCs w:val="20"/>
              </w:rPr>
              <w:t xml:space="preserve"> observed and expected frequencies. </w:t>
            </w:r>
            <w:r w:rsidRPr="00B37CC1">
              <w:rPr>
                <w:rFonts w:ascii="Arial" w:eastAsia="Calibri" w:hAnsi="Arial" w:cs="Arial"/>
                <w:color w:val="000000" w:themeColor="text1"/>
                <w:sz w:val="20"/>
                <w:szCs w:val="20"/>
                <w:shd w:val="clear" w:color="auto" w:fill="F6DAF6"/>
                <w:lang w:val="en-MY"/>
              </w:rPr>
              <w:t xml:space="preserve">They </w:t>
            </w:r>
            <w:hyperlink r:id="rId456" w:tooltip="Display the glossary entry for interpret" w:history="1">
              <w:r w:rsidRPr="00B37CC1">
                <w:rPr>
                  <w:rFonts w:ascii="Arial" w:eastAsia="Calibri" w:hAnsi="Arial" w:cs="Arial"/>
                  <w:color w:val="000000" w:themeColor="text1"/>
                  <w:sz w:val="20"/>
                  <w:szCs w:val="20"/>
                  <w:shd w:val="clear" w:color="auto" w:fill="F6DAF6"/>
                  <w:lang w:val="en-MY"/>
                </w:rPr>
                <w:t>interpret</w:t>
              </w:r>
            </w:hyperlink>
            <w:r w:rsidRPr="002E3A52">
              <w:rPr>
                <w:rFonts w:ascii="Arial" w:hAnsi="Arial" w:cs="Arial"/>
                <w:color w:val="000000"/>
                <w:sz w:val="20"/>
                <w:szCs w:val="20"/>
              </w:rPr>
              <w:t xml:space="preserve"> and </w:t>
            </w:r>
            <w:hyperlink r:id="rId457" w:tooltip="Display the glossary entry for compare" w:history="1">
              <w:r w:rsidRPr="002E3A52">
                <w:rPr>
                  <w:rFonts w:ascii="Arial" w:hAnsi="Arial" w:cs="Arial"/>
                  <w:color w:val="000000"/>
                  <w:sz w:val="20"/>
                  <w:szCs w:val="20"/>
                </w:rPr>
                <w:t>compare</w:t>
              </w:r>
            </w:hyperlink>
            <w:r w:rsidRPr="002E3A52">
              <w:rPr>
                <w:rFonts w:ascii="Arial" w:hAnsi="Arial" w:cs="Arial"/>
                <w:color w:val="000000"/>
                <w:sz w:val="20"/>
                <w:szCs w:val="20"/>
              </w:rPr>
              <w:t xml:space="preserve"> a variety of </w:t>
            </w:r>
            <w:r w:rsidRPr="00B37CC1">
              <w:rPr>
                <w:rFonts w:ascii="Arial" w:eastAsia="Calibri" w:hAnsi="Arial" w:cs="Arial"/>
                <w:color w:val="000000" w:themeColor="text1"/>
                <w:sz w:val="20"/>
                <w:szCs w:val="20"/>
                <w:shd w:val="clear" w:color="auto" w:fill="F6DAF6"/>
                <w:lang w:val="en-MY"/>
              </w:rPr>
              <w:t>data displays including those displays for two categorical variables</w:t>
            </w:r>
            <w:r w:rsidRPr="002E3A52">
              <w:rPr>
                <w:rFonts w:ascii="Arial" w:hAnsi="Arial" w:cs="Arial"/>
                <w:color w:val="000000"/>
                <w:sz w:val="20"/>
                <w:szCs w:val="20"/>
              </w:rPr>
              <w:t xml:space="preserve">. They </w:t>
            </w:r>
            <w:hyperlink r:id="rId458" w:tooltip="Display the glossary entry for interpret" w:history="1">
              <w:r w:rsidRPr="002E3A52">
                <w:rPr>
                  <w:rFonts w:ascii="Arial" w:hAnsi="Arial" w:cs="Arial"/>
                  <w:color w:val="000000"/>
                  <w:sz w:val="20"/>
                  <w:szCs w:val="20"/>
                </w:rPr>
                <w:t>interpret</w:t>
              </w:r>
            </w:hyperlink>
            <w:r w:rsidRPr="002E3A52">
              <w:rPr>
                <w:rFonts w:ascii="Arial" w:hAnsi="Arial" w:cs="Arial"/>
                <w:color w:val="000000"/>
                <w:sz w:val="20"/>
                <w:szCs w:val="20"/>
              </w:rPr>
              <w:t xml:space="preserve"> secondary data displayed in the media.</w:t>
            </w:r>
          </w:p>
          <w:p w:rsidR="007F1A7C" w:rsidRPr="002E3A52" w:rsidRDefault="007F1A7C" w:rsidP="007F1A7C">
            <w:pPr>
              <w:pStyle w:val="NormalWeb"/>
              <w:shd w:val="clear" w:color="auto" w:fill="FFFFFF"/>
              <w:spacing w:before="120"/>
              <w:rPr>
                <w:rFonts w:ascii="Arial" w:hAnsi="Arial" w:cs="Arial"/>
                <w:color w:val="000000"/>
                <w:sz w:val="20"/>
                <w:szCs w:val="20"/>
              </w:rPr>
            </w:pPr>
            <w:r w:rsidRPr="002E3A52">
              <w:rPr>
                <w:rFonts w:ascii="Arial" w:hAnsi="Arial" w:cs="Arial"/>
                <w:color w:val="000000"/>
                <w:sz w:val="20"/>
                <w:szCs w:val="20"/>
              </w:rPr>
              <w:lastRenderedPageBreak/>
              <w:t xml:space="preserve">Students </w:t>
            </w:r>
            <w:hyperlink r:id="rId459" w:tooltip="Display the glossary entry for locate" w:history="1">
              <w:r w:rsidRPr="002E3A52">
                <w:rPr>
                  <w:rFonts w:ascii="Arial" w:hAnsi="Arial" w:cs="Arial"/>
                  <w:color w:val="000000"/>
                  <w:sz w:val="20"/>
                  <w:szCs w:val="20"/>
                </w:rPr>
                <w:t>locate</w:t>
              </w:r>
            </w:hyperlink>
            <w:r w:rsidRPr="002E3A52">
              <w:rPr>
                <w:rFonts w:ascii="Arial" w:hAnsi="Arial" w:cs="Arial"/>
                <w:color w:val="000000"/>
                <w:sz w:val="20"/>
                <w:szCs w:val="20"/>
              </w:rPr>
              <w:t xml:space="preserve"> fractions and integers on a number line. They </w:t>
            </w:r>
            <w:hyperlink r:id="rId460" w:tooltip="Display the glossary entry for calculate" w:history="1">
              <w:r w:rsidRPr="002E3A52">
                <w:rPr>
                  <w:rFonts w:ascii="Arial" w:hAnsi="Arial" w:cs="Arial"/>
                  <w:color w:val="000000"/>
                  <w:sz w:val="20"/>
                  <w:szCs w:val="20"/>
                </w:rPr>
                <w:t>calculate</w:t>
              </w:r>
            </w:hyperlink>
            <w:r w:rsidRPr="002E3A52">
              <w:rPr>
                <w:rFonts w:ascii="Arial" w:hAnsi="Arial" w:cs="Arial"/>
                <w:color w:val="000000"/>
                <w:sz w:val="20"/>
                <w:szCs w:val="20"/>
              </w:rPr>
              <w:t xml:space="preserve"> a simple fraction of a quantity. </w:t>
            </w:r>
            <w:r w:rsidRPr="00B37CC1">
              <w:rPr>
                <w:rFonts w:ascii="Arial" w:hAnsi="Arial" w:cs="Arial"/>
                <w:color w:val="000000"/>
                <w:sz w:val="20"/>
                <w:szCs w:val="20"/>
              </w:rPr>
              <w:t>They add, subtract</w:t>
            </w:r>
            <w:r w:rsidRPr="002E3A52">
              <w:rPr>
                <w:rFonts w:ascii="Arial" w:hAnsi="Arial" w:cs="Arial"/>
                <w:color w:val="000000"/>
                <w:sz w:val="20"/>
                <w:szCs w:val="20"/>
              </w:rPr>
              <w:t xml:space="preserve"> and multiply decimals and divide </w:t>
            </w:r>
            <w:r w:rsidRPr="00B37CC1">
              <w:rPr>
                <w:rFonts w:ascii="Arial" w:hAnsi="Arial" w:cs="Arial"/>
                <w:color w:val="000000"/>
                <w:sz w:val="20"/>
                <w:szCs w:val="20"/>
              </w:rPr>
              <w:t>decimals where the result is rational</w:t>
            </w:r>
            <w:r w:rsidRPr="002E3A52">
              <w:rPr>
                <w:rFonts w:ascii="Arial" w:hAnsi="Arial" w:cs="Arial"/>
                <w:color w:val="000000"/>
                <w:sz w:val="20"/>
                <w:szCs w:val="20"/>
              </w:rPr>
              <w:t xml:space="preserve">. Students </w:t>
            </w:r>
            <w:hyperlink r:id="rId461" w:tooltip="Display the glossary entry for calculate" w:history="1">
              <w:r w:rsidRPr="002E3A52">
                <w:rPr>
                  <w:rFonts w:ascii="Arial" w:hAnsi="Arial" w:cs="Arial"/>
                  <w:color w:val="000000"/>
                  <w:sz w:val="20"/>
                  <w:szCs w:val="20"/>
                </w:rPr>
                <w:t>calculate</w:t>
              </w:r>
            </w:hyperlink>
            <w:r w:rsidRPr="002E3A52">
              <w:rPr>
                <w:rFonts w:ascii="Arial" w:hAnsi="Arial" w:cs="Arial"/>
                <w:color w:val="000000"/>
                <w:sz w:val="20"/>
                <w:szCs w:val="20"/>
              </w:rPr>
              <w:t xml:space="preserve"> common percentage discounts on sale items. They write correct number sentences using brackets and order of operations. Students </w:t>
            </w:r>
            <w:hyperlink r:id="rId462" w:tooltip="Display the glossary entry for locate" w:history="1">
              <w:r w:rsidRPr="002E3A52">
                <w:rPr>
                  <w:rFonts w:ascii="Arial" w:hAnsi="Arial" w:cs="Arial"/>
                  <w:color w:val="000000"/>
                  <w:sz w:val="20"/>
                  <w:szCs w:val="20"/>
                </w:rPr>
                <w:t>locate</w:t>
              </w:r>
            </w:hyperlink>
            <w:r w:rsidRPr="002E3A52">
              <w:rPr>
                <w:rFonts w:ascii="Arial" w:hAnsi="Arial" w:cs="Arial"/>
                <w:color w:val="000000"/>
                <w:sz w:val="20"/>
                <w:szCs w:val="20"/>
              </w:rPr>
              <w:t xml:space="preserve"> an ordered pair in any one of the four quadrants on the Cartesian plane. They </w:t>
            </w:r>
            <w:hyperlink r:id="rId463" w:tooltip="Display the glossary entry for construct" w:history="1">
              <w:r w:rsidRPr="002E3A52">
                <w:rPr>
                  <w:rFonts w:ascii="Arial" w:hAnsi="Arial" w:cs="Arial"/>
                  <w:color w:val="000000"/>
                  <w:sz w:val="20"/>
                  <w:szCs w:val="20"/>
                </w:rPr>
                <w:t>construct</w:t>
              </w:r>
            </w:hyperlink>
            <w:r w:rsidRPr="002E3A52">
              <w:rPr>
                <w:rFonts w:ascii="Arial" w:hAnsi="Arial" w:cs="Arial"/>
                <w:color w:val="000000"/>
                <w:sz w:val="20"/>
                <w:szCs w:val="20"/>
              </w:rPr>
              <w:t xml:space="preserve"> simple prisms and pyramids. Students </w:t>
            </w:r>
            <w:hyperlink r:id="rId464" w:tooltip="Display the glossary entry for describe" w:history="1">
              <w:r w:rsidRPr="002E3A52">
                <w:rPr>
                  <w:rFonts w:ascii="Arial" w:hAnsi="Arial" w:cs="Arial"/>
                  <w:color w:val="000000"/>
                  <w:sz w:val="20"/>
                  <w:szCs w:val="20"/>
                </w:rPr>
                <w:t>describe</w:t>
              </w:r>
            </w:hyperlink>
            <w:r w:rsidRPr="002E3A52">
              <w:rPr>
                <w:rFonts w:ascii="Arial" w:hAnsi="Arial" w:cs="Arial"/>
                <w:color w:val="000000"/>
                <w:sz w:val="20"/>
                <w:szCs w:val="20"/>
              </w:rPr>
              <w:t xml:space="preserve"> probabilities using simple fractions, decimals and percentages.</w:t>
            </w:r>
          </w:p>
          <w:p w:rsidR="00FB0FD1" w:rsidRPr="00B1717B" w:rsidRDefault="00FB0FD1" w:rsidP="007F1A7C">
            <w:pPr>
              <w:pStyle w:val="NormalWeb"/>
              <w:shd w:val="clear" w:color="auto" w:fill="FFFFFF"/>
              <w:rPr>
                <w:rFonts w:ascii="Arial" w:eastAsia="Calibri" w:hAnsi="Arial" w:cs="Arial"/>
                <w:color w:val="000000" w:themeColor="text1"/>
                <w:sz w:val="20"/>
                <w:szCs w:val="20"/>
                <w:lang w:val="en-MY"/>
              </w:rPr>
            </w:pPr>
          </w:p>
        </w:tc>
        <w:tc>
          <w:tcPr>
            <w:tcW w:w="1214" w:type="pct"/>
            <w:shd w:val="clear" w:color="auto" w:fill="auto"/>
          </w:tcPr>
          <w:p w:rsidR="00EA145F" w:rsidRPr="009D3A55" w:rsidRDefault="00EA145F" w:rsidP="00EA145F">
            <w:pPr>
              <w:pStyle w:val="NormalWeb"/>
              <w:shd w:val="clear" w:color="auto" w:fill="FFFFFF"/>
              <w:rPr>
                <w:rFonts w:ascii="Arial" w:hAnsi="Arial" w:cs="Arial"/>
                <w:color w:val="000000"/>
                <w:sz w:val="20"/>
                <w:szCs w:val="20"/>
              </w:rPr>
            </w:pPr>
            <w:r w:rsidRPr="00D22921">
              <w:rPr>
                <w:rFonts w:ascii="Arial" w:eastAsia="Calibri" w:hAnsi="Arial" w:cs="Arial"/>
                <w:color w:val="000000" w:themeColor="text1"/>
                <w:sz w:val="20"/>
                <w:szCs w:val="20"/>
                <w:shd w:val="clear" w:color="auto" w:fill="F6DAF6"/>
                <w:lang w:val="en-MY"/>
              </w:rPr>
              <w:lastRenderedPageBreak/>
              <w:t>By the end of Year 6, students</w:t>
            </w:r>
            <w:r w:rsidRPr="009D3A55">
              <w:rPr>
                <w:rFonts w:ascii="Arial" w:hAnsi="Arial" w:cs="Arial"/>
                <w:color w:val="000000"/>
                <w:sz w:val="20"/>
                <w:szCs w:val="20"/>
              </w:rPr>
              <w:t xml:space="preserve"> </w:t>
            </w:r>
            <w:hyperlink r:id="rId465" w:tooltip="Display the glossary entry for explain" w:history="1">
              <w:r w:rsidRPr="009D3A55">
                <w:rPr>
                  <w:rFonts w:ascii="Arial" w:hAnsi="Arial" w:cs="Arial"/>
                  <w:color w:val="000000"/>
                  <w:sz w:val="20"/>
                  <w:szCs w:val="20"/>
                </w:rPr>
                <w:t>explain</w:t>
              </w:r>
            </w:hyperlink>
            <w:r w:rsidRPr="009D3A55">
              <w:rPr>
                <w:rFonts w:ascii="Arial" w:hAnsi="Arial" w:cs="Arial"/>
                <w:color w:val="000000"/>
                <w:sz w:val="20"/>
                <w:szCs w:val="20"/>
              </w:rPr>
              <w:t xml:space="preserve"> the fundamentals of digital system components (hardware, software and networks) and how digital systems are connected to form networks. They </w:t>
            </w:r>
            <w:hyperlink r:id="rId466" w:tooltip="Display the glossary entry for explain" w:history="1">
              <w:r w:rsidRPr="009D3A55">
                <w:rPr>
                  <w:rFonts w:ascii="Arial" w:hAnsi="Arial" w:cs="Arial"/>
                  <w:color w:val="000000"/>
                  <w:sz w:val="20"/>
                  <w:szCs w:val="20"/>
                </w:rPr>
                <w:t>explain</w:t>
              </w:r>
            </w:hyperlink>
            <w:r w:rsidRPr="009D3A55">
              <w:rPr>
                <w:rFonts w:ascii="Arial" w:hAnsi="Arial" w:cs="Arial"/>
                <w:color w:val="000000"/>
                <w:sz w:val="20"/>
                <w:szCs w:val="20"/>
              </w:rPr>
              <w:t xml:space="preserve"> how digital systems use whole numbers as a basis for representing a variety of data types.</w:t>
            </w:r>
          </w:p>
          <w:p w:rsidR="00FB0FD1" w:rsidRPr="00B1717B" w:rsidRDefault="00EA145F" w:rsidP="00EA145F">
            <w:pPr>
              <w:pStyle w:val="ListBulletsquare-4thlevel"/>
              <w:spacing w:before="100" w:after="100"/>
              <w:ind w:left="105" w:firstLine="0"/>
              <w:rPr>
                <w:b/>
                <w:noProof/>
                <w:color w:val="000000" w:themeColor="text1"/>
                <w:lang w:val="en-AU"/>
              </w:rPr>
            </w:pPr>
            <w:r w:rsidRPr="009D3A55">
              <w:rPr>
                <w:color w:val="000000"/>
              </w:rPr>
              <w:t xml:space="preserve">Students </w:t>
            </w:r>
            <w:r>
              <w:rPr>
                <w:color w:val="000000" w:themeColor="text1"/>
                <w:shd w:val="clear" w:color="auto" w:fill="F6DAF6"/>
              </w:rPr>
              <w:t xml:space="preserve">define problems in terms of </w:t>
            </w:r>
            <w:r w:rsidRPr="00B37CC1">
              <w:rPr>
                <w:color w:val="000000" w:themeColor="text1"/>
                <w:shd w:val="clear" w:color="auto" w:fill="F6DAF6"/>
              </w:rPr>
              <w:t>data</w:t>
            </w:r>
            <w:r w:rsidRPr="009D3A55">
              <w:rPr>
                <w:color w:val="000000"/>
              </w:rPr>
              <w:t xml:space="preserve"> and functional requirements and </w:t>
            </w:r>
            <w:hyperlink r:id="rId467" w:tooltip="Display the glossary entry for design" w:history="1">
              <w:r w:rsidRPr="009D3A55">
                <w:rPr>
                  <w:color w:val="000000"/>
                </w:rPr>
                <w:t>design</w:t>
              </w:r>
            </w:hyperlink>
            <w:r w:rsidRPr="009D3A55">
              <w:rPr>
                <w:color w:val="000000"/>
              </w:rPr>
              <w:t xml:space="preserve"> solutions by developing algorithms to address the problems. They incorporate decision-making, repetition and user interface </w:t>
            </w:r>
            <w:hyperlink r:id="rId468" w:tooltip="Display the glossary entry for design" w:history="1">
              <w:r w:rsidRPr="009D3A55">
                <w:rPr>
                  <w:color w:val="000000"/>
                </w:rPr>
                <w:t>design</w:t>
              </w:r>
            </w:hyperlink>
            <w:r w:rsidRPr="009D3A55">
              <w:rPr>
                <w:color w:val="000000"/>
              </w:rPr>
              <w:t xml:space="preserve"> into their designs and implement their digital solutions, including a visual program. They </w:t>
            </w:r>
            <w:hyperlink r:id="rId469" w:tooltip="Display the glossary entry for explain" w:history="1">
              <w:r w:rsidRPr="009D3A55">
                <w:rPr>
                  <w:color w:val="000000"/>
                </w:rPr>
                <w:t>explain</w:t>
              </w:r>
            </w:hyperlink>
            <w:r w:rsidRPr="009D3A55">
              <w:rPr>
                <w:color w:val="000000"/>
              </w:rPr>
              <w:t xml:space="preserve"> how information systems and their solutions meet needs and consider sustainability. </w:t>
            </w:r>
            <w:r w:rsidRPr="00B37CC1">
              <w:rPr>
                <w:color w:val="000000" w:themeColor="text1"/>
                <w:shd w:val="clear" w:color="auto" w:fill="F6DAF6"/>
              </w:rPr>
              <w:t>Students manage the creation and communication of ideas and information</w:t>
            </w:r>
            <w:r w:rsidRPr="009D3A55">
              <w:rPr>
                <w:color w:val="000000"/>
              </w:rPr>
              <w:t xml:space="preserve"> in collaborative digital projects using validated data and agreed protocols.</w:t>
            </w:r>
          </w:p>
        </w:tc>
      </w:tr>
    </w:tbl>
    <w:p w:rsidR="00BC092C" w:rsidRDefault="00BC092C">
      <w:pPr>
        <w:rPr>
          <w:rFonts w:ascii="Arial" w:hAnsi="Arial" w:cs="Arial"/>
          <w:b/>
          <w:color w:val="000000" w:themeColor="text1"/>
          <w:sz w:val="20"/>
          <w:szCs w:val="20"/>
        </w:rPr>
      </w:pPr>
    </w:p>
    <w:p w:rsidR="00BC092C" w:rsidRDefault="00BC092C">
      <w:pPr>
        <w:rPr>
          <w:rFonts w:ascii="Arial" w:hAnsi="Arial" w:cs="Arial"/>
          <w:b/>
          <w:color w:val="000000" w:themeColor="text1"/>
          <w:sz w:val="20"/>
          <w:szCs w:val="20"/>
        </w:rPr>
      </w:pPr>
      <w:r>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3006"/>
        <w:gridCol w:w="3006"/>
        <w:gridCol w:w="3005"/>
        <w:gridCol w:w="3005"/>
        <w:gridCol w:w="3005"/>
      </w:tblGrid>
      <w:tr w:rsidR="00B1717B" w:rsidRPr="00BC092C" w:rsidTr="00BF38AA">
        <w:trPr>
          <w:tblHeader/>
        </w:trPr>
        <w:tc>
          <w:tcPr>
            <w:tcW w:w="5000" w:type="pct"/>
            <w:gridSpan w:val="5"/>
            <w:shd w:val="clear" w:color="auto" w:fill="CF7977"/>
          </w:tcPr>
          <w:p w:rsidR="00CE3107" w:rsidRPr="00BC092C" w:rsidRDefault="00CE3107" w:rsidP="00FA6EF7">
            <w:pPr>
              <w:pStyle w:val="ListBulletsquare-4thlevel"/>
              <w:spacing w:before="100" w:after="100"/>
              <w:ind w:left="284"/>
              <w:rPr>
                <w:b/>
                <w:color w:val="FFFFFF" w:themeColor="background1"/>
                <w:sz w:val="22"/>
                <w:szCs w:val="22"/>
              </w:rPr>
            </w:pPr>
            <w:r w:rsidRPr="00BC092C">
              <w:rPr>
                <w:b/>
                <w:color w:val="FFFFFF" w:themeColor="background1"/>
                <w:sz w:val="22"/>
                <w:szCs w:val="22"/>
              </w:rPr>
              <w:lastRenderedPageBreak/>
              <w:t xml:space="preserve">Unit 8: How can we make money? – </w:t>
            </w:r>
            <w:r w:rsidR="0047786B">
              <w:rPr>
                <w:b/>
                <w:color w:val="FFFFFF" w:themeColor="background1"/>
                <w:sz w:val="22"/>
                <w:szCs w:val="22"/>
              </w:rPr>
              <w:t>Year 6</w:t>
            </w:r>
          </w:p>
        </w:tc>
      </w:tr>
      <w:tr w:rsidR="00B1717B" w:rsidRPr="00BC092C" w:rsidTr="00BF38AA">
        <w:trPr>
          <w:tblHeader/>
        </w:trPr>
        <w:tc>
          <w:tcPr>
            <w:tcW w:w="5000" w:type="pct"/>
            <w:gridSpan w:val="5"/>
            <w:shd w:val="clear" w:color="auto" w:fill="E5B8B7" w:themeFill="accent2" w:themeFillTint="66"/>
          </w:tcPr>
          <w:p w:rsidR="00CE3107" w:rsidRPr="00BC092C" w:rsidRDefault="00CE3107" w:rsidP="00890514">
            <w:pPr>
              <w:pStyle w:val="ListBulletsquare-4thlevel"/>
              <w:spacing w:before="100" w:after="100"/>
              <w:ind w:left="284"/>
              <w:jc w:val="center"/>
              <w:rPr>
                <w:b/>
                <w:color w:val="000000" w:themeColor="text1"/>
                <w:sz w:val="22"/>
                <w:szCs w:val="22"/>
                <w:lang w:val="en-AU"/>
              </w:rPr>
            </w:pPr>
            <w:r w:rsidRPr="00BC092C">
              <w:rPr>
                <w:b/>
                <w:color w:val="000000" w:themeColor="text1"/>
                <w:sz w:val="22"/>
                <w:szCs w:val="22"/>
                <w:lang w:val="en-AU"/>
              </w:rPr>
              <w:t xml:space="preserve">General </w:t>
            </w:r>
            <w:r w:rsidR="00890514">
              <w:rPr>
                <w:b/>
                <w:color w:val="000000" w:themeColor="text1"/>
                <w:sz w:val="22"/>
                <w:szCs w:val="22"/>
                <w:lang w:val="en-AU"/>
              </w:rPr>
              <w:t>c</w:t>
            </w:r>
            <w:r w:rsidRPr="00BC092C">
              <w:rPr>
                <w:b/>
                <w:color w:val="000000" w:themeColor="text1"/>
                <w:sz w:val="22"/>
                <w:szCs w:val="22"/>
                <w:lang w:val="en-AU"/>
              </w:rPr>
              <w:t>apabilities</w:t>
            </w:r>
          </w:p>
        </w:tc>
      </w:tr>
      <w:tr w:rsidR="00B1717B" w:rsidRPr="00BC092C" w:rsidTr="00BF38AA">
        <w:trPr>
          <w:tblHeader/>
        </w:trPr>
        <w:tc>
          <w:tcPr>
            <w:tcW w:w="1000" w:type="pct"/>
            <w:shd w:val="clear" w:color="auto" w:fill="FAEAFA"/>
          </w:tcPr>
          <w:p w:rsidR="00CE3107" w:rsidRPr="00BC092C" w:rsidRDefault="00CE3107" w:rsidP="00FA6EF7">
            <w:pPr>
              <w:pStyle w:val="ListBulletsquare-4thlevel"/>
              <w:spacing w:before="100" w:after="100"/>
              <w:ind w:left="284"/>
              <w:rPr>
                <w:b/>
                <w:color w:val="000000" w:themeColor="text1"/>
                <w:sz w:val="22"/>
                <w:szCs w:val="22"/>
                <w:lang w:val="en-AU"/>
              </w:rPr>
            </w:pPr>
            <w:r w:rsidRPr="00BC092C">
              <w:rPr>
                <w:b/>
                <w:color w:val="000000" w:themeColor="text1"/>
                <w:sz w:val="22"/>
                <w:szCs w:val="22"/>
                <w:lang w:val="en-AU"/>
              </w:rPr>
              <w:t>Literacy</w:t>
            </w:r>
          </w:p>
        </w:tc>
        <w:tc>
          <w:tcPr>
            <w:tcW w:w="1000" w:type="pct"/>
            <w:shd w:val="clear" w:color="auto" w:fill="FAEAFA"/>
          </w:tcPr>
          <w:p w:rsidR="00CE3107" w:rsidRPr="00BC092C" w:rsidRDefault="00CE3107" w:rsidP="00FA6EF7">
            <w:pPr>
              <w:pStyle w:val="ListBulletsquare-4thlevel"/>
              <w:spacing w:before="100" w:after="100"/>
              <w:ind w:left="284"/>
              <w:rPr>
                <w:b/>
                <w:color w:val="000000" w:themeColor="text1"/>
                <w:sz w:val="22"/>
                <w:szCs w:val="22"/>
                <w:lang w:val="en-AU"/>
              </w:rPr>
            </w:pPr>
            <w:r w:rsidRPr="00BC092C">
              <w:rPr>
                <w:b/>
                <w:color w:val="000000" w:themeColor="text1"/>
                <w:sz w:val="22"/>
                <w:szCs w:val="22"/>
                <w:lang w:val="en-AU"/>
              </w:rPr>
              <w:t>Numeracy</w:t>
            </w:r>
          </w:p>
        </w:tc>
        <w:tc>
          <w:tcPr>
            <w:tcW w:w="1000" w:type="pct"/>
            <w:shd w:val="clear" w:color="auto" w:fill="FAEAFA"/>
          </w:tcPr>
          <w:p w:rsidR="00CE3107" w:rsidRPr="00BC092C" w:rsidRDefault="001D13E2" w:rsidP="00DB1ADD">
            <w:pPr>
              <w:pStyle w:val="ListBulletsquare-4thlevel"/>
              <w:spacing w:before="100" w:after="100"/>
              <w:ind w:left="-24" w:firstLine="0"/>
              <w:rPr>
                <w:b/>
                <w:color w:val="000000" w:themeColor="text1"/>
                <w:sz w:val="22"/>
                <w:szCs w:val="22"/>
                <w:lang w:val="en-AU"/>
              </w:rPr>
            </w:pPr>
            <w:r>
              <w:rPr>
                <w:b/>
                <w:color w:val="000000" w:themeColor="text1"/>
                <w:sz w:val="22"/>
                <w:szCs w:val="22"/>
                <w:lang w:val="en-AU"/>
              </w:rPr>
              <w:t>Information and communication technology</w:t>
            </w:r>
          </w:p>
        </w:tc>
        <w:tc>
          <w:tcPr>
            <w:tcW w:w="1000" w:type="pct"/>
            <w:shd w:val="clear" w:color="auto" w:fill="FAEAFA"/>
          </w:tcPr>
          <w:p w:rsidR="00CE3107" w:rsidRPr="00BC092C" w:rsidRDefault="00CE3107" w:rsidP="00DB1ADD">
            <w:pPr>
              <w:pStyle w:val="ListBulletsquare-4thlevel"/>
              <w:spacing w:before="100" w:after="100"/>
              <w:ind w:left="-53" w:firstLine="0"/>
              <w:rPr>
                <w:b/>
                <w:color w:val="000000" w:themeColor="text1"/>
                <w:sz w:val="22"/>
                <w:szCs w:val="22"/>
                <w:lang w:val="en-AU"/>
              </w:rPr>
            </w:pPr>
            <w:r w:rsidRPr="00BC092C">
              <w:rPr>
                <w:b/>
                <w:color w:val="000000" w:themeColor="text1"/>
                <w:sz w:val="22"/>
                <w:szCs w:val="22"/>
                <w:lang w:val="en-AU"/>
              </w:rPr>
              <w:t xml:space="preserve">Critical and </w:t>
            </w:r>
            <w:r w:rsidR="00890514">
              <w:rPr>
                <w:b/>
                <w:color w:val="000000" w:themeColor="text1"/>
                <w:sz w:val="22"/>
                <w:szCs w:val="22"/>
                <w:lang w:val="en-AU"/>
              </w:rPr>
              <w:t>c</w:t>
            </w:r>
            <w:r w:rsidRPr="00BC092C">
              <w:rPr>
                <w:b/>
                <w:color w:val="000000" w:themeColor="text1"/>
                <w:sz w:val="22"/>
                <w:szCs w:val="22"/>
                <w:lang w:val="en-AU"/>
              </w:rPr>
              <w:t xml:space="preserve">reative </w:t>
            </w:r>
            <w:r w:rsidR="00890514">
              <w:rPr>
                <w:b/>
                <w:color w:val="000000" w:themeColor="text1"/>
                <w:sz w:val="22"/>
                <w:szCs w:val="22"/>
                <w:lang w:val="en-AU"/>
              </w:rPr>
              <w:t>t</w:t>
            </w:r>
            <w:r w:rsidRPr="00BC092C">
              <w:rPr>
                <w:b/>
                <w:color w:val="000000" w:themeColor="text1"/>
                <w:sz w:val="22"/>
                <w:szCs w:val="22"/>
                <w:lang w:val="en-AU"/>
              </w:rPr>
              <w:t>hinking</w:t>
            </w:r>
            <w:r w:rsidRPr="00BC092C">
              <w:rPr>
                <w:b/>
                <w:noProof/>
                <w:color w:val="000000" w:themeColor="text1"/>
                <w:sz w:val="22"/>
                <w:szCs w:val="22"/>
              </w:rPr>
              <w:t xml:space="preserve"> </w:t>
            </w:r>
          </w:p>
        </w:tc>
        <w:tc>
          <w:tcPr>
            <w:tcW w:w="1000" w:type="pct"/>
            <w:shd w:val="clear" w:color="auto" w:fill="FAEAFA"/>
          </w:tcPr>
          <w:p w:rsidR="00CE3107" w:rsidRPr="00BC092C" w:rsidRDefault="00CE3107" w:rsidP="00DB1ADD">
            <w:pPr>
              <w:pStyle w:val="ListBulletsquare-4thlevel"/>
              <w:spacing w:before="100" w:after="100"/>
              <w:ind w:left="0" w:firstLine="0"/>
              <w:rPr>
                <w:b/>
                <w:color w:val="000000" w:themeColor="text1"/>
                <w:sz w:val="22"/>
                <w:szCs w:val="22"/>
                <w:lang w:val="en-AU"/>
              </w:rPr>
            </w:pPr>
            <w:r w:rsidRPr="00BC092C">
              <w:rPr>
                <w:b/>
                <w:color w:val="000000" w:themeColor="text1"/>
                <w:sz w:val="22"/>
                <w:szCs w:val="22"/>
                <w:lang w:val="en-AU"/>
              </w:rPr>
              <w:t>Personal and social capability</w:t>
            </w:r>
            <w:r w:rsidRPr="00BC092C">
              <w:rPr>
                <w:b/>
                <w:noProof/>
                <w:color w:val="000000" w:themeColor="text1"/>
                <w:sz w:val="22"/>
                <w:szCs w:val="22"/>
              </w:rPr>
              <w:t xml:space="preserve"> </w:t>
            </w:r>
          </w:p>
        </w:tc>
      </w:tr>
      <w:tr w:rsidR="00B1717B" w:rsidRPr="00B1717B" w:rsidTr="00BF38AA">
        <w:tc>
          <w:tcPr>
            <w:tcW w:w="1000" w:type="pct"/>
            <w:shd w:val="clear" w:color="auto" w:fill="auto"/>
          </w:tcPr>
          <w:p w:rsidR="001D3C61" w:rsidRPr="00BC092C" w:rsidRDefault="005D3EF4" w:rsidP="00774B18">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Compose and edit</w:t>
            </w:r>
            <w:r w:rsidR="00774B18">
              <w:rPr>
                <w:rFonts w:ascii="Arial" w:eastAsia="Arial" w:hAnsi="Arial" w:cs="Arial"/>
                <w:color w:val="000000" w:themeColor="text1"/>
                <w:sz w:val="20"/>
                <w:szCs w:val="20"/>
                <w:lang w:val="en-MY" w:eastAsia="en-AU"/>
              </w:rPr>
              <w:t xml:space="preserve"> learning area </w:t>
            </w:r>
            <w:r w:rsidR="001D3C61" w:rsidRPr="00BC092C">
              <w:rPr>
                <w:rFonts w:ascii="Arial" w:eastAsia="Arial" w:hAnsi="Arial" w:cs="Arial"/>
                <w:color w:val="000000" w:themeColor="text1"/>
                <w:sz w:val="20"/>
                <w:szCs w:val="20"/>
                <w:lang w:val="en-MY" w:eastAsia="en-AU"/>
              </w:rPr>
              <w:t>texts</w:t>
            </w: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Solve problems and check calculations using efficient mental and written strategies</w:t>
            </w:r>
          </w:p>
        </w:tc>
        <w:tc>
          <w:tcPr>
            <w:tcW w:w="1000" w:type="pct"/>
            <w:shd w:val="clear" w:color="auto" w:fill="auto"/>
          </w:tcPr>
          <w:p w:rsidR="001D3C61" w:rsidRPr="00BC092C" w:rsidRDefault="005D3EF4" w:rsidP="00774B18">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 xml:space="preserve">Use </w:t>
            </w:r>
            <w:r w:rsidR="00774B18">
              <w:rPr>
                <w:rFonts w:ascii="Arial" w:eastAsia="Arial" w:hAnsi="Arial" w:cs="Arial"/>
                <w:color w:val="000000" w:themeColor="text1"/>
                <w:sz w:val="20"/>
                <w:szCs w:val="20"/>
                <w:lang w:val="en-MY" w:eastAsia="en-AU"/>
              </w:rPr>
              <w:t>ICT</w:t>
            </w:r>
            <w:r w:rsidRPr="00BC092C">
              <w:rPr>
                <w:rFonts w:ascii="Arial" w:eastAsia="Arial" w:hAnsi="Arial" w:cs="Arial"/>
                <w:color w:val="000000" w:themeColor="text1"/>
                <w:sz w:val="20"/>
                <w:szCs w:val="20"/>
                <w:lang w:val="en-MY" w:eastAsia="en-AU"/>
              </w:rPr>
              <w:t xml:space="preserve"> effectively to record ideas, represent thinking and plan solutions</w:t>
            </w: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Pose questions to clarify and interpret information and probe for causes a</w:t>
            </w:r>
            <w:r w:rsidR="001D3C61" w:rsidRPr="00BC092C">
              <w:rPr>
                <w:rFonts w:ascii="Arial" w:eastAsia="Arial" w:hAnsi="Arial" w:cs="Arial"/>
                <w:color w:val="000000" w:themeColor="text1"/>
                <w:sz w:val="20"/>
                <w:szCs w:val="20"/>
                <w:lang w:val="en-MY" w:eastAsia="en-AU"/>
              </w:rPr>
              <w:t>nd consequences</w:t>
            </w:r>
          </w:p>
        </w:tc>
        <w:tc>
          <w:tcPr>
            <w:tcW w:w="1000" w:type="pct"/>
            <w:shd w:val="clear" w:color="auto" w:fill="auto"/>
          </w:tcPr>
          <w:p w:rsidR="001D3C61" w:rsidRPr="00B1717B" w:rsidRDefault="005D3EF4" w:rsidP="00227795">
            <w:pPr>
              <w:widowControl w:val="0"/>
              <w:numPr>
                <w:ilvl w:val="0"/>
                <w:numId w:val="2"/>
              </w:numPr>
              <w:autoSpaceDE w:val="0"/>
              <w:autoSpaceDN w:val="0"/>
              <w:adjustRightInd w:val="0"/>
              <w:spacing w:before="120" w:after="120"/>
              <w:ind w:right="-23"/>
              <w:rPr>
                <w:rFonts w:eastAsia="Arial"/>
                <w:color w:val="000000" w:themeColor="text1"/>
              </w:rPr>
            </w:pPr>
            <w:r w:rsidRPr="00BC092C">
              <w:rPr>
                <w:rFonts w:ascii="Arial" w:eastAsia="Arial" w:hAnsi="Arial" w:cs="Arial"/>
                <w:color w:val="000000" w:themeColor="text1"/>
                <w:sz w:val="20"/>
                <w:szCs w:val="20"/>
                <w:lang w:val="en-MY" w:eastAsia="en-AU"/>
              </w:rPr>
              <w:t>Identify a community need or problem and consider ways to take action to address it</w:t>
            </w:r>
          </w:p>
        </w:tc>
      </w:tr>
      <w:tr w:rsidR="00B1717B" w:rsidRPr="00B1717B" w:rsidTr="00BF38AA">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Use pair, group and class discussions and informal debate</w:t>
            </w:r>
            <w:r w:rsidR="00774B18">
              <w:rPr>
                <w:rFonts w:ascii="Arial" w:eastAsia="Arial" w:hAnsi="Arial" w:cs="Arial"/>
                <w:color w:val="000000" w:themeColor="text1"/>
                <w:sz w:val="20"/>
                <w:szCs w:val="20"/>
                <w:lang w:val="en-MY" w:eastAsia="en-AU"/>
              </w:rPr>
              <w:t>s as learning tools to explore</w:t>
            </w:r>
            <w:r w:rsidRPr="00BC092C">
              <w:rPr>
                <w:rFonts w:ascii="Arial" w:eastAsia="Arial" w:hAnsi="Arial" w:cs="Arial"/>
                <w:color w:val="000000" w:themeColor="text1"/>
                <w:sz w:val="20"/>
                <w:szCs w:val="20"/>
                <w:lang w:val="en-MY" w:eastAsia="en-AU"/>
              </w:rPr>
              <w:t xml:space="preserve"> ideas and relationships, test possibilities, compare solutions an</w:t>
            </w:r>
            <w:r w:rsidR="001D3C61" w:rsidRPr="00BC092C">
              <w:rPr>
                <w:rFonts w:ascii="Arial" w:eastAsia="Arial" w:hAnsi="Arial" w:cs="Arial"/>
                <w:color w:val="000000" w:themeColor="text1"/>
                <w:sz w:val="20"/>
                <w:szCs w:val="20"/>
                <w:lang w:val="en-MY" w:eastAsia="en-AU"/>
              </w:rPr>
              <w:t>d to prepare for creating texts</w:t>
            </w: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Create simple financial plans, budgets and cost predictions</w:t>
            </w:r>
          </w:p>
        </w:tc>
        <w:tc>
          <w:tcPr>
            <w:tcW w:w="1000" w:type="pct"/>
            <w:shd w:val="clear" w:color="auto" w:fill="auto"/>
          </w:tcPr>
          <w:p w:rsidR="001D3C61"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Independently or collaboratively create and modify digital solutions, creative outputs or</w:t>
            </w:r>
            <w:r w:rsidR="00D34D42">
              <w:rPr>
                <w:rFonts w:ascii="Arial" w:eastAsia="Arial" w:hAnsi="Arial" w:cs="Arial"/>
                <w:color w:val="000000" w:themeColor="text1"/>
                <w:sz w:val="20"/>
                <w:szCs w:val="20"/>
                <w:lang w:val="en-MY" w:eastAsia="en-AU"/>
              </w:rPr>
              <w:t xml:space="preserve"> </w:t>
            </w:r>
            <w:r w:rsidR="001D3C61" w:rsidRPr="00D34D42">
              <w:rPr>
                <w:rFonts w:ascii="Arial" w:eastAsia="Arial" w:hAnsi="Arial" w:cs="Arial"/>
                <w:color w:val="000000" w:themeColor="text1"/>
                <w:sz w:val="20"/>
                <w:szCs w:val="20"/>
                <w:lang w:val="en-MY" w:eastAsia="en-AU"/>
              </w:rPr>
              <w:t>data representation/ transformation for particular audiences and purposes</w:t>
            </w: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Identify and clarify relevant information and prioritise ideas</w:t>
            </w:r>
          </w:p>
        </w:tc>
        <w:tc>
          <w:tcPr>
            <w:tcW w:w="1000" w:type="pct"/>
            <w:shd w:val="clear" w:color="auto" w:fill="auto"/>
          </w:tcPr>
          <w:p w:rsidR="001D3C61" w:rsidRPr="00B1717B" w:rsidRDefault="001D3C61" w:rsidP="00FA6EF7">
            <w:pPr>
              <w:pStyle w:val="ListBulletsquare-4thlevel"/>
              <w:spacing w:before="100" w:after="100"/>
              <w:ind w:left="426"/>
              <w:rPr>
                <w:rFonts w:eastAsia="Arial"/>
                <w:color w:val="000000" w:themeColor="text1"/>
              </w:rPr>
            </w:pPr>
          </w:p>
        </w:tc>
      </w:tr>
      <w:tr w:rsidR="00B1717B" w:rsidRPr="00B1717B" w:rsidTr="00BF38AA">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Plan, research, rehearse and de</w:t>
            </w:r>
            <w:r w:rsidR="00774B18">
              <w:rPr>
                <w:rFonts w:ascii="Arial" w:eastAsia="Arial" w:hAnsi="Arial" w:cs="Arial"/>
                <w:color w:val="000000" w:themeColor="text1"/>
                <w:sz w:val="20"/>
                <w:szCs w:val="20"/>
                <w:lang w:val="en-MY" w:eastAsia="en-AU"/>
              </w:rPr>
              <w:t>liver presentations on learning area</w:t>
            </w:r>
            <w:r w:rsidRPr="00BC092C">
              <w:rPr>
                <w:rFonts w:ascii="Arial" w:eastAsia="Arial" w:hAnsi="Arial" w:cs="Arial"/>
                <w:color w:val="000000" w:themeColor="text1"/>
                <w:sz w:val="20"/>
                <w:szCs w:val="20"/>
                <w:lang w:val="en-MY" w:eastAsia="en-AU"/>
              </w:rPr>
              <w:t xml:space="preserve"> topics, selecting appropriate content and visual and multimodal elements to suit different audiences</w:t>
            </w: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Collect, compare, de</w:t>
            </w:r>
            <w:r w:rsidR="001D3C61" w:rsidRPr="00BC092C">
              <w:rPr>
                <w:rFonts w:ascii="Arial" w:eastAsia="Arial" w:hAnsi="Arial" w:cs="Arial"/>
                <w:color w:val="000000" w:themeColor="text1"/>
                <w:sz w:val="20"/>
                <w:szCs w:val="20"/>
                <w:lang w:val="en-MY" w:eastAsia="en-AU"/>
              </w:rPr>
              <w:t>scribe and interpret data as 2-way tables, double column graphs and sector graphs, including from digital media</w:t>
            </w:r>
          </w:p>
        </w:tc>
        <w:tc>
          <w:tcPr>
            <w:tcW w:w="1000" w:type="pct"/>
            <w:shd w:val="clear" w:color="auto" w:fill="auto"/>
          </w:tcPr>
          <w:p w:rsidR="001D3C61" w:rsidRPr="00BC092C" w:rsidRDefault="001D3C61" w:rsidP="005D3EF4">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Analyse, condense and combine relevant information from multiple sour</w:t>
            </w:r>
            <w:r w:rsidR="001D3C61" w:rsidRPr="00BC092C">
              <w:rPr>
                <w:rFonts w:ascii="Arial" w:eastAsia="Arial" w:hAnsi="Arial" w:cs="Arial"/>
                <w:color w:val="000000" w:themeColor="text1"/>
                <w:sz w:val="20"/>
                <w:szCs w:val="20"/>
                <w:lang w:val="en-MY" w:eastAsia="en-AU"/>
              </w:rPr>
              <w:t>ces</w:t>
            </w:r>
          </w:p>
        </w:tc>
        <w:tc>
          <w:tcPr>
            <w:tcW w:w="1000" w:type="pct"/>
            <w:shd w:val="clear" w:color="auto" w:fill="auto"/>
          </w:tcPr>
          <w:p w:rsidR="001D3C61" w:rsidRPr="00B1717B" w:rsidRDefault="001D3C61" w:rsidP="00FA6EF7">
            <w:pPr>
              <w:pStyle w:val="ListBulletsquare-4thlevel"/>
              <w:spacing w:before="100" w:after="100"/>
              <w:ind w:left="426"/>
              <w:rPr>
                <w:rFonts w:eastAsia="Arial"/>
                <w:color w:val="000000" w:themeColor="text1"/>
              </w:rPr>
            </w:pPr>
          </w:p>
        </w:tc>
      </w:tr>
      <w:tr w:rsidR="00B1717B" w:rsidRPr="00B1717B" w:rsidTr="00BF38AA">
        <w:tc>
          <w:tcPr>
            <w:tcW w:w="1000" w:type="pct"/>
            <w:shd w:val="clear" w:color="auto" w:fill="auto"/>
          </w:tcPr>
          <w:p w:rsidR="001D3C61" w:rsidRPr="00B1717B" w:rsidRDefault="001D3C61" w:rsidP="003132DD">
            <w:pPr>
              <w:pStyle w:val="ListBulletsquare-4thlevel"/>
              <w:spacing w:before="60" w:after="60"/>
              <w:ind w:left="426"/>
              <w:rPr>
                <w:rFonts w:eastAsia="Arial"/>
                <w:color w:val="000000" w:themeColor="text1"/>
              </w:rPr>
            </w:pPr>
          </w:p>
        </w:tc>
        <w:tc>
          <w:tcPr>
            <w:tcW w:w="1000" w:type="pct"/>
            <w:shd w:val="clear" w:color="auto" w:fill="auto"/>
          </w:tcPr>
          <w:p w:rsidR="001D3C61" w:rsidRPr="00B1717B" w:rsidRDefault="001D3C61" w:rsidP="003132DD">
            <w:pPr>
              <w:pStyle w:val="ListBulletsquare-4thlevel"/>
              <w:spacing w:before="60" w:after="60"/>
              <w:ind w:left="426"/>
              <w:rPr>
                <w:rFonts w:eastAsia="Arial"/>
                <w:color w:val="000000" w:themeColor="text1"/>
              </w:rPr>
            </w:pPr>
          </w:p>
        </w:tc>
        <w:tc>
          <w:tcPr>
            <w:tcW w:w="1000" w:type="pct"/>
            <w:shd w:val="clear" w:color="auto" w:fill="auto"/>
          </w:tcPr>
          <w:p w:rsidR="001D3C61" w:rsidRPr="00B1717B" w:rsidRDefault="001D3C61" w:rsidP="003132DD">
            <w:pPr>
              <w:pStyle w:val="ListBulletsquare-4thlevel"/>
              <w:spacing w:before="60" w:after="60"/>
              <w:ind w:left="426"/>
              <w:rPr>
                <w:rFonts w:eastAsia="Arial"/>
                <w:color w:val="000000" w:themeColor="text1"/>
              </w:rPr>
            </w:pP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 xml:space="preserve">Combine </w:t>
            </w:r>
            <w:r w:rsidR="001D3C61" w:rsidRPr="00BC092C">
              <w:rPr>
                <w:rFonts w:ascii="Arial" w:eastAsia="Arial" w:hAnsi="Arial" w:cs="Arial"/>
                <w:color w:val="000000" w:themeColor="text1"/>
                <w:sz w:val="20"/>
                <w:szCs w:val="20"/>
                <w:lang w:val="en-MY" w:eastAsia="en-AU"/>
              </w:rPr>
              <w:t>ideas in a variety of ways and from a range of sources to create new possibilities</w:t>
            </w:r>
          </w:p>
        </w:tc>
        <w:tc>
          <w:tcPr>
            <w:tcW w:w="1000" w:type="pct"/>
            <w:shd w:val="clear" w:color="auto" w:fill="auto"/>
          </w:tcPr>
          <w:p w:rsidR="001D3C61" w:rsidRPr="00B1717B" w:rsidRDefault="001D3C61" w:rsidP="00FA6EF7">
            <w:pPr>
              <w:pStyle w:val="ListBulletsquare-4thlevel"/>
              <w:spacing w:before="100" w:after="100"/>
              <w:ind w:left="426"/>
              <w:rPr>
                <w:rFonts w:eastAsia="Arial"/>
                <w:color w:val="000000" w:themeColor="text1"/>
              </w:rPr>
            </w:pPr>
          </w:p>
        </w:tc>
      </w:tr>
      <w:tr w:rsidR="00B1717B" w:rsidRPr="00B1717B" w:rsidTr="00BF38AA">
        <w:tc>
          <w:tcPr>
            <w:tcW w:w="1000" w:type="pct"/>
            <w:shd w:val="clear" w:color="auto" w:fill="auto"/>
          </w:tcPr>
          <w:p w:rsidR="001D3C61" w:rsidRPr="00B1717B" w:rsidRDefault="001D3C61" w:rsidP="003132DD">
            <w:pPr>
              <w:pStyle w:val="ListBulletsquare-4thlevel"/>
              <w:spacing w:before="60" w:after="60"/>
              <w:ind w:left="426"/>
              <w:rPr>
                <w:rFonts w:eastAsia="Arial"/>
                <w:color w:val="000000" w:themeColor="text1"/>
              </w:rPr>
            </w:pPr>
          </w:p>
        </w:tc>
        <w:tc>
          <w:tcPr>
            <w:tcW w:w="1000" w:type="pct"/>
            <w:shd w:val="clear" w:color="auto" w:fill="auto"/>
          </w:tcPr>
          <w:p w:rsidR="001D3C61" w:rsidRPr="00B1717B" w:rsidRDefault="001D3C61" w:rsidP="003132DD">
            <w:pPr>
              <w:pStyle w:val="ListBulletsquare-4thlevel"/>
              <w:spacing w:before="60" w:after="60"/>
              <w:ind w:left="426"/>
              <w:rPr>
                <w:rFonts w:eastAsia="Arial"/>
                <w:color w:val="000000" w:themeColor="text1"/>
              </w:rPr>
            </w:pPr>
          </w:p>
        </w:tc>
        <w:tc>
          <w:tcPr>
            <w:tcW w:w="1000" w:type="pct"/>
            <w:shd w:val="clear" w:color="auto" w:fill="auto"/>
          </w:tcPr>
          <w:p w:rsidR="001D3C61" w:rsidRPr="00B1717B" w:rsidRDefault="001D3C61" w:rsidP="003132DD">
            <w:pPr>
              <w:pStyle w:val="ListBulletsquare-4thlevel"/>
              <w:spacing w:before="60" w:after="60"/>
              <w:ind w:left="142"/>
              <w:rPr>
                <w:rFonts w:eastAsia="Arial"/>
                <w:color w:val="000000" w:themeColor="text1"/>
              </w:rPr>
            </w:pP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 xml:space="preserve">Assess </w:t>
            </w:r>
            <w:r w:rsidR="001D3C61" w:rsidRPr="00BC092C">
              <w:rPr>
                <w:rFonts w:ascii="Arial" w:eastAsia="Arial" w:hAnsi="Arial" w:cs="Arial"/>
                <w:color w:val="000000" w:themeColor="text1"/>
                <w:sz w:val="20"/>
                <w:szCs w:val="20"/>
                <w:lang w:val="en-MY" w:eastAsia="en-AU"/>
              </w:rPr>
              <w:t>and test options to identify the most effective solution and to put ideas into action</w:t>
            </w:r>
          </w:p>
        </w:tc>
        <w:tc>
          <w:tcPr>
            <w:tcW w:w="1000" w:type="pct"/>
            <w:shd w:val="clear" w:color="auto" w:fill="auto"/>
          </w:tcPr>
          <w:p w:rsidR="001D3C61" w:rsidRPr="00B1717B" w:rsidRDefault="001D3C61" w:rsidP="00FA6EF7">
            <w:pPr>
              <w:pStyle w:val="ListBulletsquare-4thlevel"/>
              <w:spacing w:before="100" w:after="100"/>
              <w:ind w:left="142"/>
              <w:rPr>
                <w:rFonts w:eastAsia="Arial"/>
                <w:color w:val="000000" w:themeColor="text1"/>
              </w:rPr>
            </w:pPr>
          </w:p>
        </w:tc>
      </w:tr>
      <w:tr w:rsidR="00B1717B" w:rsidRPr="00B1717B" w:rsidTr="00BF38AA">
        <w:tc>
          <w:tcPr>
            <w:tcW w:w="1000" w:type="pct"/>
            <w:shd w:val="clear" w:color="auto" w:fill="auto"/>
          </w:tcPr>
          <w:p w:rsidR="001D3C61" w:rsidRPr="00B1717B" w:rsidRDefault="001D3C61" w:rsidP="003132DD">
            <w:pPr>
              <w:pStyle w:val="ListBulletsquare-4thlevel"/>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spacing w:before="60" w:after="60"/>
              <w:ind w:left="142"/>
              <w:rPr>
                <w:rFonts w:eastAsia="Arial"/>
                <w:color w:val="000000" w:themeColor="text1"/>
              </w:rPr>
            </w:pP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 xml:space="preserve">Apply </w:t>
            </w:r>
            <w:r w:rsidR="001D3C61" w:rsidRPr="00BC092C">
              <w:rPr>
                <w:rFonts w:ascii="Arial" w:eastAsia="Arial" w:hAnsi="Arial" w:cs="Arial"/>
                <w:color w:val="000000" w:themeColor="text1"/>
                <w:sz w:val="20"/>
                <w:szCs w:val="20"/>
                <w:lang w:val="en-MY" w:eastAsia="en-AU"/>
              </w:rPr>
              <w:t>knowledge gained from one context to another unrelated context and identify new meaning</w:t>
            </w:r>
          </w:p>
        </w:tc>
        <w:tc>
          <w:tcPr>
            <w:tcW w:w="1000" w:type="pct"/>
            <w:shd w:val="clear" w:color="auto" w:fill="auto"/>
          </w:tcPr>
          <w:p w:rsidR="001D3C61" w:rsidRPr="00B1717B" w:rsidRDefault="001D3C61" w:rsidP="00FA6EF7">
            <w:pPr>
              <w:pStyle w:val="ListBulletsquare-4thlevel"/>
              <w:spacing w:before="100" w:after="100"/>
              <w:ind w:left="142"/>
              <w:rPr>
                <w:rFonts w:eastAsia="Arial"/>
                <w:color w:val="000000" w:themeColor="text1"/>
              </w:rPr>
            </w:pPr>
          </w:p>
        </w:tc>
      </w:tr>
      <w:tr w:rsidR="00B1717B" w:rsidRPr="00B1717B" w:rsidTr="00BF38AA">
        <w:tc>
          <w:tcPr>
            <w:tcW w:w="1000" w:type="pct"/>
            <w:shd w:val="clear" w:color="auto" w:fill="auto"/>
          </w:tcPr>
          <w:p w:rsidR="001D3C61" w:rsidRPr="00B1717B" w:rsidRDefault="001D3C61" w:rsidP="003132DD">
            <w:pPr>
              <w:pStyle w:val="ListBulletsquare-4thlevel"/>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spacing w:before="60" w:after="60"/>
              <w:ind w:left="142"/>
              <w:rPr>
                <w:rFonts w:eastAsia="Arial"/>
                <w:color w:val="000000" w:themeColor="text1"/>
              </w:rPr>
            </w:pP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 xml:space="preserve">Scrutinise </w:t>
            </w:r>
            <w:r w:rsidR="001D3C61" w:rsidRPr="00BC092C">
              <w:rPr>
                <w:rFonts w:ascii="Arial" w:eastAsia="Arial" w:hAnsi="Arial" w:cs="Arial"/>
                <w:color w:val="000000" w:themeColor="text1"/>
                <w:sz w:val="20"/>
                <w:szCs w:val="20"/>
                <w:lang w:val="en-MY" w:eastAsia="en-AU"/>
              </w:rPr>
              <w:t>ideas or concepts, test conclusions and modify actions when designing a course of action</w:t>
            </w:r>
          </w:p>
        </w:tc>
        <w:tc>
          <w:tcPr>
            <w:tcW w:w="1000" w:type="pct"/>
            <w:shd w:val="clear" w:color="auto" w:fill="auto"/>
          </w:tcPr>
          <w:p w:rsidR="001D3C61" w:rsidRPr="00B1717B" w:rsidRDefault="001D3C61" w:rsidP="00FA6EF7">
            <w:pPr>
              <w:pStyle w:val="ListBulletsquare-4thlevel"/>
              <w:spacing w:before="100" w:after="100"/>
              <w:ind w:left="142"/>
              <w:rPr>
                <w:rFonts w:eastAsia="Arial"/>
                <w:color w:val="000000" w:themeColor="text1"/>
              </w:rPr>
            </w:pPr>
          </w:p>
        </w:tc>
      </w:tr>
      <w:tr w:rsidR="00B1717B" w:rsidRPr="00B1717B" w:rsidTr="00BF38AA">
        <w:tc>
          <w:tcPr>
            <w:tcW w:w="1000" w:type="pct"/>
            <w:shd w:val="clear" w:color="auto" w:fill="auto"/>
          </w:tcPr>
          <w:p w:rsidR="001D3C61" w:rsidRPr="00B1717B" w:rsidRDefault="001D3C61" w:rsidP="003132DD">
            <w:pPr>
              <w:pStyle w:val="ListBulletsquare-4thlevel"/>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spacing w:before="60" w:after="60"/>
              <w:ind w:left="142"/>
              <w:rPr>
                <w:rFonts w:eastAsia="Arial"/>
                <w:color w:val="000000" w:themeColor="text1"/>
              </w:rPr>
            </w:pPr>
          </w:p>
        </w:tc>
        <w:tc>
          <w:tcPr>
            <w:tcW w:w="1000" w:type="pct"/>
            <w:shd w:val="clear" w:color="auto" w:fill="auto"/>
          </w:tcPr>
          <w:p w:rsidR="001D3C61" w:rsidRPr="00B1717B" w:rsidRDefault="001D3C61" w:rsidP="003132DD">
            <w:pPr>
              <w:pStyle w:val="ListBulletsquare-4thlevel"/>
              <w:spacing w:before="60" w:after="60"/>
              <w:ind w:left="142"/>
              <w:rPr>
                <w:rFonts w:eastAsia="Arial"/>
                <w:color w:val="000000" w:themeColor="text1"/>
              </w:rPr>
            </w:pPr>
          </w:p>
        </w:tc>
        <w:tc>
          <w:tcPr>
            <w:tcW w:w="1000" w:type="pct"/>
            <w:shd w:val="clear" w:color="auto" w:fill="auto"/>
          </w:tcPr>
          <w:p w:rsidR="001D3C61" w:rsidRPr="00BC092C"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C092C">
              <w:rPr>
                <w:rFonts w:ascii="Arial" w:eastAsia="Arial" w:hAnsi="Arial" w:cs="Arial"/>
                <w:color w:val="000000" w:themeColor="text1"/>
                <w:sz w:val="20"/>
                <w:szCs w:val="20"/>
                <w:lang w:val="en-MY" w:eastAsia="en-AU"/>
              </w:rPr>
              <w:t xml:space="preserve">Evaluate </w:t>
            </w:r>
            <w:r w:rsidR="001D3C61" w:rsidRPr="00BC092C">
              <w:rPr>
                <w:rFonts w:ascii="Arial" w:eastAsia="Arial" w:hAnsi="Arial" w:cs="Arial"/>
                <w:color w:val="000000" w:themeColor="text1"/>
                <w:sz w:val="20"/>
                <w:szCs w:val="20"/>
                <w:lang w:val="en-MY" w:eastAsia="en-AU"/>
              </w:rPr>
              <w:t>the effectiveness of ideas, products, performances, methods and courses of action against given criteria</w:t>
            </w:r>
          </w:p>
        </w:tc>
        <w:tc>
          <w:tcPr>
            <w:tcW w:w="1000" w:type="pct"/>
            <w:shd w:val="clear" w:color="auto" w:fill="auto"/>
          </w:tcPr>
          <w:p w:rsidR="001D3C61" w:rsidRPr="00B1717B" w:rsidRDefault="001D3C61" w:rsidP="00FA6EF7">
            <w:pPr>
              <w:pStyle w:val="ListBulletsquare-4thlevel"/>
              <w:spacing w:before="100" w:after="100"/>
              <w:ind w:left="142"/>
              <w:rPr>
                <w:rFonts w:eastAsia="Arial"/>
                <w:color w:val="000000" w:themeColor="text1"/>
              </w:rPr>
            </w:pPr>
          </w:p>
        </w:tc>
      </w:tr>
    </w:tbl>
    <w:p w:rsidR="00BF38AA" w:rsidRPr="00B1717B" w:rsidRDefault="00BF38AA">
      <w:pPr>
        <w:rPr>
          <w:rFonts w:ascii="Arial" w:hAnsi="Arial" w:cs="Arial"/>
          <w:b/>
          <w:color w:val="000000" w:themeColor="text1"/>
          <w:sz w:val="20"/>
          <w:szCs w:val="20"/>
        </w:rPr>
      </w:pPr>
    </w:p>
    <w:p w:rsidR="00BF38AA" w:rsidRPr="00B1717B" w:rsidRDefault="00BF38AA">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B1717B" w:rsidRPr="00BC092C" w:rsidTr="00BF38AA">
        <w:trPr>
          <w:tblHeader/>
        </w:trPr>
        <w:tc>
          <w:tcPr>
            <w:tcW w:w="5000" w:type="pct"/>
            <w:gridSpan w:val="2"/>
            <w:shd w:val="clear" w:color="auto" w:fill="CF7977"/>
          </w:tcPr>
          <w:p w:rsidR="004368F6" w:rsidRPr="00BC092C" w:rsidRDefault="004368F6" w:rsidP="00FA6EF7">
            <w:pPr>
              <w:pStyle w:val="ListBulletsquare-4thlevel"/>
              <w:spacing w:before="100" w:after="100"/>
              <w:ind w:left="284"/>
              <w:rPr>
                <w:b/>
                <w:color w:val="FFFFFF" w:themeColor="background1"/>
                <w:sz w:val="22"/>
                <w:szCs w:val="22"/>
                <w:lang w:val="en-AU"/>
              </w:rPr>
            </w:pPr>
            <w:r w:rsidRPr="00BC092C">
              <w:rPr>
                <w:b/>
                <w:color w:val="FFFFFF" w:themeColor="background1"/>
                <w:sz w:val="22"/>
                <w:szCs w:val="22"/>
              </w:rPr>
              <w:lastRenderedPageBreak/>
              <w:t xml:space="preserve">Unit 8: How can we make money? – </w:t>
            </w:r>
            <w:r w:rsidR="0047786B">
              <w:rPr>
                <w:b/>
                <w:color w:val="FFFFFF" w:themeColor="background1"/>
                <w:sz w:val="22"/>
                <w:szCs w:val="22"/>
              </w:rPr>
              <w:t>Year 6</w:t>
            </w:r>
          </w:p>
        </w:tc>
      </w:tr>
      <w:tr w:rsidR="00B1717B" w:rsidRPr="00BC092C" w:rsidTr="00BF38AA">
        <w:trPr>
          <w:tblHeader/>
        </w:trPr>
        <w:tc>
          <w:tcPr>
            <w:tcW w:w="5000" w:type="pct"/>
            <w:gridSpan w:val="2"/>
            <w:shd w:val="clear" w:color="auto" w:fill="E5B8B7" w:themeFill="accent2" w:themeFillTint="66"/>
          </w:tcPr>
          <w:p w:rsidR="004368F6" w:rsidRPr="00BC092C" w:rsidRDefault="004368F6" w:rsidP="00FA6EF7">
            <w:pPr>
              <w:pStyle w:val="ListBulletsquare-4thlevel"/>
              <w:spacing w:before="100" w:after="100"/>
              <w:ind w:left="284"/>
              <w:jc w:val="center"/>
              <w:rPr>
                <w:b/>
                <w:noProof/>
                <w:color w:val="000000" w:themeColor="text1"/>
                <w:sz w:val="22"/>
                <w:szCs w:val="22"/>
                <w:lang w:val="en-AU"/>
              </w:rPr>
            </w:pPr>
            <w:r w:rsidRPr="00BC092C">
              <w:rPr>
                <w:b/>
                <w:color w:val="000000" w:themeColor="text1"/>
                <w:sz w:val="22"/>
                <w:szCs w:val="22"/>
                <w:lang w:val="en-AU"/>
              </w:rPr>
              <w:t>Consumer and Financial Literacy National Framework</w:t>
            </w:r>
          </w:p>
        </w:tc>
      </w:tr>
      <w:tr w:rsidR="00B1717B" w:rsidRPr="00BC092C" w:rsidTr="00BF38AA">
        <w:trPr>
          <w:tblHeader/>
        </w:trPr>
        <w:tc>
          <w:tcPr>
            <w:tcW w:w="2500" w:type="pct"/>
            <w:shd w:val="clear" w:color="auto" w:fill="FAEAFA"/>
          </w:tcPr>
          <w:p w:rsidR="004368F6" w:rsidRPr="00BC092C" w:rsidRDefault="0073538E" w:rsidP="00FA6EF7">
            <w:pPr>
              <w:pStyle w:val="ListBulletsquare-4thlevel"/>
              <w:spacing w:before="100" w:after="100"/>
              <w:ind w:left="284"/>
              <w:rPr>
                <w:b/>
                <w:color w:val="000000" w:themeColor="text1"/>
                <w:sz w:val="22"/>
                <w:szCs w:val="22"/>
                <w:lang w:val="en-AU"/>
              </w:rPr>
            </w:pPr>
            <w:r>
              <w:rPr>
                <w:b/>
                <w:color w:val="000000" w:themeColor="text1"/>
                <w:sz w:val="22"/>
                <w:szCs w:val="22"/>
                <w:lang w:val="en-AU"/>
              </w:rPr>
              <w:t>Competence</w:t>
            </w:r>
          </w:p>
        </w:tc>
        <w:tc>
          <w:tcPr>
            <w:tcW w:w="2500" w:type="pct"/>
            <w:shd w:val="clear" w:color="auto" w:fill="FAEAFA"/>
          </w:tcPr>
          <w:p w:rsidR="004368F6" w:rsidRPr="00BC092C" w:rsidRDefault="004368F6" w:rsidP="00FA6EF7">
            <w:pPr>
              <w:pStyle w:val="ListBulletsquare-4thlevel"/>
              <w:spacing w:before="100" w:after="100"/>
              <w:ind w:left="284"/>
              <w:rPr>
                <w:b/>
                <w:color w:val="000000" w:themeColor="text1"/>
                <w:sz w:val="22"/>
                <w:szCs w:val="22"/>
                <w:lang w:val="en-AU"/>
              </w:rPr>
            </w:pPr>
            <w:r w:rsidRPr="00BC092C">
              <w:rPr>
                <w:b/>
                <w:color w:val="000000" w:themeColor="text1"/>
                <w:sz w:val="22"/>
                <w:szCs w:val="22"/>
                <w:lang w:val="en-AU"/>
              </w:rPr>
              <w:t>Responsibility and enterprise</w:t>
            </w:r>
          </w:p>
        </w:tc>
      </w:tr>
      <w:tr w:rsidR="00B1717B" w:rsidRPr="00B1717B" w:rsidTr="00BF38AA">
        <w:tc>
          <w:tcPr>
            <w:tcW w:w="2500" w:type="pct"/>
          </w:tcPr>
          <w:p w:rsidR="004368F6"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Use a range of methods and tools to keep financial records in ‘real-li</w:t>
            </w:r>
            <w:r w:rsidR="000E0DC2" w:rsidRPr="00D34D42">
              <w:rPr>
                <w:rFonts w:ascii="Arial" w:eastAsia="Arial" w:hAnsi="Arial" w:cs="Arial"/>
                <w:color w:val="000000" w:themeColor="text1"/>
                <w:sz w:val="20"/>
                <w:szCs w:val="20"/>
                <w:lang w:val="en-MY" w:eastAsia="en-AU"/>
              </w:rPr>
              <w:t>fe’ contexts</w:t>
            </w:r>
          </w:p>
        </w:tc>
        <w:tc>
          <w:tcPr>
            <w:tcW w:w="2500" w:type="pct"/>
          </w:tcPr>
          <w:p w:rsidR="004368F6"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Apply consumer and financial knowledge and skills in relevant class and/or school activities such as student investigations, charity fundraising, product design and development, business ventures and special events</w:t>
            </w:r>
          </w:p>
        </w:tc>
      </w:tr>
      <w:tr w:rsidR="00B1717B" w:rsidRPr="00B1717B" w:rsidTr="00BF38AA">
        <w:tc>
          <w:tcPr>
            <w:tcW w:w="2500" w:type="pct"/>
          </w:tcPr>
          <w:p w:rsidR="004368F6" w:rsidRPr="00B1717B" w:rsidRDefault="004368F6" w:rsidP="000E0DC2">
            <w:pPr>
              <w:pStyle w:val="ListBulletsquare-4thlevel"/>
              <w:spacing w:before="60" w:after="60"/>
              <w:ind w:left="426"/>
              <w:rPr>
                <w:rFonts w:eastAsia="Arial"/>
                <w:color w:val="000000" w:themeColor="text1"/>
              </w:rPr>
            </w:pPr>
          </w:p>
        </w:tc>
        <w:tc>
          <w:tcPr>
            <w:tcW w:w="2500" w:type="pct"/>
          </w:tcPr>
          <w:p w:rsidR="004368F6"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 xml:space="preserve">Exercise </w:t>
            </w:r>
            <w:r w:rsidR="000E0DC2" w:rsidRPr="00D34D42">
              <w:rPr>
                <w:rFonts w:ascii="Arial" w:eastAsia="Arial" w:hAnsi="Arial" w:cs="Arial"/>
                <w:color w:val="000000" w:themeColor="text1"/>
                <w:sz w:val="20"/>
                <w:szCs w:val="20"/>
                <w:lang w:val="en-MY" w:eastAsia="en-AU"/>
              </w:rPr>
              <w:t>a range of enterprising behaviours through participation in relevant class and/or school activities</w:t>
            </w:r>
          </w:p>
        </w:tc>
      </w:tr>
      <w:tr w:rsidR="00B1717B" w:rsidRPr="00B1717B" w:rsidTr="00BF38AA">
        <w:tc>
          <w:tcPr>
            <w:tcW w:w="2500" w:type="pct"/>
          </w:tcPr>
          <w:p w:rsidR="000E0DC2" w:rsidRPr="00B1717B" w:rsidRDefault="000E0DC2" w:rsidP="000E0DC2">
            <w:pPr>
              <w:pStyle w:val="ListBulletsquare-4thlevel"/>
              <w:spacing w:before="60" w:after="60"/>
              <w:ind w:left="426"/>
              <w:rPr>
                <w:rFonts w:eastAsia="Arial"/>
                <w:color w:val="000000" w:themeColor="text1"/>
              </w:rPr>
            </w:pPr>
          </w:p>
        </w:tc>
        <w:tc>
          <w:tcPr>
            <w:tcW w:w="2500" w:type="pct"/>
          </w:tcPr>
          <w:p w:rsidR="000E0DC2"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717B">
              <w:rPr>
                <w:rFonts w:ascii="Arial" w:eastAsia="Arial" w:hAnsi="Arial" w:cs="Arial"/>
                <w:color w:val="000000" w:themeColor="text1"/>
                <w:sz w:val="20"/>
                <w:szCs w:val="20"/>
                <w:lang w:val="en-MY" w:eastAsia="en-AU"/>
              </w:rPr>
              <w:t xml:space="preserve">Explain </w:t>
            </w:r>
            <w:r w:rsidR="000E0DC2" w:rsidRPr="00B1717B">
              <w:rPr>
                <w:rFonts w:ascii="Arial" w:eastAsia="Arial" w:hAnsi="Arial" w:cs="Arial"/>
                <w:color w:val="000000" w:themeColor="text1"/>
                <w:sz w:val="20"/>
                <w:szCs w:val="20"/>
                <w:lang w:val="en-MY" w:eastAsia="en-AU"/>
              </w:rPr>
              <w:t>the role played by the voluntary sector in the community to help those in financial need</w:t>
            </w:r>
          </w:p>
        </w:tc>
      </w:tr>
    </w:tbl>
    <w:p w:rsidR="00A048F7" w:rsidRPr="00B1717B" w:rsidRDefault="00A048F7">
      <w:pPr>
        <w:rPr>
          <w:rFonts w:ascii="Arial" w:hAnsi="Arial" w:cs="Arial"/>
          <w:b/>
          <w:color w:val="000000" w:themeColor="text1"/>
          <w:sz w:val="20"/>
          <w:szCs w:val="20"/>
        </w:rPr>
      </w:pPr>
    </w:p>
    <w:p w:rsidR="00A048F7" w:rsidRPr="00B1717B" w:rsidRDefault="00A048F7">
      <w:pPr>
        <w:rPr>
          <w:rFonts w:ascii="Arial" w:hAnsi="Arial" w:cs="Arial"/>
          <w:b/>
          <w:color w:val="000000" w:themeColor="text1"/>
          <w:sz w:val="20"/>
          <w:szCs w:val="20"/>
        </w:rPr>
      </w:pPr>
      <w:r w:rsidRPr="00B1717B">
        <w:rPr>
          <w:rFonts w:ascii="Arial" w:hAnsi="Arial" w:cs="Arial"/>
          <w:b/>
          <w:color w:val="000000" w:themeColor="text1"/>
          <w:sz w:val="20"/>
          <w:szCs w:val="20"/>
        </w:rPr>
        <w:br w:type="page"/>
      </w:r>
    </w:p>
    <w:p w:rsidR="004420FA" w:rsidRPr="004420FA" w:rsidRDefault="004420FA" w:rsidP="004420FA">
      <w:pPr>
        <w:pStyle w:val="Heading2"/>
        <w:spacing w:after="240"/>
        <w:rPr>
          <w:rFonts w:ascii="Arial" w:hAnsi="Arial" w:cs="Arial"/>
          <w:bCs w:val="0"/>
          <w:color w:val="365F91" w:themeColor="accent1" w:themeShade="BF"/>
          <w:sz w:val="32"/>
          <w:szCs w:val="32"/>
        </w:rPr>
      </w:pPr>
      <w:bookmarkStart w:id="11" w:name="_Toc474073204"/>
      <w:r w:rsidRPr="004420FA">
        <w:rPr>
          <w:rFonts w:ascii="Arial" w:hAnsi="Arial" w:cs="Arial"/>
          <w:bCs w:val="0"/>
          <w:color w:val="365F91" w:themeColor="accent1" w:themeShade="BF"/>
          <w:sz w:val="32"/>
          <w:szCs w:val="32"/>
        </w:rPr>
        <w:lastRenderedPageBreak/>
        <w:t xml:space="preserve">Unit </w:t>
      </w:r>
      <w:r w:rsidR="00301325">
        <w:rPr>
          <w:rFonts w:ascii="Arial" w:hAnsi="Arial" w:cs="Arial"/>
          <w:bCs w:val="0"/>
          <w:color w:val="365F91" w:themeColor="accent1" w:themeShade="BF"/>
          <w:sz w:val="32"/>
          <w:szCs w:val="32"/>
        </w:rPr>
        <w:t>9</w:t>
      </w:r>
      <w:r>
        <w:rPr>
          <w:rFonts w:ascii="Arial" w:hAnsi="Arial" w:cs="Arial"/>
          <w:bCs w:val="0"/>
          <w:color w:val="365F91" w:themeColor="accent1" w:themeShade="BF"/>
          <w:sz w:val="32"/>
          <w:szCs w:val="32"/>
        </w:rPr>
        <w:t xml:space="preserve">: </w:t>
      </w:r>
      <w:r w:rsidR="00451299">
        <w:rPr>
          <w:rFonts w:ascii="Arial" w:hAnsi="Arial" w:cs="Arial"/>
          <w:bCs w:val="0"/>
          <w:color w:val="365F91" w:themeColor="accent1" w:themeShade="BF"/>
          <w:sz w:val="32"/>
          <w:szCs w:val="32"/>
        </w:rPr>
        <w:t xml:space="preserve">Is </w:t>
      </w:r>
      <w:r w:rsidR="00D50645">
        <w:rPr>
          <w:rFonts w:ascii="Arial" w:hAnsi="Arial" w:cs="Arial"/>
          <w:bCs w:val="0"/>
          <w:color w:val="365F91" w:themeColor="accent1" w:themeShade="BF"/>
          <w:sz w:val="32"/>
          <w:szCs w:val="32"/>
        </w:rPr>
        <w:t>a</w:t>
      </w:r>
      <w:r w:rsidR="00451299">
        <w:rPr>
          <w:rFonts w:ascii="Arial" w:hAnsi="Arial" w:cs="Arial"/>
          <w:bCs w:val="0"/>
          <w:color w:val="365F91" w:themeColor="accent1" w:themeShade="BF"/>
          <w:sz w:val="32"/>
          <w:szCs w:val="32"/>
        </w:rPr>
        <w:t xml:space="preserve">dvertising </w:t>
      </w:r>
      <w:r w:rsidR="00D50645">
        <w:rPr>
          <w:rFonts w:ascii="Arial" w:hAnsi="Arial" w:cs="Arial"/>
          <w:bCs w:val="0"/>
          <w:color w:val="365F91" w:themeColor="accent1" w:themeShade="BF"/>
          <w:sz w:val="32"/>
          <w:szCs w:val="32"/>
        </w:rPr>
        <w:t>c</w:t>
      </w:r>
      <w:r w:rsidR="00451299">
        <w:rPr>
          <w:rFonts w:ascii="Arial" w:hAnsi="Arial" w:cs="Arial"/>
          <w:bCs w:val="0"/>
          <w:color w:val="365F91" w:themeColor="accent1" w:themeShade="BF"/>
          <w:sz w:val="32"/>
          <w:szCs w:val="32"/>
        </w:rPr>
        <w:t xml:space="preserve">onsuming </w:t>
      </w:r>
      <w:r w:rsidR="00D50645">
        <w:rPr>
          <w:rFonts w:ascii="Arial" w:hAnsi="Arial" w:cs="Arial"/>
          <w:bCs w:val="0"/>
          <w:color w:val="365F91" w:themeColor="accent1" w:themeShade="BF"/>
          <w:sz w:val="32"/>
          <w:szCs w:val="32"/>
        </w:rPr>
        <w:t>m</w:t>
      </w:r>
      <w:r w:rsidR="00451299">
        <w:rPr>
          <w:rFonts w:ascii="Arial" w:hAnsi="Arial" w:cs="Arial"/>
          <w:bCs w:val="0"/>
          <w:color w:val="365F91" w:themeColor="accent1" w:themeShade="BF"/>
          <w:sz w:val="32"/>
          <w:szCs w:val="32"/>
        </w:rPr>
        <w:t>e</w:t>
      </w:r>
      <w:r>
        <w:rPr>
          <w:rFonts w:ascii="Arial" w:hAnsi="Arial" w:cs="Arial"/>
          <w:bCs w:val="0"/>
          <w:color w:val="365F91" w:themeColor="accent1" w:themeShade="BF"/>
          <w:sz w:val="32"/>
          <w:szCs w:val="32"/>
        </w:rPr>
        <w:t>?</w:t>
      </w:r>
      <w:bookmarkEnd w:id="11"/>
    </w:p>
    <w:tbl>
      <w:tblPr>
        <w:tblStyle w:val="TableGrid"/>
        <w:tblW w:w="5301" w:type="pct"/>
        <w:tblInd w:w="-459" w:type="dxa"/>
        <w:tblLook w:val="04A0" w:firstRow="1" w:lastRow="0" w:firstColumn="1" w:lastColumn="0" w:noHBand="0" w:noVBand="1"/>
      </w:tblPr>
      <w:tblGrid>
        <w:gridCol w:w="5010"/>
        <w:gridCol w:w="5010"/>
        <w:gridCol w:w="5007"/>
      </w:tblGrid>
      <w:tr w:rsidR="004420FA" w:rsidRPr="00D34D42" w:rsidTr="004420FA">
        <w:trPr>
          <w:tblHeader/>
        </w:trPr>
        <w:tc>
          <w:tcPr>
            <w:tcW w:w="5000" w:type="pct"/>
            <w:gridSpan w:val="3"/>
            <w:shd w:val="clear" w:color="auto" w:fill="CF7977"/>
          </w:tcPr>
          <w:p w:rsidR="004420FA" w:rsidRPr="00D34D42" w:rsidRDefault="004420FA" w:rsidP="00D50645">
            <w:pPr>
              <w:pStyle w:val="ListBulletsquare-4thlevel"/>
              <w:spacing w:before="100" w:after="100"/>
              <w:ind w:left="284"/>
              <w:rPr>
                <w:b/>
                <w:color w:val="FFFFFF" w:themeColor="background1"/>
                <w:sz w:val="22"/>
                <w:szCs w:val="22"/>
              </w:rPr>
            </w:pPr>
            <w:r w:rsidRPr="00D34D42">
              <w:rPr>
                <w:b/>
                <w:color w:val="FFFFFF" w:themeColor="background1"/>
                <w:sz w:val="22"/>
                <w:szCs w:val="22"/>
              </w:rPr>
              <w:t xml:space="preserve">Unit 9: Is </w:t>
            </w:r>
            <w:r w:rsidR="00D50645">
              <w:rPr>
                <w:b/>
                <w:color w:val="FFFFFF" w:themeColor="background1"/>
                <w:sz w:val="22"/>
                <w:szCs w:val="22"/>
              </w:rPr>
              <w:t>a</w:t>
            </w:r>
            <w:r w:rsidRPr="00D34D42">
              <w:rPr>
                <w:b/>
                <w:color w:val="FFFFFF" w:themeColor="background1"/>
                <w:sz w:val="22"/>
                <w:szCs w:val="22"/>
              </w:rPr>
              <w:t xml:space="preserve">dvertising </w:t>
            </w:r>
            <w:r w:rsidR="00D50645">
              <w:rPr>
                <w:b/>
                <w:color w:val="FFFFFF" w:themeColor="background1"/>
                <w:sz w:val="22"/>
                <w:szCs w:val="22"/>
              </w:rPr>
              <w:t>c</w:t>
            </w:r>
            <w:r w:rsidRPr="00D34D42">
              <w:rPr>
                <w:b/>
                <w:color w:val="FFFFFF" w:themeColor="background1"/>
                <w:sz w:val="22"/>
                <w:szCs w:val="22"/>
              </w:rPr>
              <w:t xml:space="preserve">onsuming </w:t>
            </w:r>
            <w:r w:rsidR="00D50645">
              <w:rPr>
                <w:b/>
                <w:color w:val="FFFFFF" w:themeColor="background1"/>
                <w:sz w:val="22"/>
                <w:szCs w:val="22"/>
              </w:rPr>
              <w:t>m</w:t>
            </w:r>
            <w:r w:rsidRPr="00D34D42">
              <w:rPr>
                <w:b/>
                <w:color w:val="FFFFFF" w:themeColor="background1"/>
                <w:sz w:val="22"/>
                <w:szCs w:val="22"/>
              </w:rPr>
              <w:t xml:space="preserve">e? – </w:t>
            </w:r>
            <w:r>
              <w:rPr>
                <w:b/>
                <w:color w:val="FFFFFF" w:themeColor="background1"/>
                <w:sz w:val="22"/>
                <w:szCs w:val="22"/>
              </w:rPr>
              <w:t>Year 6</w:t>
            </w:r>
          </w:p>
        </w:tc>
      </w:tr>
      <w:tr w:rsidR="004420FA" w:rsidRPr="00D34D42" w:rsidTr="004420FA">
        <w:trPr>
          <w:trHeight w:val="473"/>
          <w:tblHeader/>
        </w:trPr>
        <w:tc>
          <w:tcPr>
            <w:tcW w:w="5000" w:type="pct"/>
            <w:gridSpan w:val="3"/>
            <w:shd w:val="clear" w:color="auto" w:fill="E5B8B7" w:themeFill="accent2" w:themeFillTint="66"/>
          </w:tcPr>
          <w:p w:rsidR="004420FA" w:rsidRPr="00D34D42" w:rsidRDefault="004420FA" w:rsidP="004420FA">
            <w:pPr>
              <w:pStyle w:val="ListBulletsquare-4thlevel"/>
              <w:spacing w:before="100" w:after="100"/>
              <w:ind w:left="284"/>
              <w:jc w:val="center"/>
              <w:rPr>
                <w:b/>
                <w:color w:val="000000" w:themeColor="text1"/>
                <w:sz w:val="22"/>
                <w:szCs w:val="22"/>
                <w:lang w:val="en-AU"/>
              </w:rPr>
            </w:pPr>
            <w:r w:rsidRPr="00D34D42">
              <w:rPr>
                <w:b/>
                <w:color w:val="000000" w:themeColor="text1"/>
                <w:sz w:val="22"/>
                <w:szCs w:val="22"/>
                <w:lang w:val="en-AU"/>
              </w:rPr>
              <w:t>Content descriptions</w:t>
            </w:r>
          </w:p>
        </w:tc>
      </w:tr>
      <w:tr w:rsidR="004420FA" w:rsidRPr="00D34D42" w:rsidTr="004420FA">
        <w:trPr>
          <w:tblHeader/>
        </w:trPr>
        <w:tc>
          <w:tcPr>
            <w:tcW w:w="1667" w:type="pct"/>
            <w:shd w:val="clear" w:color="auto" w:fill="FAEAFA"/>
            <w:vAlign w:val="center"/>
          </w:tcPr>
          <w:p w:rsidR="004420FA" w:rsidRPr="00D34D42" w:rsidRDefault="004420FA" w:rsidP="004420FA">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Humanities and Social Sciences</w:t>
            </w:r>
            <w:r w:rsidRPr="00D34D42">
              <w:rPr>
                <w:b/>
                <w:noProof/>
                <w:color w:val="000000" w:themeColor="text1"/>
                <w:sz w:val="22"/>
                <w:szCs w:val="22"/>
                <w:lang w:val="en-AU"/>
              </w:rPr>
              <w:t xml:space="preserve"> </w:t>
            </w:r>
          </w:p>
        </w:tc>
        <w:tc>
          <w:tcPr>
            <w:tcW w:w="1667" w:type="pct"/>
            <w:shd w:val="clear" w:color="auto" w:fill="FAEAFA"/>
            <w:vAlign w:val="center"/>
          </w:tcPr>
          <w:p w:rsidR="004420FA" w:rsidRPr="00D34D42" w:rsidRDefault="004420FA" w:rsidP="004420FA">
            <w:pPr>
              <w:ind w:left="237" w:right="774"/>
              <w:rPr>
                <w:rFonts w:ascii="Arial" w:eastAsia="Calibri" w:hAnsi="Arial" w:cs="Arial"/>
                <w:b/>
                <w:color w:val="000000" w:themeColor="text1"/>
                <w:lang w:eastAsia="en-AU"/>
              </w:rPr>
            </w:pPr>
            <w:r w:rsidRPr="00D34D42">
              <w:rPr>
                <w:rFonts w:ascii="Arial" w:hAnsi="Arial" w:cs="Arial"/>
                <w:b/>
                <w:color w:val="000000" w:themeColor="text1"/>
              </w:rPr>
              <w:t>English</w:t>
            </w:r>
            <w:r w:rsidRPr="00D34D42">
              <w:rPr>
                <w:rFonts w:ascii="Arial" w:hAnsi="Arial" w:cs="Arial"/>
                <w:b/>
                <w:noProof/>
                <w:color w:val="000000" w:themeColor="text1"/>
              </w:rPr>
              <w:t xml:space="preserve"> </w:t>
            </w:r>
          </w:p>
        </w:tc>
        <w:tc>
          <w:tcPr>
            <w:tcW w:w="1666" w:type="pct"/>
            <w:shd w:val="clear" w:color="auto" w:fill="FAEAFA"/>
            <w:vAlign w:val="center"/>
          </w:tcPr>
          <w:p w:rsidR="004420FA" w:rsidRPr="00D34D42" w:rsidRDefault="005D3EF4" w:rsidP="005D3EF4">
            <w:pPr>
              <w:pStyle w:val="ListBulletsquare-4thlevel"/>
              <w:spacing w:before="100" w:after="100"/>
              <w:ind w:left="284"/>
              <w:rPr>
                <w:b/>
                <w:color w:val="000000" w:themeColor="text1"/>
                <w:sz w:val="22"/>
                <w:szCs w:val="22"/>
                <w:lang w:val="en-AU"/>
              </w:rPr>
            </w:pPr>
            <w:r>
              <w:rPr>
                <w:b/>
                <w:color w:val="000000" w:themeColor="text1"/>
                <w:sz w:val="22"/>
                <w:szCs w:val="22"/>
                <w:lang w:val="en-AU"/>
              </w:rPr>
              <w:t>Health and Physical Education</w:t>
            </w:r>
          </w:p>
        </w:tc>
      </w:tr>
      <w:tr w:rsidR="004420FA" w:rsidRPr="00A662C5"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Develop appropriate questions to guide an inquiry about people, events, developments, places, systems and challenges (</w:t>
            </w:r>
            <w:r w:rsidRPr="00936117">
              <w:rPr>
                <w:rFonts w:eastAsia="Arial"/>
                <w:color w:val="000000" w:themeColor="text1"/>
              </w:rPr>
              <w:t>ACHASSI122</w:t>
            </w:r>
            <w:r w:rsidRPr="00B1717B">
              <w:rPr>
                <w:rFonts w:eastAsia="Arial"/>
                <w:color w:val="000000" w:themeColor="text1"/>
              </w:rPr>
              <w:t>)</w:t>
            </w:r>
          </w:p>
        </w:tc>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A662C5">
              <w:rPr>
                <w:rFonts w:eastAsia="Arial"/>
                <w:color w:val="000000" w:themeColor="text1"/>
              </w:rPr>
              <w:t>Understand the uses of objective and subjective language and bias (ACELA1517)</w:t>
            </w:r>
          </w:p>
        </w:tc>
        <w:tc>
          <w:tcPr>
            <w:tcW w:w="1666"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Recognise how media and important people in the community influence personal attitudes, beliefs, decisions and behaviours (ACPPS057)</w:t>
            </w:r>
          </w:p>
        </w:tc>
      </w:tr>
      <w:tr w:rsidR="004420FA" w:rsidRPr="00A662C5"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Locate and collect relevant information and data from primary and secondary sources (</w:t>
            </w:r>
            <w:r w:rsidRPr="00936117">
              <w:rPr>
                <w:rFonts w:eastAsia="Arial"/>
                <w:color w:val="000000" w:themeColor="text1"/>
              </w:rPr>
              <w:t>ACHASSI123</w:t>
            </w:r>
            <w:r w:rsidRPr="00B1717B">
              <w:rPr>
                <w:rFonts w:eastAsia="Arial"/>
                <w:color w:val="000000" w:themeColor="text1"/>
              </w:rPr>
              <w:t>)</w:t>
            </w:r>
          </w:p>
        </w:tc>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A662C5">
              <w:rPr>
                <w:rFonts w:eastAsia="Arial"/>
                <w:color w:val="000000" w:themeColor="text1"/>
              </w:rPr>
              <w:t>Understand how authors often innovate on text structures and play with language features to achieve particular aesthetic, humorous and persuasive purposes and effects (ACELA1518)</w:t>
            </w:r>
          </w:p>
        </w:tc>
        <w:tc>
          <w:tcPr>
            <w:tcW w:w="1666"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A662C5"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B1717B">
              <w:rPr>
                <w:rFonts w:eastAsia="Arial"/>
                <w:color w:val="000000" w:themeColor="text1"/>
              </w:rPr>
              <w:t>Examine primary and secondary sources to determine their origin and purpose (</w:t>
            </w:r>
            <w:r w:rsidRPr="00936117">
              <w:rPr>
                <w:rFonts w:eastAsia="Arial"/>
                <w:color w:val="000000" w:themeColor="text1"/>
              </w:rPr>
              <w:t>ACHASSI126</w:t>
            </w:r>
            <w:r w:rsidRPr="00B1717B">
              <w:rPr>
                <w:rFonts w:eastAsia="Arial"/>
                <w:color w:val="000000" w:themeColor="text1"/>
              </w:rPr>
              <w:t>)</w:t>
            </w:r>
          </w:p>
        </w:tc>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A662C5">
              <w:rPr>
                <w:rFonts w:eastAsia="Arial"/>
                <w:color w:val="000000" w:themeColor="text1"/>
              </w:rPr>
              <w:t>Identify and explain how analytical images like figures, tables, diagrams, maps and graphs contribute to our understanding of verbal information in factual and persuasive texts (ACELA1524)</w:t>
            </w:r>
          </w:p>
        </w:tc>
        <w:tc>
          <w:tcPr>
            <w:tcW w:w="1666"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A662C5"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r w:rsidRPr="00A662C5">
              <w:rPr>
                <w:rFonts w:eastAsia="Arial"/>
                <w:color w:val="000000" w:themeColor="text1"/>
              </w:rPr>
              <w:t>Identify and explain how choices in language, for example modality, emphasis, repetition and metaphor, influence personal response to different texts</w:t>
            </w:r>
            <w:r>
              <w:rPr>
                <w:rFonts w:eastAsia="Arial"/>
                <w:color w:val="000000" w:themeColor="text1"/>
              </w:rPr>
              <w:t xml:space="preserve"> </w:t>
            </w:r>
            <w:r w:rsidRPr="00A662C5">
              <w:rPr>
                <w:rFonts w:eastAsia="Arial"/>
                <w:color w:val="000000" w:themeColor="text1"/>
              </w:rPr>
              <w:t>(ACELT1615)</w:t>
            </w:r>
          </w:p>
        </w:tc>
        <w:tc>
          <w:tcPr>
            <w:tcW w:w="1666"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r>
      <w:tr w:rsidR="004420FA" w:rsidRPr="00A662C5"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667" w:type="pct"/>
            <w:shd w:val="clear" w:color="auto" w:fill="auto"/>
          </w:tcPr>
          <w:p w:rsidR="004420FA" w:rsidRPr="00A662C5" w:rsidRDefault="004420FA" w:rsidP="009949BD">
            <w:pPr>
              <w:pStyle w:val="ListBulletsquare-4thlevel"/>
              <w:spacing w:before="100" w:after="100"/>
              <w:ind w:left="142" w:hanging="37"/>
              <w:rPr>
                <w:rFonts w:eastAsia="Arial"/>
                <w:color w:val="000000" w:themeColor="text1"/>
              </w:rPr>
            </w:pPr>
            <w:r w:rsidRPr="00A662C5">
              <w:rPr>
                <w:rFonts w:eastAsia="Arial"/>
                <w:color w:val="000000" w:themeColor="text1"/>
              </w:rPr>
              <w:t>Participate in and contribute to discussions, clarifying and interrogating ideas, developing and supporting arguments, sharing and evaluating information, experiences and opinions (ACELY1709)</w:t>
            </w:r>
          </w:p>
        </w:tc>
        <w:tc>
          <w:tcPr>
            <w:tcW w:w="1666" w:type="pct"/>
            <w:shd w:val="clear" w:color="auto" w:fill="auto"/>
          </w:tcPr>
          <w:p w:rsidR="004420FA" w:rsidRPr="00D34D42" w:rsidRDefault="004420FA" w:rsidP="009949BD">
            <w:pPr>
              <w:pStyle w:val="ListBulletsquare-4thlevel"/>
              <w:spacing w:before="100" w:after="100"/>
              <w:ind w:left="142" w:hanging="37"/>
              <w:rPr>
                <w:rFonts w:eastAsia="Arial"/>
                <w:color w:val="000000" w:themeColor="text1"/>
              </w:rPr>
            </w:pPr>
          </w:p>
        </w:tc>
      </w:tr>
      <w:tr w:rsidR="004420FA" w:rsidRPr="00A662C5" w:rsidTr="004420FA">
        <w:tc>
          <w:tcPr>
            <w:tcW w:w="1667" w:type="pct"/>
            <w:shd w:val="clear" w:color="auto" w:fill="auto"/>
          </w:tcPr>
          <w:p w:rsidR="004420FA" w:rsidRPr="00B1717B" w:rsidRDefault="004420FA" w:rsidP="009949BD">
            <w:pPr>
              <w:pStyle w:val="ListBulletsquare-4thlevel"/>
              <w:spacing w:before="100" w:after="100"/>
              <w:ind w:left="142" w:hanging="37"/>
              <w:rPr>
                <w:rFonts w:eastAsia="Arial"/>
                <w:color w:val="000000" w:themeColor="text1"/>
              </w:rPr>
            </w:pPr>
          </w:p>
        </w:tc>
        <w:tc>
          <w:tcPr>
            <w:tcW w:w="1667" w:type="pct"/>
            <w:shd w:val="clear" w:color="auto" w:fill="auto"/>
          </w:tcPr>
          <w:p w:rsidR="004420FA" w:rsidRPr="00A662C5" w:rsidRDefault="004420FA" w:rsidP="009949BD">
            <w:pPr>
              <w:pStyle w:val="ListBulletsquare-4thlevel"/>
              <w:spacing w:before="100" w:after="100"/>
              <w:ind w:left="142" w:hanging="37"/>
              <w:rPr>
                <w:rFonts w:eastAsia="Arial"/>
                <w:color w:val="000000" w:themeColor="text1"/>
              </w:rPr>
            </w:pPr>
            <w:r w:rsidRPr="00A662C5">
              <w:rPr>
                <w:rFonts w:eastAsia="Arial"/>
                <w:color w:val="000000" w:themeColor="text1"/>
              </w:rPr>
              <w:t>Use interaction skills, varying conventions of spoken interactions such as voice volume, tone, pitch and pace, according to group size, formality of interaction and needs and expertise of the audience (ACELY1816)</w:t>
            </w:r>
          </w:p>
        </w:tc>
        <w:tc>
          <w:tcPr>
            <w:tcW w:w="1666" w:type="pct"/>
            <w:shd w:val="clear" w:color="auto" w:fill="auto"/>
          </w:tcPr>
          <w:p w:rsidR="004420FA" w:rsidRPr="00D34D42" w:rsidRDefault="004420FA" w:rsidP="009949BD">
            <w:pPr>
              <w:pStyle w:val="ListBulletsquare-4thlevel"/>
              <w:spacing w:before="100" w:after="100"/>
              <w:ind w:left="142" w:hanging="37"/>
              <w:rPr>
                <w:rFonts w:eastAsia="Arial"/>
                <w:color w:val="000000" w:themeColor="text1"/>
              </w:rPr>
            </w:pPr>
          </w:p>
        </w:tc>
      </w:tr>
      <w:tr w:rsidR="004420FA" w:rsidRPr="00A662C5" w:rsidTr="004420FA">
        <w:tc>
          <w:tcPr>
            <w:tcW w:w="1667" w:type="pct"/>
            <w:shd w:val="clear" w:color="auto" w:fill="auto"/>
          </w:tcPr>
          <w:p w:rsidR="004420FA" w:rsidRPr="00B1717B" w:rsidRDefault="004420FA" w:rsidP="004420FA">
            <w:pPr>
              <w:pStyle w:val="ListBulletsquare-4thlevel"/>
              <w:spacing w:before="100" w:after="100"/>
              <w:ind w:left="142"/>
              <w:rPr>
                <w:rFonts w:eastAsia="Arial"/>
                <w:color w:val="000000" w:themeColor="text1"/>
              </w:rPr>
            </w:pPr>
          </w:p>
        </w:tc>
        <w:tc>
          <w:tcPr>
            <w:tcW w:w="1667" w:type="pct"/>
            <w:shd w:val="clear" w:color="auto" w:fill="auto"/>
          </w:tcPr>
          <w:p w:rsidR="004420FA" w:rsidRPr="00B1717B" w:rsidRDefault="004420FA" w:rsidP="00DB1ADD">
            <w:pPr>
              <w:pStyle w:val="ListBulletsquare-4thlevel"/>
              <w:spacing w:before="100" w:after="100"/>
              <w:ind w:left="142" w:hanging="15"/>
              <w:rPr>
                <w:rFonts w:eastAsia="Arial"/>
                <w:color w:val="000000" w:themeColor="text1"/>
              </w:rPr>
            </w:pPr>
            <w:r w:rsidRPr="00A662C5">
              <w:rPr>
                <w:rFonts w:eastAsia="Arial"/>
                <w:color w:val="000000" w:themeColor="text1"/>
              </w:rPr>
              <w:t xml:space="preserve">Analyse how text structures and language features </w:t>
            </w:r>
            <w:r w:rsidRPr="00A662C5">
              <w:rPr>
                <w:rFonts w:eastAsia="Arial"/>
                <w:color w:val="000000" w:themeColor="text1"/>
              </w:rPr>
              <w:lastRenderedPageBreak/>
              <w:t>work together to meet the purpose of a text (ACELY1711)</w:t>
            </w:r>
          </w:p>
        </w:tc>
        <w:tc>
          <w:tcPr>
            <w:tcW w:w="1666" w:type="pct"/>
            <w:shd w:val="clear" w:color="auto" w:fill="auto"/>
          </w:tcPr>
          <w:p w:rsidR="004420FA" w:rsidRPr="00D34D42" w:rsidRDefault="004420FA" w:rsidP="004420FA">
            <w:pPr>
              <w:pStyle w:val="ListBulletsquare-4thlevel"/>
              <w:spacing w:before="100" w:after="100"/>
              <w:ind w:left="142"/>
              <w:rPr>
                <w:rFonts w:eastAsia="Arial"/>
                <w:color w:val="000000" w:themeColor="text1"/>
              </w:rPr>
            </w:pPr>
          </w:p>
        </w:tc>
      </w:tr>
      <w:tr w:rsidR="004420FA" w:rsidRPr="00A662C5" w:rsidTr="004420FA">
        <w:tc>
          <w:tcPr>
            <w:tcW w:w="1667" w:type="pct"/>
            <w:shd w:val="clear" w:color="auto" w:fill="auto"/>
          </w:tcPr>
          <w:p w:rsidR="004420FA" w:rsidRPr="00B1717B" w:rsidRDefault="004420FA" w:rsidP="005D3EF4">
            <w:pPr>
              <w:pStyle w:val="ListBulletsquare-4thlevel"/>
              <w:spacing w:before="100" w:after="100"/>
              <w:ind w:left="142" w:hanging="37"/>
              <w:rPr>
                <w:rFonts w:eastAsia="Arial"/>
                <w:color w:val="000000" w:themeColor="text1"/>
              </w:rPr>
            </w:pPr>
          </w:p>
        </w:tc>
        <w:tc>
          <w:tcPr>
            <w:tcW w:w="1667" w:type="pct"/>
            <w:shd w:val="clear" w:color="auto" w:fill="auto"/>
          </w:tcPr>
          <w:p w:rsidR="004420FA" w:rsidRPr="00B1717B" w:rsidRDefault="005D3EF4" w:rsidP="005D3EF4">
            <w:pPr>
              <w:pStyle w:val="ListBulletsquare-4thlevel"/>
              <w:spacing w:before="100" w:after="100"/>
              <w:ind w:left="142" w:hanging="37"/>
              <w:rPr>
                <w:rFonts w:eastAsia="Arial"/>
                <w:color w:val="000000" w:themeColor="text1"/>
              </w:rPr>
            </w:pPr>
            <w:r w:rsidRPr="005D3EF4">
              <w:rPr>
                <w:rFonts w:eastAsia="Arial"/>
                <w:color w:val="000000" w:themeColor="text1"/>
              </w:rPr>
              <w:t>Use comprehension strategies to interpret and analyse information and ideas, comparing content from a variety of textual sources including media and digital texts (ACELY1713)</w:t>
            </w:r>
          </w:p>
        </w:tc>
        <w:tc>
          <w:tcPr>
            <w:tcW w:w="1666" w:type="pct"/>
            <w:shd w:val="clear" w:color="auto" w:fill="auto"/>
          </w:tcPr>
          <w:p w:rsidR="004420FA" w:rsidRPr="00D34D42" w:rsidRDefault="004420FA" w:rsidP="004420FA">
            <w:pPr>
              <w:pStyle w:val="ListBulletsquare-4thlevel"/>
              <w:spacing w:before="100" w:after="100"/>
              <w:ind w:left="142"/>
              <w:rPr>
                <w:rFonts w:eastAsia="Arial"/>
                <w:color w:val="000000" w:themeColor="text1"/>
              </w:rPr>
            </w:pPr>
          </w:p>
        </w:tc>
      </w:tr>
      <w:tr w:rsidR="004420FA" w:rsidRPr="00A662C5" w:rsidTr="004420FA">
        <w:tc>
          <w:tcPr>
            <w:tcW w:w="1667" w:type="pct"/>
            <w:shd w:val="clear" w:color="auto" w:fill="auto"/>
          </w:tcPr>
          <w:p w:rsidR="004420FA" w:rsidRPr="00B1717B" w:rsidRDefault="004420FA" w:rsidP="005D3EF4">
            <w:pPr>
              <w:pStyle w:val="ListBulletsquare-4thlevel"/>
              <w:spacing w:before="100" w:after="100"/>
              <w:ind w:left="142" w:hanging="37"/>
              <w:rPr>
                <w:rFonts w:eastAsia="Arial"/>
                <w:color w:val="000000" w:themeColor="text1"/>
              </w:rPr>
            </w:pPr>
          </w:p>
        </w:tc>
        <w:tc>
          <w:tcPr>
            <w:tcW w:w="1667" w:type="pct"/>
            <w:shd w:val="clear" w:color="auto" w:fill="auto"/>
          </w:tcPr>
          <w:p w:rsidR="004420FA" w:rsidRPr="00B1717B" w:rsidRDefault="004420FA" w:rsidP="005D3EF4">
            <w:pPr>
              <w:pStyle w:val="ListBulletsquare-4thlevel"/>
              <w:spacing w:before="100" w:after="100"/>
              <w:ind w:left="142" w:hanging="37"/>
              <w:rPr>
                <w:rFonts w:eastAsia="Arial"/>
                <w:color w:val="000000" w:themeColor="text1"/>
              </w:rPr>
            </w:pPr>
            <w:r w:rsidRPr="00A662C5">
              <w:rPr>
                <w:rFonts w:eastAsia="Arial"/>
                <w:color w:val="000000" w:themeColor="text1"/>
              </w:rPr>
              <w:t>Plan, draft and publish imaginative, informative and persuasive texts, choosing and experimenting with text structures, language features, images and digital resources appropriate to purpose and audience</w:t>
            </w:r>
            <w:r>
              <w:rPr>
                <w:rFonts w:eastAsia="Arial"/>
                <w:color w:val="000000" w:themeColor="text1"/>
              </w:rPr>
              <w:t xml:space="preserve"> </w:t>
            </w:r>
            <w:r w:rsidRPr="00A662C5">
              <w:rPr>
                <w:rFonts w:eastAsia="Arial"/>
                <w:color w:val="000000" w:themeColor="text1"/>
              </w:rPr>
              <w:t>(ACELY1714)</w:t>
            </w:r>
          </w:p>
        </w:tc>
        <w:tc>
          <w:tcPr>
            <w:tcW w:w="1666" w:type="pct"/>
            <w:shd w:val="clear" w:color="auto" w:fill="auto"/>
          </w:tcPr>
          <w:p w:rsidR="004420FA" w:rsidRPr="00D34D42" w:rsidRDefault="004420FA" w:rsidP="004420FA">
            <w:pPr>
              <w:pStyle w:val="ListBulletsquare-4thlevel"/>
              <w:spacing w:before="100" w:after="100"/>
              <w:ind w:left="142"/>
              <w:rPr>
                <w:rFonts w:eastAsia="Arial"/>
                <w:color w:val="000000" w:themeColor="text1"/>
              </w:rPr>
            </w:pPr>
          </w:p>
        </w:tc>
      </w:tr>
      <w:tr w:rsidR="004420FA" w:rsidRPr="00A662C5" w:rsidTr="004420FA">
        <w:tc>
          <w:tcPr>
            <w:tcW w:w="1667" w:type="pct"/>
            <w:shd w:val="clear" w:color="auto" w:fill="auto"/>
          </w:tcPr>
          <w:p w:rsidR="004420FA" w:rsidRPr="00B1717B" w:rsidRDefault="004420FA" w:rsidP="004420FA">
            <w:pPr>
              <w:pStyle w:val="ListBulletsquare-4thlevel"/>
              <w:spacing w:before="100" w:after="100"/>
              <w:ind w:left="142"/>
              <w:rPr>
                <w:rFonts w:eastAsia="Arial"/>
                <w:color w:val="000000" w:themeColor="text1"/>
              </w:rPr>
            </w:pPr>
          </w:p>
        </w:tc>
        <w:tc>
          <w:tcPr>
            <w:tcW w:w="1667" w:type="pct"/>
            <w:shd w:val="clear" w:color="auto" w:fill="auto"/>
          </w:tcPr>
          <w:p w:rsidR="004420FA" w:rsidRPr="00A662C5" w:rsidRDefault="004420FA" w:rsidP="00DB1ADD">
            <w:pPr>
              <w:pStyle w:val="ListBulletsquare-4thlevel"/>
              <w:spacing w:before="100" w:after="100"/>
              <w:ind w:left="142" w:hanging="15"/>
              <w:rPr>
                <w:rFonts w:eastAsia="Arial"/>
                <w:color w:val="000000" w:themeColor="text1"/>
              </w:rPr>
            </w:pPr>
            <w:r w:rsidRPr="0076161F">
              <w:rPr>
                <w:rFonts w:eastAsia="Arial"/>
                <w:color w:val="000000" w:themeColor="text1"/>
              </w:rPr>
              <w:t>Re-read and edit students’ own and others’ work using agreed criteria and explaining editing choices (ACELY1715)</w:t>
            </w:r>
          </w:p>
        </w:tc>
        <w:tc>
          <w:tcPr>
            <w:tcW w:w="1666" w:type="pct"/>
            <w:shd w:val="clear" w:color="auto" w:fill="auto"/>
          </w:tcPr>
          <w:p w:rsidR="004420FA" w:rsidRPr="00D34D42" w:rsidRDefault="004420FA" w:rsidP="004420FA">
            <w:pPr>
              <w:pStyle w:val="ListBulletsquare-4thlevel"/>
              <w:spacing w:before="100" w:after="100"/>
              <w:ind w:left="142"/>
              <w:rPr>
                <w:rFonts w:eastAsia="Arial"/>
                <w:color w:val="000000" w:themeColor="text1"/>
              </w:rPr>
            </w:pPr>
          </w:p>
        </w:tc>
      </w:tr>
    </w:tbl>
    <w:p w:rsidR="004420FA" w:rsidRPr="00A662C5" w:rsidRDefault="004420FA" w:rsidP="00A662C5">
      <w:pPr>
        <w:pStyle w:val="ListBulletsquare-4thlevel"/>
        <w:spacing w:before="100" w:after="100" w:line="240" w:lineRule="auto"/>
        <w:ind w:left="142"/>
        <w:rPr>
          <w:rFonts w:eastAsia="Arial"/>
          <w:color w:val="000000" w:themeColor="text1"/>
        </w:rPr>
      </w:pPr>
    </w:p>
    <w:p w:rsidR="00BF38AA" w:rsidRPr="00A662C5" w:rsidRDefault="00BF38AA" w:rsidP="00A662C5">
      <w:pPr>
        <w:pStyle w:val="ListBulletsquare-4thlevel"/>
        <w:spacing w:before="100" w:after="100" w:line="240" w:lineRule="auto"/>
        <w:ind w:left="142"/>
        <w:rPr>
          <w:rFonts w:eastAsia="Arial"/>
          <w:color w:val="000000" w:themeColor="text1"/>
        </w:rPr>
      </w:pPr>
      <w:r w:rsidRPr="00A662C5">
        <w:rPr>
          <w:rFonts w:eastAsia="Arial"/>
          <w:color w:val="000000" w:themeColor="text1"/>
        </w:rPr>
        <w:br w:type="page"/>
      </w:r>
    </w:p>
    <w:tbl>
      <w:tblPr>
        <w:tblStyle w:val="TableGrid"/>
        <w:tblW w:w="5301" w:type="pct"/>
        <w:tblInd w:w="-459" w:type="dxa"/>
        <w:tblLook w:val="04A0" w:firstRow="1" w:lastRow="0" w:firstColumn="1" w:lastColumn="0" w:noHBand="0" w:noVBand="1"/>
      </w:tblPr>
      <w:tblGrid>
        <w:gridCol w:w="5010"/>
        <w:gridCol w:w="5010"/>
        <w:gridCol w:w="5007"/>
      </w:tblGrid>
      <w:tr w:rsidR="00B1717B" w:rsidRPr="00D34D42" w:rsidTr="00BF38AA">
        <w:trPr>
          <w:tblHeader/>
        </w:trPr>
        <w:tc>
          <w:tcPr>
            <w:tcW w:w="5000" w:type="pct"/>
            <w:gridSpan w:val="3"/>
            <w:shd w:val="clear" w:color="auto" w:fill="CF7977"/>
          </w:tcPr>
          <w:p w:rsidR="00E1509E" w:rsidRPr="00D34D42" w:rsidRDefault="00E1509E" w:rsidP="00D50645">
            <w:pPr>
              <w:pStyle w:val="ListBulletsquare-4thlevel"/>
              <w:spacing w:before="100" w:after="100"/>
              <w:ind w:left="284"/>
              <w:rPr>
                <w:b/>
                <w:color w:val="FFFFFF" w:themeColor="background1"/>
                <w:sz w:val="22"/>
                <w:szCs w:val="22"/>
              </w:rPr>
            </w:pPr>
            <w:r w:rsidRPr="00D34D42">
              <w:rPr>
                <w:b/>
                <w:color w:val="FFFFFF" w:themeColor="background1"/>
                <w:sz w:val="22"/>
                <w:szCs w:val="22"/>
              </w:rPr>
              <w:lastRenderedPageBreak/>
              <w:t xml:space="preserve">Unit 9: Is </w:t>
            </w:r>
            <w:r w:rsidR="00D50645">
              <w:rPr>
                <w:b/>
                <w:color w:val="FFFFFF" w:themeColor="background1"/>
                <w:sz w:val="22"/>
                <w:szCs w:val="22"/>
              </w:rPr>
              <w:t>a</w:t>
            </w:r>
            <w:r w:rsidRPr="00D34D42">
              <w:rPr>
                <w:b/>
                <w:color w:val="FFFFFF" w:themeColor="background1"/>
                <w:sz w:val="22"/>
                <w:szCs w:val="22"/>
              </w:rPr>
              <w:t xml:space="preserve">dvertising </w:t>
            </w:r>
            <w:r w:rsidR="00D50645">
              <w:rPr>
                <w:b/>
                <w:color w:val="FFFFFF" w:themeColor="background1"/>
                <w:sz w:val="22"/>
                <w:szCs w:val="22"/>
              </w:rPr>
              <w:t>c</w:t>
            </w:r>
            <w:r w:rsidRPr="00D34D42">
              <w:rPr>
                <w:b/>
                <w:color w:val="FFFFFF" w:themeColor="background1"/>
                <w:sz w:val="22"/>
                <w:szCs w:val="22"/>
              </w:rPr>
              <w:t xml:space="preserve">onsuming </w:t>
            </w:r>
            <w:r w:rsidR="00D50645">
              <w:rPr>
                <w:b/>
                <w:color w:val="FFFFFF" w:themeColor="background1"/>
                <w:sz w:val="22"/>
                <w:szCs w:val="22"/>
              </w:rPr>
              <w:t>m</w:t>
            </w:r>
            <w:r w:rsidRPr="00D34D42">
              <w:rPr>
                <w:b/>
                <w:color w:val="FFFFFF" w:themeColor="background1"/>
                <w:sz w:val="22"/>
                <w:szCs w:val="22"/>
              </w:rPr>
              <w:t xml:space="preserve">e? – </w:t>
            </w:r>
            <w:r w:rsidR="0047786B">
              <w:rPr>
                <w:b/>
                <w:color w:val="FFFFFF" w:themeColor="background1"/>
                <w:sz w:val="22"/>
                <w:szCs w:val="22"/>
              </w:rPr>
              <w:t>Year 6</w:t>
            </w:r>
          </w:p>
        </w:tc>
      </w:tr>
      <w:tr w:rsidR="00B1717B" w:rsidRPr="00D34D42" w:rsidTr="00BF38AA">
        <w:trPr>
          <w:tblHeader/>
        </w:trPr>
        <w:tc>
          <w:tcPr>
            <w:tcW w:w="5000" w:type="pct"/>
            <w:gridSpan w:val="3"/>
            <w:shd w:val="clear" w:color="auto" w:fill="D99594" w:themeFill="accent2" w:themeFillTint="99"/>
          </w:tcPr>
          <w:p w:rsidR="00E1509E" w:rsidRPr="00D34D42" w:rsidRDefault="00E1509E" w:rsidP="00594E86">
            <w:pPr>
              <w:pStyle w:val="ListBulletsquare-4thlevel"/>
              <w:spacing w:before="100" w:after="100"/>
              <w:ind w:left="284"/>
              <w:jc w:val="center"/>
              <w:rPr>
                <w:b/>
                <w:color w:val="000000" w:themeColor="text1"/>
                <w:sz w:val="22"/>
                <w:szCs w:val="22"/>
                <w:lang w:val="en-AU"/>
              </w:rPr>
            </w:pPr>
            <w:r w:rsidRPr="00D34D42">
              <w:rPr>
                <w:b/>
                <w:color w:val="000000" w:themeColor="text1"/>
                <w:sz w:val="22"/>
                <w:szCs w:val="22"/>
                <w:lang w:val="en-AU"/>
              </w:rPr>
              <w:t>Achievement standards</w:t>
            </w:r>
          </w:p>
        </w:tc>
      </w:tr>
      <w:tr w:rsidR="00B1717B" w:rsidRPr="00D34D42" w:rsidTr="006464F2">
        <w:trPr>
          <w:tblHeader/>
        </w:trPr>
        <w:tc>
          <w:tcPr>
            <w:tcW w:w="1667" w:type="pct"/>
            <w:shd w:val="clear" w:color="auto" w:fill="FAEAFA"/>
            <w:vAlign w:val="center"/>
          </w:tcPr>
          <w:p w:rsidR="00E1509E" w:rsidRPr="00D34D42" w:rsidRDefault="00E1509E" w:rsidP="00594E86">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Humanities and Social Sciences</w:t>
            </w:r>
            <w:r w:rsidRPr="00D34D42">
              <w:rPr>
                <w:b/>
                <w:noProof/>
                <w:color w:val="000000" w:themeColor="text1"/>
                <w:sz w:val="22"/>
                <w:szCs w:val="22"/>
                <w:lang w:val="en-AU"/>
              </w:rPr>
              <w:t xml:space="preserve"> </w:t>
            </w:r>
          </w:p>
        </w:tc>
        <w:tc>
          <w:tcPr>
            <w:tcW w:w="1667" w:type="pct"/>
            <w:shd w:val="clear" w:color="auto" w:fill="FAEAFA"/>
            <w:vAlign w:val="center"/>
          </w:tcPr>
          <w:p w:rsidR="00E1509E" w:rsidRPr="00D34D42" w:rsidRDefault="00E1509E" w:rsidP="00594E86">
            <w:pPr>
              <w:ind w:left="237" w:right="774"/>
              <w:rPr>
                <w:rFonts w:ascii="Arial" w:eastAsia="Calibri" w:hAnsi="Arial" w:cs="Arial"/>
                <w:b/>
                <w:color w:val="000000" w:themeColor="text1"/>
                <w:lang w:eastAsia="en-AU"/>
              </w:rPr>
            </w:pPr>
            <w:r w:rsidRPr="00D34D42">
              <w:rPr>
                <w:rFonts w:ascii="Arial" w:hAnsi="Arial" w:cs="Arial"/>
                <w:b/>
                <w:color w:val="000000" w:themeColor="text1"/>
              </w:rPr>
              <w:t>English</w:t>
            </w:r>
            <w:r w:rsidRPr="00D34D42">
              <w:rPr>
                <w:rFonts w:ascii="Arial" w:hAnsi="Arial" w:cs="Arial"/>
                <w:b/>
                <w:noProof/>
                <w:color w:val="000000" w:themeColor="text1"/>
              </w:rPr>
              <w:t xml:space="preserve"> </w:t>
            </w:r>
          </w:p>
        </w:tc>
        <w:tc>
          <w:tcPr>
            <w:tcW w:w="1666" w:type="pct"/>
            <w:shd w:val="clear" w:color="auto" w:fill="FAEAFA"/>
            <w:vAlign w:val="center"/>
          </w:tcPr>
          <w:p w:rsidR="00E1509E" w:rsidRPr="00D34D42" w:rsidRDefault="00D34D42" w:rsidP="00D34D42">
            <w:pPr>
              <w:pStyle w:val="ListBulletsquare-4thlevel"/>
              <w:spacing w:before="100" w:after="100"/>
              <w:ind w:left="284"/>
              <w:rPr>
                <w:b/>
                <w:color w:val="000000" w:themeColor="text1"/>
                <w:sz w:val="22"/>
                <w:szCs w:val="22"/>
                <w:lang w:val="en-AU"/>
              </w:rPr>
            </w:pPr>
            <w:r>
              <w:rPr>
                <w:b/>
                <w:color w:val="000000" w:themeColor="text1"/>
                <w:sz w:val="22"/>
                <w:szCs w:val="22"/>
                <w:lang w:val="en-AU"/>
              </w:rPr>
              <w:t>Health and Physical Education</w:t>
            </w:r>
          </w:p>
        </w:tc>
      </w:tr>
      <w:tr w:rsidR="006464F2" w:rsidRPr="00B1717B" w:rsidTr="006464F2">
        <w:tc>
          <w:tcPr>
            <w:tcW w:w="1667" w:type="pct"/>
            <w:shd w:val="clear" w:color="auto" w:fill="auto"/>
          </w:tcPr>
          <w:p w:rsidR="006464F2" w:rsidRPr="00711532" w:rsidRDefault="006464F2" w:rsidP="00634CA0">
            <w:pPr>
              <w:pStyle w:val="NormalWeb"/>
              <w:rPr>
                <w:rFonts w:ascii="Arial" w:eastAsia="Calibri" w:hAnsi="Arial" w:cs="Arial"/>
                <w:color w:val="000000" w:themeColor="text1"/>
                <w:sz w:val="20"/>
                <w:szCs w:val="20"/>
                <w:lang w:val="en-MY"/>
              </w:rPr>
            </w:pPr>
            <w:r w:rsidRPr="006464F2">
              <w:rPr>
                <w:rFonts w:ascii="Arial" w:eastAsia="Calibri" w:hAnsi="Arial" w:cs="Arial"/>
                <w:color w:val="000000" w:themeColor="text1"/>
                <w:sz w:val="20"/>
                <w:szCs w:val="20"/>
                <w:shd w:val="clear" w:color="auto" w:fill="F6DAF6"/>
                <w:lang w:val="en-MY"/>
              </w:rPr>
              <w:t>By the end of Year 6, students</w:t>
            </w:r>
            <w:r w:rsidRPr="00711532">
              <w:rPr>
                <w:rFonts w:ascii="Arial" w:eastAsia="Calibri" w:hAnsi="Arial" w:cs="Arial"/>
                <w:color w:val="000000" w:themeColor="text1"/>
                <w:sz w:val="20"/>
                <w:szCs w:val="20"/>
                <w:lang w:val="en-MY"/>
              </w:rPr>
              <w:t xml:space="preserve"> </w:t>
            </w:r>
            <w:hyperlink r:id="rId470"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471"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472"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473"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474"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475"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476"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47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478"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479"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480"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importance of people, institutions and processes to Australia’s democracy and legal system. They </w:t>
            </w:r>
            <w:hyperlink r:id="rId481" w:tooltip="Display the glossary entry for describe" w:history="1">
              <w:r w:rsidRPr="006464F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rights and responsibilities of Australian citizens and </w:t>
            </w:r>
            <w:r w:rsidRPr="006464F2">
              <w:rPr>
                <w:rFonts w:ascii="Arial" w:eastAsia="Calibri" w:hAnsi="Arial" w:cs="Arial"/>
                <w:color w:val="000000" w:themeColor="text1"/>
                <w:sz w:val="20"/>
                <w:szCs w:val="20"/>
                <w:lang w:val="en-MY"/>
              </w:rPr>
              <w:t>the obligations they may have as global citizens</w:t>
            </w:r>
            <w:r w:rsidRPr="00711532">
              <w:rPr>
                <w:rFonts w:ascii="Arial" w:eastAsia="Calibri" w:hAnsi="Arial" w:cs="Arial"/>
                <w:color w:val="000000" w:themeColor="text1"/>
                <w:sz w:val="20"/>
                <w:szCs w:val="20"/>
                <w:lang w:val="en-MY"/>
              </w:rPr>
              <w:t xml:space="preserve">. Students </w:t>
            </w:r>
            <w:hyperlink r:id="rId482" w:tooltip="Display the glossary entry for recognise" w:history="1">
              <w:r w:rsidRPr="00FB0FD1">
                <w:rPr>
                  <w:rFonts w:ascii="Arial" w:eastAsia="Calibri" w:hAnsi="Arial" w:cs="Arial"/>
                  <w:color w:val="000000" w:themeColor="text1"/>
                  <w:sz w:val="20"/>
                  <w:szCs w:val="20"/>
                  <w:lang w:val="en-MY"/>
                </w:rPr>
                <w:t>recognise</w:t>
              </w:r>
            </w:hyperlink>
            <w:r w:rsidRPr="00FB0FD1">
              <w:rPr>
                <w:rFonts w:ascii="Arial" w:eastAsia="Calibri" w:hAnsi="Arial" w:cs="Arial"/>
                <w:color w:val="000000" w:themeColor="text1"/>
                <w:sz w:val="20"/>
                <w:szCs w:val="20"/>
                <w:lang w:val="en-MY"/>
              </w:rPr>
              <w:t xml:space="preserve"> why choices about the allocation of resources involve trade-offs. They </w:t>
            </w:r>
            <w:hyperlink r:id="rId483" w:tooltip="Display the glossary entry for explain" w:history="1">
              <w:r w:rsidRPr="00FB0FD1">
                <w:rPr>
                  <w:rFonts w:ascii="Arial" w:eastAsia="Calibri" w:hAnsi="Arial" w:cs="Arial"/>
                  <w:color w:val="000000" w:themeColor="text1"/>
                  <w:sz w:val="20"/>
                  <w:szCs w:val="20"/>
                  <w:lang w:val="en-MY"/>
                </w:rPr>
                <w:t>explain</w:t>
              </w:r>
            </w:hyperlink>
            <w:r w:rsidRPr="00FB0FD1">
              <w:rPr>
                <w:rFonts w:ascii="Arial" w:eastAsia="Calibri" w:hAnsi="Arial" w:cs="Arial"/>
                <w:color w:val="000000" w:themeColor="text1"/>
                <w:sz w:val="20"/>
                <w:szCs w:val="20"/>
                <w:lang w:val="en-MY"/>
              </w:rPr>
              <w:t xml:space="preserve"> why it is important to be informed when making consumer and financial decisions</w:t>
            </w:r>
            <w:r w:rsidRPr="00711532">
              <w:rPr>
                <w:rFonts w:ascii="Arial" w:eastAsia="Calibri" w:hAnsi="Arial" w:cs="Arial"/>
                <w:color w:val="000000" w:themeColor="text1"/>
                <w:sz w:val="20"/>
                <w:szCs w:val="20"/>
                <w:lang w:val="en-MY"/>
              </w:rPr>
              <w:t xml:space="preserve">. </w:t>
            </w:r>
            <w:r w:rsidRPr="006464F2">
              <w:rPr>
                <w:rFonts w:ascii="Arial" w:eastAsia="Calibri" w:hAnsi="Arial" w:cs="Arial"/>
                <w:color w:val="000000" w:themeColor="text1"/>
                <w:sz w:val="20"/>
                <w:szCs w:val="20"/>
                <w:lang w:val="en-MY"/>
              </w:rPr>
              <w:t xml:space="preserve">They </w:t>
            </w:r>
            <w:hyperlink r:id="rId484" w:tooltip="Display the glossary entry for identify" w:history="1">
              <w:r w:rsidRPr="006464F2">
                <w:rPr>
                  <w:rFonts w:ascii="Arial" w:eastAsia="Calibri" w:hAnsi="Arial" w:cs="Arial"/>
                  <w:color w:val="000000" w:themeColor="text1"/>
                  <w:sz w:val="20"/>
                  <w:szCs w:val="20"/>
                  <w:lang w:val="en-MY"/>
                </w:rPr>
                <w:t>identify</w:t>
              </w:r>
            </w:hyperlink>
            <w:r w:rsidRPr="006464F2">
              <w:rPr>
                <w:rFonts w:ascii="Arial" w:eastAsia="Calibri" w:hAnsi="Arial" w:cs="Arial"/>
                <w:color w:val="000000" w:themeColor="text1"/>
                <w:sz w:val="20"/>
                <w:szCs w:val="20"/>
                <w:lang w:val="en-MY"/>
              </w:rPr>
              <w:t xml:space="preserve"> the purpose of business and </w:t>
            </w:r>
            <w:hyperlink r:id="rId485" w:tooltip="Display the glossary entry for recognise" w:history="1">
              <w:r w:rsidRPr="006464F2">
                <w:rPr>
                  <w:rFonts w:ascii="Arial" w:eastAsia="Calibri" w:hAnsi="Arial" w:cs="Arial"/>
                  <w:color w:val="000000" w:themeColor="text1"/>
                  <w:sz w:val="20"/>
                  <w:szCs w:val="20"/>
                  <w:lang w:val="en-MY"/>
                </w:rPr>
                <w:t>recognise</w:t>
              </w:r>
            </w:hyperlink>
            <w:r w:rsidRPr="006464F2">
              <w:rPr>
                <w:rFonts w:ascii="Arial" w:eastAsia="Calibri" w:hAnsi="Arial" w:cs="Arial"/>
                <w:color w:val="000000" w:themeColor="text1"/>
                <w:sz w:val="20"/>
                <w:szCs w:val="20"/>
                <w:lang w:val="en-MY"/>
              </w:rPr>
              <w:t xml:space="preserve"> the different ways that businesses choose to provide goods and services. They </w:t>
            </w:r>
            <w:hyperlink r:id="rId486" w:tooltip="Display the glossary entry for explain" w:history="1">
              <w:r w:rsidRPr="006464F2">
                <w:rPr>
                  <w:rFonts w:ascii="Arial" w:eastAsia="Calibri" w:hAnsi="Arial" w:cs="Arial"/>
                  <w:color w:val="000000" w:themeColor="text1"/>
                  <w:sz w:val="20"/>
                  <w:szCs w:val="20"/>
                  <w:lang w:val="en-MY"/>
                </w:rPr>
                <w:t>explain</w:t>
              </w:r>
            </w:hyperlink>
            <w:r w:rsidRPr="006464F2">
              <w:rPr>
                <w:rFonts w:ascii="Arial" w:eastAsia="Calibri" w:hAnsi="Arial" w:cs="Arial"/>
                <w:color w:val="000000" w:themeColor="text1"/>
                <w:sz w:val="20"/>
                <w:szCs w:val="20"/>
                <w:lang w:val="en-MY"/>
              </w:rPr>
              <w:t xml:space="preserve"> different views on how to </w:t>
            </w:r>
            <w:hyperlink r:id="rId487" w:tooltip="Display the glossary entry for respond" w:history="1">
              <w:r w:rsidRPr="006464F2">
                <w:rPr>
                  <w:rFonts w:ascii="Arial" w:eastAsia="Calibri" w:hAnsi="Arial" w:cs="Arial"/>
                  <w:color w:val="000000" w:themeColor="text1"/>
                  <w:sz w:val="20"/>
                  <w:szCs w:val="20"/>
                  <w:lang w:val="en-MY"/>
                </w:rPr>
                <w:t>respond</w:t>
              </w:r>
            </w:hyperlink>
            <w:r w:rsidRPr="006464F2">
              <w:rPr>
                <w:rFonts w:ascii="Arial" w:eastAsia="Calibri" w:hAnsi="Arial" w:cs="Arial"/>
                <w:color w:val="000000" w:themeColor="text1"/>
                <w:sz w:val="20"/>
                <w:szCs w:val="20"/>
                <w:lang w:val="en-MY"/>
              </w:rPr>
              <w:t xml:space="preserve"> to an issue or challenge</w:t>
            </w:r>
            <w:r w:rsidRPr="00711532">
              <w:rPr>
                <w:rFonts w:ascii="Arial" w:eastAsia="Calibri" w:hAnsi="Arial" w:cs="Arial"/>
                <w:color w:val="000000" w:themeColor="text1"/>
                <w:sz w:val="20"/>
                <w:szCs w:val="20"/>
                <w:lang w:val="en-MY"/>
              </w:rPr>
              <w:t>.</w:t>
            </w:r>
          </w:p>
          <w:p w:rsidR="006464F2" w:rsidRPr="00711532" w:rsidRDefault="006464F2" w:rsidP="00634CA0">
            <w:pPr>
              <w:pStyle w:val="NormalWeb"/>
              <w:rPr>
                <w:rFonts w:ascii="Arial" w:eastAsia="Calibri" w:hAnsi="Arial" w:cs="Arial"/>
                <w:color w:val="000000" w:themeColor="text1"/>
                <w:sz w:val="20"/>
                <w:szCs w:val="20"/>
                <w:lang w:val="en-MY"/>
              </w:rPr>
            </w:pPr>
            <w:r w:rsidRPr="006464F2">
              <w:rPr>
                <w:rFonts w:ascii="Arial" w:eastAsia="Calibri" w:hAnsi="Arial" w:cs="Arial"/>
                <w:color w:val="000000" w:themeColor="text1"/>
                <w:sz w:val="20"/>
                <w:szCs w:val="20"/>
                <w:lang w:val="en-MY"/>
              </w:rPr>
              <w:t xml:space="preserve">Students </w:t>
            </w:r>
            <w:hyperlink r:id="rId488" w:tooltip="Display the glossary entry for develop" w:history="1">
              <w:r w:rsidRPr="006464F2">
                <w:rPr>
                  <w:rFonts w:ascii="Arial" w:eastAsia="Calibri" w:hAnsi="Arial" w:cs="Arial"/>
                  <w:color w:val="000000" w:themeColor="text1"/>
                  <w:sz w:val="20"/>
                  <w:szCs w:val="20"/>
                  <w:shd w:val="clear" w:color="auto" w:fill="F6DAF6"/>
                  <w:lang w:val="en-MY"/>
                </w:rPr>
                <w:t>develop</w:t>
              </w:r>
            </w:hyperlink>
            <w:r w:rsidRPr="006464F2">
              <w:rPr>
                <w:rFonts w:ascii="Arial" w:eastAsia="Calibri" w:hAnsi="Arial" w:cs="Arial"/>
                <w:color w:val="000000" w:themeColor="text1"/>
                <w:sz w:val="20"/>
                <w:szCs w:val="20"/>
                <w:shd w:val="clear" w:color="auto" w:fill="F6DAF6"/>
                <w:lang w:val="en-MY"/>
              </w:rPr>
              <w:t xml:space="preserve"> appropriate questions to frame an investigation. They </w:t>
            </w:r>
            <w:hyperlink r:id="rId489" w:tooltip="Display the glossary entry for locate" w:history="1">
              <w:r w:rsidRPr="006464F2">
                <w:rPr>
                  <w:rFonts w:ascii="Arial" w:eastAsia="Calibri" w:hAnsi="Arial" w:cs="Arial"/>
                  <w:color w:val="000000" w:themeColor="text1"/>
                  <w:sz w:val="20"/>
                  <w:szCs w:val="20"/>
                  <w:shd w:val="clear" w:color="auto" w:fill="F6DAF6"/>
                  <w:lang w:val="en-MY"/>
                </w:rPr>
                <w:t>locate</w:t>
              </w:r>
            </w:hyperlink>
            <w:r w:rsidRPr="006464F2">
              <w:rPr>
                <w:rFonts w:ascii="Arial" w:eastAsia="Calibri" w:hAnsi="Arial" w:cs="Arial"/>
                <w:color w:val="000000" w:themeColor="text1"/>
                <w:sz w:val="20"/>
                <w:szCs w:val="20"/>
                <w:shd w:val="clear" w:color="auto" w:fill="F6DAF6"/>
                <w:lang w:val="en-MY"/>
              </w:rPr>
              <w:t xml:space="preserve"> and collect useful data and information from primary and secondary sources. They </w:t>
            </w:r>
            <w:hyperlink r:id="rId490" w:tooltip="Display the glossary entry for examine" w:history="1">
              <w:r w:rsidRPr="006464F2">
                <w:rPr>
                  <w:rFonts w:ascii="Arial" w:eastAsia="Calibri" w:hAnsi="Arial" w:cs="Arial"/>
                  <w:color w:val="000000" w:themeColor="text1"/>
                  <w:sz w:val="20"/>
                  <w:szCs w:val="20"/>
                  <w:shd w:val="clear" w:color="auto" w:fill="F6DAF6"/>
                  <w:lang w:val="en-MY"/>
                </w:rPr>
                <w:t>examine</w:t>
              </w:r>
            </w:hyperlink>
            <w:r w:rsidRPr="006464F2">
              <w:rPr>
                <w:rFonts w:ascii="Arial" w:eastAsia="Calibri" w:hAnsi="Arial" w:cs="Arial"/>
                <w:color w:val="000000" w:themeColor="text1"/>
                <w:sz w:val="20"/>
                <w:szCs w:val="20"/>
                <w:shd w:val="clear" w:color="auto" w:fill="F6DAF6"/>
                <w:lang w:val="en-MY"/>
              </w:rPr>
              <w:t xml:space="preserve"> sources to determine their</w:t>
            </w:r>
            <w:r w:rsidRPr="00711532">
              <w:rPr>
                <w:rFonts w:ascii="Arial" w:eastAsia="Calibri" w:hAnsi="Arial" w:cs="Arial"/>
                <w:color w:val="000000" w:themeColor="text1"/>
                <w:sz w:val="20"/>
                <w:szCs w:val="20"/>
                <w:lang w:val="en-MY"/>
              </w:rPr>
              <w:t xml:space="preserve"> origin and </w:t>
            </w:r>
            <w:r w:rsidRPr="006464F2">
              <w:rPr>
                <w:rFonts w:ascii="Arial" w:eastAsia="Calibri" w:hAnsi="Arial" w:cs="Arial"/>
                <w:color w:val="000000" w:themeColor="text1"/>
                <w:sz w:val="20"/>
                <w:szCs w:val="20"/>
                <w:shd w:val="clear" w:color="auto" w:fill="F6DAF6"/>
                <w:lang w:val="en-MY"/>
              </w:rPr>
              <w:t xml:space="preserve">purpose and to </w:t>
            </w:r>
            <w:hyperlink r:id="rId491" w:tooltip="Display the glossary entry for identify" w:history="1">
              <w:r w:rsidRPr="006464F2">
                <w:rPr>
                  <w:rFonts w:ascii="Arial" w:eastAsia="Calibri" w:hAnsi="Arial" w:cs="Arial"/>
                  <w:color w:val="000000" w:themeColor="text1"/>
                  <w:sz w:val="20"/>
                  <w:szCs w:val="20"/>
                  <w:shd w:val="clear" w:color="auto" w:fill="F6DAF6"/>
                  <w:lang w:val="en-MY"/>
                </w:rPr>
                <w:t>identify</w:t>
              </w:r>
            </w:hyperlink>
            <w:r w:rsidRPr="006464F2">
              <w:rPr>
                <w:rFonts w:ascii="Arial" w:eastAsia="Calibri" w:hAnsi="Arial" w:cs="Arial"/>
                <w:color w:val="000000" w:themeColor="text1"/>
                <w:sz w:val="20"/>
                <w:szCs w:val="20"/>
                <w:shd w:val="clear" w:color="auto" w:fill="F6DAF6"/>
                <w:lang w:val="en-MY"/>
              </w:rPr>
              <w:t xml:space="preserve"> different perspectives</w:t>
            </w:r>
            <w:r w:rsidRPr="00711532">
              <w:rPr>
                <w:rFonts w:ascii="Arial" w:eastAsia="Calibri" w:hAnsi="Arial" w:cs="Arial"/>
                <w:color w:val="000000" w:themeColor="text1"/>
                <w:sz w:val="20"/>
                <w:szCs w:val="20"/>
                <w:lang w:val="en-MY"/>
              </w:rPr>
              <w:t xml:space="preserve"> in the past and present. </w:t>
            </w:r>
            <w:r w:rsidRPr="006464F2">
              <w:rPr>
                <w:rFonts w:ascii="Arial" w:eastAsia="Calibri" w:hAnsi="Arial" w:cs="Arial"/>
                <w:color w:val="000000" w:themeColor="text1"/>
                <w:sz w:val="20"/>
                <w:szCs w:val="20"/>
                <w:lang w:val="en-MY"/>
              </w:rPr>
              <w:t xml:space="preserve">They </w:t>
            </w:r>
            <w:hyperlink r:id="rId492" w:tooltip="Display the glossary entry for interpret" w:history="1">
              <w:r w:rsidRPr="006464F2">
                <w:rPr>
                  <w:rFonts w:ascii="Arial" w:eastAsia="Calibri" w:hAnsi="Arial" w:cs="Arial"/>
                  <w:color w:val="000000" w:themeColor="text1"/>
                  <w:sz w:val="20"/>
                  <w:szCs w:val="20"/>
                  <w:lang w:val="en-MY"/>
                </w:rPr>
                <w:t>interpret</w:t>
              </w:r>
            </w:hyperlink>
            <w:r w:rsidRPr="006464F2">
              <w:rPr>
                <w:rFonts w:ascii="Arial" w:eastAsia="Calibri" w:hAnsi="Arial" w:cs="Arial"/>
                <w:color w:val="000000" w:themeColor="text1"/>
                <w:sz w:val="20"/>
                <w:szCs w:val="20"/>
                <w:lang w:val="en-MY"/>
              </w:rPr>
              <w:t xml:space="preserve"> data to </w:t>
            </w:r>
            <w:hyperlink r:id="rId493" w:tooltip="Display the glossary entry for identify" w:history="1">
              <w:r w:rsidRPr="006464F2">
                <w:rPr>
                  <w:rFonts w:ascii="Arial" w:eastAsia="Calibri" w:hAnsi="Arial" w:cs="Arial"/>
                  <w:color w:val="000000" w:themeColor="text1"/>
                  <w:sz w:val="20"/>
                  <w:szCs w:val="20"/>
                  <w:lang w:val="en-MY"/>
                </w:rPr>
                <w:t>identify</w:t>
              </w:r>
            </w:hyperlink>
            <w:r w:rsidRPr="006464F2">
              <w:rPr>
                <w:rFonts w:ascii="Arial" w:eastAsia="Calibri" w:hAnsi="Arial" w:cs="Arial"/>
                <w:color w:val="000000" w:themeColor="text1"/>
                <w:sz w:val="20"/>
                <w:szCs w:val="20"/>
                <w:lang w:val="en-MY"/>
              </w:rPr>
              <w:t xml:space="preserve">, </w:t>
            </w:r>
            <w:hyperlink r:id="rId494" w:tooltip="Display the glossary entry for describe" w:history="1">
              <w:r w:rsidRPr="006464F2">
                <w:rPr>
                  <w:rFonts w:ascii="Arial" w:eastAsia="Calibri" w:hAnsi="Arial" w:cs="Arial"/>
                  <w:color w:val="000000" w:themeColor="text1"/>
                  <w:sz w:val="20"/>
                  <w:szCs w:val="20"/>
                  <w:lang w:val="en-MY"/>
                </w:rPr>
                <w:t>describe</w:t>
              </w:r>
            </w:hyperlink>
            <w:r w:rsidRPr="006464F2">
              <w:rPr>
                <w:rFonts w:ascii="Arial" w:eastAsia="Calibri" w:hAnsi="Arial" w:cs="Arial"/>
                <w:color w:val="000000" w:themeColor="text1"/>
                <w:sz w:val="20"/>
                <w:szCs w:val="20"/>
                <w:lang w:val="en-MY"/>
              </w:rPr>
              <w:t xml:space="preserve"> and </w:t>
            </w:r>
            <w:hyperlink r:id="rId495" w:tooltip="Display the glossary entry for compare" w:history="1">
              <w:r w:rsidRPr="006464F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distributions, patterns and </w:t>
            </w:r>
            <w:r w:rsidRPr="006464F2">
              <w:rPr>
                <w:rFonts w:ascii="Arial" w:eastAsia="Calibri" w:hAnsi="Arial" w:cs="Arial"/>
                <w:color w:val="000000" w:themeColor="text1"/>
                <w:sz w:val="20"/>
                <w:szCs w:val="20"/>
                <w:lang w:val="en-MY"/>
              </w:rPr>
              <w:t>trends</w:t>
            </w:r>
            <w:r w:rsidRPr="00711532">
              <w:rPr>
                <w:rFonts w:ascii="Arial" w:eastAsia="Calibri" w:hAnsi="Arial" w:cs="Arial"/>
                <w:color w:val="000000" w:themeColor="text1"/>
                <w:sz w:val="20"/>
                <w:szCs w:val="20"/>
                <w:lang w:val="en-MY"/>
              </w:rPr>
              <w:t xml:space="preserve">, and to infer relationships, </w:t>
            </w:r>
            <w:r w:rsidRPr="006464F2">
              <w:rPr>
                <w:rFonts w:ascii="Arial" w:eastAsia="Calibri" w:hAnsi="Arial" w:cs="Arial"/>
                <w:color w:val="000000" w:themeColor="text1"/>
                <w:sz w:val="20"/>
                <w:szCs w:val="20"/>
                <w:lang w:val="en-MY"/>
              </w:rPr>
              <w:t xml:space="preserve">and </w:t>
            </w:r>
            <w:hyperlink r:id="rId496" w:tooltip="Display the glossary entry for evaluate" w:history="1">
              <w:r w:rsidRPr="006464F2">
                <w:rPr>
                  <w:rFonts w:ascii="Arial" w:eastAsia="Calibri" w:hAnsi="Arial" w:cs="Arial"/>
                  <w:color w:val="000000" w:themeColor="text1"/>
                  <w:sz w:val="20"/>
                  <w:szCs w:val="20"/>
                  <w:lang w:val="en-MY"/>
                </w:rPr>
                <w:t>evaluate</w:t>
              </w:r>
            </w:hyperlink>
            <w:r w:rsidRPr="006464F2">
              <w:rPr>
                <w:rFonts w:ascii="Arial" w:eastAsia="Calibri" w:hAnsi="Arial" w:cs="Arial"/>
                <w:color w:val="000000" w:themeColor="text1"/>
                <w:sz w:val="20"/>
                <w:szCs w:val="20"/>
                <w:lang w:val="en-MY"/>
              </w:rPr>
              <w:t xml:space="preserve"> evidence to </w:t>
            </w:r>
            <w:hyperlink r:id="rId497" w:tooltip="Display the glossary entry for draw" w:history="1">
              <w:r w:rsidRPr="006464F2">
                <w:rPr>
                  <w:rFonts w:ascii="Arial" w:eastAsia="Calibri" w:hAnsi="Arial" w:cs="Arial"/>
                  <w:color w:val="000000" w:themeColor="text1"/>
                  <w:sz w:val="20"/>
                  <w:szCs w:val="20"/>
                  <w:lang w:val="en-MY"/>
                </w:rPr>
                <w:t>draw</w:t>
              </w:r>
            </w:hyperlink>
            <w:r w:rsidRPr="006464F2">
              <w:rPr>
                <w:rFonts w:ascii="Arial" w:eastAsia="Calibri" w:hAnsi="Arial" w:cs="Arial"/>
                <w:color w:val="000000" w:themeColor="text1"/>
                <w:sz w:val="20"/>
                <w:szCs w:val="20"/>
                <w:lang w:val="en-MY"/>
              </w:rPr>
              <w:t xml:space="preserve"> conclusions</w:t>
            </w:r>
            <w:r w:rsidRPr="00711532">
              <w:rPr>
                <w:rFonts w:ascii="Arial" w:eastAsia="Calibri" w:hAnsi="Arial" w:cs="Arial"/>
                <w:color w:val="000000" w:themeColor="text1"/>
                <w:sz w:val="20"/>
                <w:szCs w:val="20"/>
                <w:lang w:val="en-MY"/>
              </w:rPr>
              <w:t xml:space="preserve">. Students </w:t>
            </w:r>
            <w:hyperlink r:id="rId498"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w:t>
            </w:r>
            <w:r w:rsidRPr="00711532">
              <w:rPr>
                <w:rFonts w:ascii="Arial" w:eastAsia="Calibri" w:hAnsi="Arial" w:cs="Arial"/>
                <w:color w:val="000000" w:themeColor="text1"/>
                <w:sz w:val="20"/>
                <w:szCs w:val="20"/>
                <w:lang w:val="en-MY"/>
              </w:rPr>
              <w:lastRenderedPageBreak/>
              <w:t xml:space="preserve">information about events, the lives of individuals and selected phenomena in chronological order and </w:t>
            </w:r>
            <w:hyperlink r:id="rId499"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w:t>
            </w:r>
            <w:r w:rsidRPr="006464F2">
              <w:rPr>
                <w:rFonts w:ascii="Arial" w:eastAsia="Calibri" w:hAnsi="Arial" w:cs="Arial"/>
                <w:color w:val="000000" w:themeColor="text1"/>
                <w:sz w:val="20"/>
                <w:szCs w:val="20"/>
                <w:lang w:val="en-MY"/>
              </w:rPr>
              <w:t xml:space="preserve">They </w:t>
            </w:r>
            <w:hyperlink r:id="rId500" w:tooltip="Display the glossary entry for organise" w:history="1">
              <w:r w:rsidRPr="006464F2">
                <w:rPr>
                  <w:rFonts w:ascii="Arial" w:eastAsia="Calibri" w:hAnsi="Arial" w:cs="Arial"/>
                  <w:color w:val="000000" w:themeColor="text1"/>
                  <w:sz w:val="20"/>
                  <w:szCs w:val="20"/>
                  <w:lang w:val="en-MY"/>
                </w:rPr>
                <w:t>organise</w:t>
              </w:r>
            </w:hyperlink>
            <w:r w:rsidRPr="006464F2">
              <w:rPr>
                <w:rFonts w:ascii="Arial" w:eastAsia="Calibri" w:hAnsi="Arial" w:cs="Arial"/>
                <w:color w:val="000000" w:themeColor="text1"/>
                <w:sz w:val="20"/>
                <w:szCs w:val="20"/>
                <w:lang w:val="en-MY"/>
              </w:rPr>
              <w:t xml:space="preserve"> and </w:t>
            </w:r>
            <w:hyperlink r:id="rId501" w:tooltip="Display the glossary entry for represent" w:history="1">
              <w:r w:rsidRPr="006464F2">
                <w:rPr>
                  <w:rFonts w:ascii="Arial" w:eastAsia="Calibri" w:hAnsi="Arial" w:cs="Arial"/>
                  <w:color w:val="000000" w:themeColor="text1"/>
                  <w:sz w:val="20"/>
                  <w:szCs w:val="20"/>
                  <w:lang w:val="en-MY"/>
                </w:rPr>
                <w:t>represent</w:t>
              </w:r>
            </w:hyperlink>
            <w:r w:rsidRPr="006464F2">
              <w:rPr>
                <w:rFonts w:ascii="Arial" w:eastAsia="Calibri" w:hAnsi="Arial" w:cs="Arial"/>
                <w:color w:val="000000" w:themeColor="text1"/>
                <w:sz w:val="20"/>
                <w:szCs w:val="20"/>
                <w:lang w:val="en-MY"/>
              </w:rPr>
              <w:t xml:space="preserve"> data in a range of formats</w:t>
            </w:r>
            <w:r w:rsidRPr="00711532">
              <w:rPr>
                <w:rFonts w:ascii="Arial" w:eastAsia="Calibri" w:hAnsi="Arial" w:cs="Arial"/>
                <w:color w:val="000000" w:themeColor="text1"/>
                <w:sz w:val="20"/>
                <w:szCs w:val="20"/>
                <w:lang w:val="en-MY"/>
              </w:rPr>
              <w:t xml:space="preserve">, including large- and small-scale maps, </w:t>
            </w:r>
            <w:r w:rsidRPr="006464F2">
              <w:rPr>
                <w:rFonts w:ascii="Arial" w:eastAsia="Calibri" w:hAnsi="Arial" w:cs="Arial"/>
                <w:color w:val="000000" w:themeColor="text1"/>
                <w:sz w:val="20"/>
                <w:szCs w:val="20"/>
                <w:lang w:val="en-MY"/>
              </w:rPr>
              <w:t>using appropriate conventions</w:t>
            </w:r>
            <w:r w:rsidRPr="00711532">
              <w:rPr>
                <w:rFonts w:ascii="Arial" w:eastAsia="Calibri" w:hAnsi="Arial" w:cs="Arial"/>
                <w:color w:val="000000" w:themeColor="text1"/>
                <w:sz w:val="20"/>
                <w:szCs w:val="20"/>
                <w:lang w:val="en-MY"/>
              </w:rPr>
              <w:t xml:space="preserve">. </w:t>
            </w:r>
            <w:r w:rsidRPr="006464F2">
              <w:rPr>
                <w:rFonts w:ascii="Arial" w:eastAsia="Calibri" w:hAnsi="Arial" w:cs="Arial"/>
                <w:color w:val="000000" w:themeColor="text1"/>
                <w:sz w:val="20"/>
                <w:szCs w:val="20"/>
                <w:lang w:val="en-MY"/>
              </w:rPr>
              <w:t xml:space="preserve">They collaboratively generate alternative responses to an issue, use criteria to make decisions and </w:t>
            </w:r>
            <w:hyperlink r:id="rId502" w:tooltip="Display the glossary entry for identify" w:history="1">
              <w:r w:rsidRPr="006464F2">
                <w:rPr>
                  <w:rFonts w:ascii="Arial" w:eastAsia="Calibri" w:hAnsi="Arial" w:cs="Arial"/>
                  <w:color w:val="000000" w:themeColor="text1"/>
                  <w:sz w:val="20"/>
                  <w:szCs w:val="20"/>
                  <w:lang w:val="en-MY"/>
                </w:rPr>
                <w:t>identify</w:t>
              </w:r>
            </w:hyperlink>
            <w:r w:rsidRPr="006464F2">
              <w:rPr>
                <w:rFonts w:ascii="Arial" w:eastAsia="Calibri" w:hAnsi="Arial" w:cs="Arial"/>
                <w:color w:val="000000" w:themeColor="text1"/>
                <w:sz w:val="20"/>
                <w:szCs w:val="20"/>
                <w:lang w:val="en-MY"/>
              </w:rPr>
              <w:t xml:space="preserve"> the advantages and disadvantages of preferring one decision over others. They reflect on their learning to propose action in response to an issue or challenge</w:t>
            </w:r>
            <w:r w:rsidRPr="00711532">
              <w:rPr>
                <w:rFonts w:ascii="Arial" w:eastAsia="Calibri" w:hAnsi="Arial" w:cs="Arial"/>
                <w:color w:val="000000" w:themeColor="text1"/>
                <w:sz w:val="20"/>
                <w:szCs w:val="20"/>
                <w:lang w:val="en-MY"/>
              </w:rPr>
              <w:t xml:space="preserve"> and </w:t>
            </w:r>
            <w:hyperlink r:id="rId503"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probable effects of their proposal. </w:t>
            </w:r>
            <w:r w:rsidRPr="006464F2">
              <w:rPr>
                <w:rFonts w:ascii="Arial" w:eastAsia="Calibri" w:hAnsi="Arial" w:cs="Arial"/>
                <w:color w:val="000000" w:themeColor="text1"/>
                <w:sz w:val="20"/>
                <w:szCs w:val="20"/>
                <w:shd w:val="clear" w:color="auto" w:fill="F6DAF6"/>
                <w:lang w:val="en-MY"/>
              </w:rPr>
              <w:t>They present ideas, findings, viewpoints and conclusions in a range of communication forms that incorporate</w:t>
            </w:r>
            <w:r w:rsidRPr="00711532">
              <w:rPr>
                <w:rFonts w:ascii="Arial" w:eastAsia="Calibri" w:hAnsi="Arial" w:cs="Arial"/>
                <w:color w:val="000000" w:themeColor="text1"/>
                <w:sz w:val="20"/>
                <w:szCs w:val="20"/>
                <w:lang w:val="en-MY"/>
              </w:rPr>
              <w:t xml:space="preserve"> source materials, mapping, graphing, communication conventions and </w:t>
            </w:r>
            <w:r w:rsidRPr="006464F2">
              <w:rPr>
                <w:rFonts w:ascii="Arial" w:eastAsia="Calibri" w:hAnsi="Arial" w:cs="Arial"/>
                <w:color w:val="000000" w:themeColor="text1"/>
                <w:sz w:val="20"/>
                <w:szCs w:val="20"/>
                <w:shd w:val="clear" w:color="auto" w:fill="F6DAF6"/>
                <w:lang w:val="en-MY"/>
              </w:rPr>
              <w:t>discipline-specific terms</w:t>
            </w:r>
            <w:r w:rsidRPr="00711532">
              <w:rPr>
                <w:rFonts w:ascii="Arial" w:eastAsia="Calibri" w:hAnsi="Arial" w:cs="Arial"/>
                <w:color w:val="000000" w:themeColor="text1"/>
                <w:sz w:val="20"/>
                <w:szCs w:val="20"/>
                <w:lang w:val="en-MY"/>
              </w:rPr>
              <w:t>.</w:t>
            </w:r>
          </w:p>
          <w:p w:rsidR="006464F2" w:rsidRPr="005E3FAB" w:rsidRDefault="006464F2" w:rsidP="00634CA0">
            <w:pPr>
              <w:rPr>
                <w:rFonts w:ascii="Arial" w:eastAsia="Calibri" w:hAnsi="Arial" w:cs="Arial"/>
                <w:color w:val="000000" w:themeColor="text1"/>
                <w:sz w:val="20"/>
                <w:szCs w:val="20"/>
                <w:lang w:val="en-MY" w:eastAsia="en-AU"/>
              </w:rPr>
            </w:pPr>
          </w:p>
        </w:tc>
        <w:tc>
          <w:tcPr>
            <w:tcW w:w="1667" w:type="pct"/>
            <w:shd w:val="clear" w:color="auto" w:fill="auto"/>
          </w:tcPr>
          <w:p w:rsidR="006464F2" w:rsidRPr="00711532" w:rsidRDefault="006464F2" w:rsidP="00634CA0">
            <w:pPr>
              <w:pStyle w:val="NormalWeb"/>
              <w:rPr>
                <w:rFonts w:ascii="Arial" w:eastAsia="Calibri" w:hAnsi="Arial" w:cs="Arial"/>
                <w:color w:val="000000" w:themeColor="text1"/>
                <w:sz w:val="20"/>
                <w:szCs w:val="20"/>
                <w:lang w:val="en-MY"/>
              </w:rPr>
            </w:pPr>
            <w:r w:rsidRPr="006464F2">
              <w:rPr>
                <w:rFonts w:ascii="Arial" w:eastAsia="Calibri" w:hAnsi="Arial" w:cs="Arial"/>
                <w:color w:val="000000" w:themeColor="text1"/>
                <w:sz w:val="20"/>
                <w:szCs w:val="20"/>
                <w:shd w:val="clear" w:color="auto" w:fill="F6DAF6"/>
                <w:lang w:val="en-MY"/>
              </w:rPr>
              <w:lastRenderedPageBreak/>
              <w:t>By the end of Year 6, students</w:t>
            </w:r>
            <w:r w:rsidRPr="00711532">
              <w:rPr>
                <w:rFonts w:ascii="Arial" w:eastAsia="Calibri" w:hAnsi="Arial" w:cs="Arial"/>
                <w:color w:val="000000" w:themeColor="text1"/>
                <w:sz w:val="20"/>
                <w:szCs w:val="20"/>
                <w:lang w:val="en-MY"/>
              </w:rPr>
              <w:t xml:space="preserve"> </w:t>
            </w:r>
            <w:hyperlink r:id="rId504"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505" w:tooltip="Display the glossary entry for analyse" w:history="1">
              <w:r w:rsidRPr="006464F2">
                <w:rPr>
                  <w:rFonts w:ascii="Arial" w:eastAsia="Calibri" w:hAnsi="Arial" w:cs="Arial"/>
                  <w:color w:val="000000" w:themeColor="text1"/>
                  <w:sz w:val="20"/>
                  <w:szCs w:val="20"/>
                  <w:shd w:val="clear" w:color="auto" w:fill="F6DAF6"/>
                  <w:lang w:val="en-MY"/>
                </w:rPr>
                <w:t>analyse</w:t>
              </w:r>
            </w:hyperlink>
            <w:r w:rsidRPr="006464F2">
              <w:rPr>
                <w:rFonts w:ascii="Arial" w:eastAsia="Calibri" w:hAnsi="Arial" w:cs="Arial"/>
                <w:color w:val="000000" w:themeColor="text1"/>
                <w:sz w:val="20"/>
                <w:szCs w:val="20"/>
                <w:shd w:val="clear" w:color="auto" w:fill="F6DAF6"/>
                <w:lang w:val="en-MY"/>
              </w:rPr>
              <w:t xml:space="preserve"> and </w:t>
            </w:r>
            <w:hyperlink r:id="rId506" w:tooltip="Display the glossary entry for explain" w:history="1">
              <w:r w:rsidRPr="006464F2">
                <w:rPr>
                  <w:rFonts w:ascii="Arial" w:eastAsia="Calibri" w:hAnsi="Arial" w:cs="Arial"/>
                  <w:color w:val="000000" w:themeColor="text1"/>
                  <w:sz w:val="20"/>
                  <w:szCs w:val="20"/>
                  <w:shd w:val="clear" w:color="auto" w:fill="F6DAF6"/>
                  <w:lang w:val="en-MY"/>
                </w:rPr>
                <w:t>explain</w:t>
              </w:r>
            </w:hyperlink>
            <w:r w:rsidRPr="006464F2">
              <w:rPr>
                <w:rFonts w:ascii="Arial" w:eastAsia="Calibri" w:hAnsi="Arial" w:cs="Arial"/>
                <w:color w:val="000000" w:themeColor="text1"/>
                <w:sz w:val="20"/>
                <w:szCs w:val="20"/>
                <w:shd w:val="clear" w:color="auto" w:fill="F6DAF6"/>
                <w:lang w:val="en-MY"/>
              </w:rPr>
              <w:t xml:space="preserve"> how language features, images and vocabulary are used</w:t>
            </w:r>
            <w:r w:rsidRPr="00711532">
              <w:rPr>
                <w:rFonts w:ascii="Arial" w:eastAsia="Calibri" w:hAnsi="Arial" w:cs="Arial"/>
                <w:color w:val="000000" w:themeColor="text1"/>
                <w:sz w:val="20"/>
                <w:szCs w:val="20"/>
                <w:lang w:val="en-MY"/>
              </w:rPr>
              <w:t xml:space="preserve"> by different authors to </w:t>
            </w:r>
            <w:hyperlink r:id="rId507"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ideas, characters and events.</w:t>
            </w:r>
          </w:p>
          <w:p w:rsidR="006464F2" w:rsidRPr="00711532" w:rsidRDefault="006464F2" w:rsidP="00634CA0">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508"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509"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w:t>
            </w:r>
            <w:r w:rsidRPr="006464F2">
              <w:rPr>
                <w:rFonts w:ascii="Arial" w:eastAsia="Calibri" w:hAnsi="Arial" w:cs="Arial"/>
                <w:color w:val="000000" w:themeColor="text1"/>
                <w:sz w:val="20"/>
                <w:szCs w:val="20"/>
                <w:shd w:val="clear" w:color="auto" w:fill="F6DAF6"/>
                <w:lang w:val="en-MY"/>
              </w:rPr>
              <w:t xml:space="preserve">They </w:t>
            </w:r>
            <w:hyperlink r:id="rId510" w:tooltip="Display the glossary entry for select" w:history="1">
              <w:r w:rsidRPr="006464F2">
                <w:rPr>
                  <w:rFonts w:ascii="Arial" w:eastAsia="Calibri" w:hAnsi="Arial" w:cs="Arial"/>
                  <w:color w:val="000000" w:themeColor="text1"/>
                  <w:sz w:val="20"/>
                  <w:szCs w:val="20"/>
                  <w:shd w:val="clear" w:color="auto" w:fill="F6DAF6"/>
                  <w:lang w:val="en-MY"/>
                </w:rPr>
                <w:t>select</w:t>
              </w:r>
            </w:hyperlink>
            <w:r w:rsidRPr="006464F2">
              <w:rPr>
                <w:rFonts w:ascii="Arial" w:eastAsia="Calibri" w:hAnsi="Arial" w:cs="Arial"/>
                <w:color w:val="000000" w:themeColor="text1"/>
                <w:sz w:val="20"/>
                <w:szCs w:val="20"/>
                <w:shd w:val="clear" w:color="auto" w:fill="F6DAF6"/>
                <w:lang w:val="en-MY"/>
              </w:rPr>
              <w:t xml:space="preserve"> and use evidence from a text to </w:t>
            </w:r>
            <w:hyperlink r:id="rId511" w:tooltip="Display the glossary entry for explain" w:history="1">
              <w:r w:rsidRPr="006464F2">
                <w:rPr>
                  <w:rFonts w:ascii="Arial" w:eastAsia="Calibri" w:hAnsi="Arial" w:cs="Arial"/>
                  <w:color w:val="000000" w:themeColor="text1"/>
                  <w:sz w:val="20"/>
                  <w:szCs w:val="20"/>
                  <w:shd w:val="clear" w:color="auto" w:fill="F6DAF6"/>
                  <w:lang w:val="en-MY"/>
                </w:rPr>
                <w:t>explain</w:t>
              </w:r>
            </w:hyperlink>
            <w:r w:rsidRPr="006464F2">
              <w:rPr>
                <w:rFonts w:ascii="Arial" w:eastAsia="Calibri" w:hAnsi="Arial" w:cs="Arial"/>
                <w:color w:val="000000" w:themeColor="text1"/>
                <w:sz w:val="20"/>
                <w:szCs w:val="20"/>
                <w:shd w:val="clear" w:color="auto" w:fill="F6DAF6"/>
                <w:lang w:val="en-MY"/>
              </w:rPr>
              <w:t xml:space="preserve"> their response to it. They listen to discussions, clarifying content and challenging others’ ideas</w:t>
            </w:r>
            <w:r w:rsidRPr="00711532">
              <w:rPr>
                <w:rFonts w:ascii="Arial" w:eastAsia="Calibri" w:hAnsi="Arial" w:cs="Arial"/>
                <w:color w:val="000000" w:themeColor="text1"/>
                <w:sz w:val="20"/>
                <w:szCs w:val="20"/>
                <w:lang w:val="en-MY"/>
              </w:rPr>
              <w:t>.</w:t>
            </w:r>
          </w:p>
          <w:p w:rsidR="006464F2" w:rsidRPr="00711532" w:rsidRDefault="006464F2" w:rsidP="00634CA0">
            <w:pPr>
              <w:pStyle w:val="NormalWeb"/>
              <w:rPr>
                <w:rFonts w:ascii="Arial" w:eastAsia="Calibri" w:hAnsi="Arial" w:cs="Arial"/>
                <w:color w:val="000000" w:themeColor="text1"/>
                <w:sz w:val="20"/>
                <w:szCs w:val="20"/>
                <w:lang w:val="en-MY"/>
              </w:rPr>
            </w:pPr>
            <w:r w:rsidRPr="006464F2">
              <w:rPr>
                <w:rFonts w:ascii="Arial" w:eastAsia="Calibri" w:hAnsi="Arial" w:cs="Arial"/>
                <w:color w:val="000000" w:themeColor="text1"/>
                <w:sz w:val="20"/>
                <w:szCs w:val="20"/>
                <w:shd w:val="clear" w:color="auto" w:fill="F6DAF6"/>
                <w:lang w:val="en-MY"/>
              </w:rPr>
              <w:t xml:space="preserve">Students </w:t>
            </w:r>
            <w:hyperlink r:id="rId512" w:tooltip="Display the glossary entry for understand" w:history="1">
              <w:r w:rsidRPr="006464F2">
                <w:rPr>
                  <w:rFonts w:ascii="Arial" w:eastAsia="Calibri" w:hAnsi="Arial" w:cs="Arial"/>
                  <w:color w:val="000000" w:themeColor="text1"/>
                  <w:sz w:val="20"/>
                  <w:szCs w:val="20"/>
                  <w:shd w:val="clear" w:color="auto" w:fill="F6DAF6"/>
                  <w:lang w:val="en-MY"/>
                </w:rPr>
                <w:t>understand</w:t>
              </w:r>
            </w:hyperlink>
            <w:r w:rsidRPr="006464F2">
              <w:rPr>
                <w:rFonts w:ascii="Arial" w:eastAsia="Calibri" w:hAnsi="Arial" w:cs="Arial"/>
                <w:color w:val="000000" w:themeColor="text1"/>
                <w:sz w:val="20"/>
                <w:szCs w:val="20"/>
                <w:shd w:val="clear" w:color="auto" w:fill="F6DAF6"/>
                <w:lang w:val="en-MY"/>
              </w:rPr>
              <w:t xml:space="preserve"> how language features and language patterns can be used for emphasis</w:t>
            </w:r>
            <w:r w:rsidRPr="00711532">
              <w:rPr>
                <w:rFonts w:ascii="Arial" w:eastAsia="Calibri" w:hAnsi="Arial" w:cs="Arial"/>
                <w:color w:val="000000" w:themeColor="text1"/>
                <w:sz w:val="20"/>
                <w:szCs w:val="20"/>
                <w:lang w:val="en-MY"/>
              </w:rPr>
              <w:t xml:space="preserve">. They show how specific details can be used to support a point of view. They </w:t>
            </w:r>
            <w:hyperlink r:id="rId513"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their choices of language features and images are used.</w:t>
            </w:r>
          </w:p>
          <w:p w:rsidR="006464F2" w:rsidRPr="00711532" w:rsidRDefault="006464F2" w:rsidP="00634CA0">
            <w:pPr>
              <w:pStyle w:val="NormalWeb"/>
              <w:rPr>
                <w:rFonts w:ascii="Arial" w:eastAsia="Calibri" w:hAnsi="Arial" w:cs="Arial"/>
                <w:color w:val="000000" w:themeColor="text1"/>
                <w:sz w:val="20"/>
                <w:szCs w:val="20"/>
                <w:lang w:val="en-MY"/>
              </w:rPr>
            </w:pPr>
            <w:r w:rsidRPr="006464F2">
              <w:rPr>
                <w:rFonts w:ascii="Arial" w:eastAsia="Calibri" w:hAnsi="Arial" w:cs="Arial"/>
                <w:color w:val="000000" w:themeColor="text1"/>
                <w:sz w:val="20"/>
                <w:szCs w:val="20"/>
                <w:shd w:val="clear" w:color="auto" w:fill="F6DAF6"/>
                <w:lang w:val="en-MY"/>
              </w:rPr>
              <w:t>Students create detailed texts elaborating on key ideas for a range of purposes and audiences. They</w:t>
            </w:r>
            <w:r w:rsidRPr="006464F2">
              <w:rPr>
                <w:rFonts w:ascii="Arial" w:eastAsia="Calibri" w:hAnsi="Arial" w:cs="Arial"/>
                <w:color w:val="000000" w:themeColor="text1"/>
                <w:sz w:val="20"/>
                <w:szCs w:val="20"/>
                <w:lang w:val="en-MY"/>
              </w:rPr>
              <w:t xml:space="preserve"> make presentations and </w:t>
            </w:r>
            <w:r w:rsidRPr="006464F2">
              <w:rPr>
                <w:rFonts w:ascii="Arial" w:eastAsia="Calibri" w:hAnsi="Arial" w:cs="Arial"/>
                <w:color w:val="000000" w:themeColor="text1"/>
                <w:sz w:val="20"/>
                <w:szCs w:val="20"/>
                <w:shd w:val="clear" w:color="auto" w:fill="F6DAF6"/>
                <w:lang w:val="en-MY"/>
              </w:rPr>
              <w:t xml:space="preserve">contribute actively to class and group discussions, using a variety of strategies for effect. They </w:t>
            </w:r>
            <w:hyperlink r:id="rId514" w:tooltip="Display the glossary entry for demonstrate" w:history="1">
              <w:r w:rsidRPr="006464F2">
                <w:rPr>
                  <w:rFonts w:ascii="Arial" w:eastAsia="Calibri" w:hAnsi="Arial" w:cs="Arial"/>
                  <w:color w:val="000000" w:themeColor="text1"/>
                  <w:sz w:val="20"/>
                  <w:szCs w:val="20"/>
                  <w:shd w:val="clear" w:color="auto" w:fill="F6DAF6"/>
                  <w:lang w:val="en-MY"/>
                </w:rPr>
                <w:t>demonstrate</w:t>
              </w:r>
            </w:hyperlink>
            <w:r w:rsidRPr="006464F2">
              <w:rPr>
                <w:rFonts w:ascii="Arial" w:eastAsia="Calibri" w:hAnsi="Arial" w:cs="Arial"/>
                <w:color w:val="000000" w:themeColor="text1"/>
                <w:sz w:val="20"/>
                <w:szCs w:val="20"/>
                <w:shd w:val="clear" w:color="auto" w:fill="F6DAF6"/>
                <w:lang w:val="en-MY"/>
              </w:rPr>
              <w:t xml:space="preserve"> an understanding of grammar, and make considered vocabulary choices to enhance cohesion and structure in their writing. They use accurate spelling and punctuation for clarity and make and </w:t>
            </w:r>
            <w:hyperlink r:id="rId515" w:tooltip="Display the glossary entry for explain" w:history="1">
              <w:r w:rsidRPr="006464F2">
                <w:rPr>
                  <w:rFonts w:ascii="Arial" w:eastAsia="Calibri" w:hAnsi="Arial" w:cs="Arial"/>
                  <w:color w:val="000000" w:themeColor="text1"/>
                  <w:sz w:val="20"/>
                  <w:szCs w:val="20"/>
                  <w:shd w:val="clear" w:color="auto" w:fill="F6DAF6"/>
                  <w:lang w:val="en-MY"/>
                </w:rPr>
                <w:t>explain</w:t>
              </w:r>
            </w:hyperlink>
            <w:r w:rsidRPr="006464F2">
              <w:rPr>
                <w:rFonts w:ascii="Arial" w:eastAsia="Calibri" w:hAnsi="Arial" w:cs="Arial"/>
                <w:color w:val="000000" w:themeColor="text1"/>
                <w:sz w:val="20"/>
                <w:szCs w:val="20"/>
                <w:shd w:val="clear" w:color="auto" w:fill="F6DAF6"/>
                <w:lang w:val="en-MY"/>
              </w:rPr>
              <w:t xml:space="preserve"> editorial choices based on criteria.</w:t>
            </w:r>
          </w:p>
          <w:p w:rsidR="006464F2" w:rsidRPr="005E3FAB" w:rsidRDefault="006464F2" w:rsidP="00634CA0">
            <w:pPr>
              <w:rPr>
                <w:rFonts w:ascii="Arial" w:eastAsia="Calibri" w:hAnsi="Arial" w:cs="Arial"/>
                <w:color w:val="000000" w:themeColor="text1"/>
                <w:sz w:val="20"/>
                <w:szCs w:val="20"/>
                <w:lang w:val="en-MY" w:eastAsia="en-AU"/>
              </w:rPr>
            </w:pPr>
          </w:p>
        </w:tc>
        <w:tc>
          <w:tcPr>
            <w:tcW w:w="1666" w:type="pct"/>
            <w:shd w:val="clear" w:color="auto" w:fill="auto"/>
          </w:tcPr>
          <w:p w:rsidR="006464F2" w:rsidRPr="00B1717B" w:rsidRDefault="006464F2" w:rsidP="00634CA0">
            <w:pPr>
              <w:pStyle w:val="NormalWeb"/>
              <w:rPr>
                <w:rFonts w:ascii="Arial" w:hAnsi="Arial" w:cs="Arial"/>
                <w:color w:val="000000" w:themeColor="text1"/>
                <w:sz w:val="20"/>
                <w:szCs w:val="20"/>
              </w:rPr>
            </w:pPr>
            <w:r w:rsidRPr="007F1A7C">
              <w:rPr>
                <w:rFonts w:ascii="Arial" w:eastAsia="Calibri" w:hAnsi="Arial" w:cs="Arial"/>
                <w:color w:val="000000" w:themeColor="text1"/>
                <w:sz w:val="20"/>
                <w:szCs w:val="20"/>
                <w:shd w:val="clear" w:color="auto" w:fill="F6DAF6"/>
                <w:lang w:val="en-MY"/>
              </w:rPr>
              <w:t>By the end of Year 6, students</w:t>
            </w:r>
            <w:r w:rsidRPr="00B1717B">
              <w:rPr>
                <w:rFonts w:ascii="Arial" w:hAnsi="Arial" w:cs="Arial"/>
                <w:color w:val="000000" w:themeColor="text1"/>
                <w:sz w:val="20"/>
                <w:szCs w:val="20"/>
              </w:rPr>
              <w:t xml:space="preserve"> </w:t>
            </w:r>
            <w:hyperlink r:id="rId516" w:tooltip="Display the glossary entry for investigate" w:history="1">
              <w:r w:rsidRPr="00B1717B">
                <w:rPr>
                  <w:rFonts w:ascii="Arial" w:hAnsi="Arial" w:cs="Arial"/>
                  <w:color w:val="000000" w:themeColor="text1"/>
                  <w:sz w:val="20"/>
                  <w:szCs w:val="20"/>
                </w:rPr>
                <w:t>investigate</w:t>
              </w:r>
            </w:hyperlink>
            <w:r w:rsidRPr="00B1717B">
              <w:rPr>
                <w:rFonts w:ascii="Arial" w:hAnsi="Arial" w:cs="Arial"/>
                <w:color w:val="000000" w:themeColor="text1"/>
                <w:sz w:val="20"/>
                <w:szCs w:val="20"/>
              </w:rPr>
              <w:t xml:space="preserve"> developmental changes and transitions. They </w:t>
            </w:r>
            <w:hyperlink r:id="rId517" w:tooltip="Display the glossary entry for explain" w:history="1">
              <w:r w:rsidRPr="00B1717B">
                <w:rPr>
                  <w:rFonts w:ascii="Arial" w:hAnsi="Arial" w:cs="Arial"/>
                  <w:color w:val="000000" w:themeColor="text1"/>
                  <w:sz w:val="20"/>
                  <w:szCs w:val="20"/>
                </w:rPr>
                <w:t>explain</w:t>
              </w:r>
            </w:hyperlink>
            <w:r w:rsidRPr="00B1717B">
              <w:rPr>
                <w:rFonts w:ascii="Arial" w:hAnsi="Arial" w:cs="Arial"/>
                <w:color w:val="000000" w:themeColor="text1"/>
                <w:sz w:val="20"/>
                <w:szCs w:val="20"/>
              </w:rPr>
              <w:t xml:space="preserve"> the influence of people and places on identities. They </w:t>
            </w:r>
            <w:hyperlink r:id="rId518" w:tooltip="Display the glossary entry for recognise" w:history="1">
              <w:r w:rsidRPr="00B1717B">
                <w:rPr>
                  <w:rFonts w:ascii="Arial" w:hAnsi="Arial" w:cs="Arial"/>
                  <w:color w:val="000000" w:themeColor="text1"/>
                  <w:sz w:val="20"/>
                  <w:szCs w:val="20"/>
                </w:rPr>
                <w:t>recognise</w:t>
              </w:r>
            </w:hyperlink>
            <w:r w:rsidRPr="00B1717B">
              <w:rPr>
                <w:rFonts w:ascii="Arial" w:hAnsi="Arial" w:cs="Arial"/>
                <w:color w:val="000000" w:themeColor="text1"/>
                <w:sz w:val="20"/>
                <w:szCs w:val="20"/>
              </w:rPr>
              <w:t xml:space="preserve"> the influence of emotions on behaviours and </w:t>
            </w:r>
            <w:hyperlink r:id="rId519" w:tooltip="Display the glossary entry for discuss" w:history="1">
              <w:r w:rsidRPr="00B1717B">
                <w:rPr>
                  <w:rFonts w:ascii="Arial" w:hAnsi="Arial" w:cs="Arial"/>
                  <w:color w:val="000000" w:themeColor="text1"/>
                  <w:sz w:val="20"/>
                  <w:szCs w:val="20"/>
                </w:rPr>
                <w:t>discuss</w:t>
              </w:r>
            </w:hyperlink>
            <w:r w:rsidRPr="00B1717B">
              <w:rPr>
                <w:rFonts w:ascii="Arial" w:hAnsi="Arial" w:cs="Arial"/>
                <w:color w:val="000000" w:themeColor="text1"/>
                <w:sz w:val="20"/>
                <w:szCs w:val="20"/>
              </w:rPr>
              <w:t xml:space="preserve"> factors that influence how people interact. They </w:t>
            </w:r>
            <w:hyperlink r:id="rId520" w:tooltip="Display the glossary entry for describe" w:history="1">
              <w:r w:rsidRPr="007F1A7C">
                <w:rPr>
                  <w:rFonts w:ascii="Arial" w:eastAsia="Calibri" w:hAnsi="Arial" w:cs="Arial"/>
                  <w:color w:val="000000" w:themeColor="text1"/>
                  <w:sz w:val="20"/>
                  <w:szCs w:val="20"/>
                  <w:shd w:val="clear" w:color="auto" w:fill="F6DAF6"/>
                  <w:lang w:val="en-MY"/>
                </w:rPr>
                <w:t>describe</w:t>
              </w:r>
            </w:hyperlink>
            <w:r w:rsidRPr="00B1717B">
              <w:rPr>
                <w:rFonts w:ascii="Arial" w:hAnsi="Arial" w:cs="Arial"/>
                <w:color w:val="000000" w:themeColor="text1"/>
                <w:sz w:val="20"/>
                <w:szCs w:val="20"/>
              </w:rPr>
              <w:t xml:space="preserve"> their own and </w:t>
            </w:r>
            <w:r w:rsidRPr="007F1A7C">
              <w:rPr>
                <w:rFonts w:ascii="Arial" w:eastAsia="Calibri" w:hAnsi="Arial" w:cs="Arial"/>
                <w:color w:val="000000" w:themeColor="text1"/>
                <w:sz w:val="20"/>
                <w:szCs w:val="20"/>
                <w:shd w:val="clear" w:color="auto" w:fill="F6DAF6"/>
                <w:lang w:val="en-MY"/>
              </w:rPr>
              <w:t>others’</w:t>
            </w:r>
            <w:r w:rsidRPr="00B1717B">
              <w:rPr>
                <w:rFonts w:ascii="Arial" w:hAnsi="Arial" w:cs="Arial"/>
                <w:color w:val="000000" w:themeColor="text1"/>
                <w:sz w:val="20"/>
                <w:szCs w:val="20"/>
                <w:shd w:val="clear" w:color="auto" w:fill="F2DBDB" w:themeFill="accent2" w:themeFillTint="33"/>
              </w:rPr>
              <w:t xml:space="preserve"> </w:t>
            </w:r>
            <w:r w:rsidRPr="007F1A7C">
              <w:rPr>
                <w:rFonts w:ascii="Arial" w:eastAsia="Calibri" w:hAnsi="Arial" w:cs="Arial"/>
                <w:color w:val="000000" w:themeColor="text1"/>
                <w:sz w:val="20"/>
                <w:szCs w:val="20"/>
                <w:shd w:val="clear" w:color="auto" w:fill="F6DAF6"/>
                <w:lang w:val="en-MY"/>
              </w:rPr>
              <w:t>contributions to</w:t>
            </w:r>
            <w:r w:rsidRPr="00B1717B">
              <w:rPr>
                <w:rFonts w:ascii="Arial" w:hAnsi="Arial" w:cs="Arial"/>
                <w:color w:val="000000" w:themeColor="text1"/>
                <w:sz w:val="20"/>
                <w:szCs w:val="20"/>
              </w:rPr>
              <w:t xml:space="preserve"> health, physical activity, safety and </w:t>
            </w:r>
            <w:r w:rsidRPr="007F1A7C">
              <w:rPr>
                <w:rFonts w:ascii="Arial" w:eastAsia="Calibri" w:hAnsi="Arial" w:cs="Arial"/>
                <w:color w:val="000000" w:themeColor="text1"/>
                <w:sz w:val="20"/>
                <w:szCs w:val="20"/>
                <w:shd w:val="clear" w:color="auto" w:fill="F6DAF6"/>
                <w:lang w:val="en-MY"/>
              </w:rPr>
              <w:t>wellbeing</w:t>
            </w:r>
            <w:r w:rsidRPr="00B1717B">
              <w:rPr>
                <w:rFonts w:ascii="Arial" w:hAnsi="Arial" w:cs="Arial"/>
                <w:color w:val="000000" w:themeColor="text1"/>
                <w:sz w:val="20"/>
                <w:szCs w:val="20"/>
              </w:rPr>
              <w:t xml:space="preserve">. They </w:t>
            </w:r>
            <w:hyperlink r:id="rId521" w:tooltip="Display the glossary entry for describe" w:history="1">
              <w:r w:rsidRPr="00B1717B">
                <w:rPr>
                  <w:rFonts w:ascii="Arial" w:hAnsi="Arial" w:cs="Arial"/>
                  <w:color w:val="000000" w:themeColor="text1"/>
                  <w:sz w:val="20"/>
                  <w:szCs w:val="20"/>
                </w:rPr>
                <w:t>describe</w:t>
              </w:r>
            </w:hyperlink>
            <w:r w:rsidRPr="00B1717B">
              <w:rPr>
                <w:rFonts w:ascii="Arial" w:hAnsi="Arial" w:cs="Arial"/>
                <w:color w:val="000000" w:themeColor="text1"/>
                <w:sz w:val="20"/>
                <w:szCs w:val="20"/>
              </w:rPr>
              <w:t xml:space="preserve"> the key features of health-related fitness and the significance of physical activity participation to health and wellbeing. They </w:t>
            </w:r>
            <w:hyperlink r:id="rId522" w:tooltip="Display the glossary entry for examine" w:history="1">
              <w:r w:rsidRPr="00B1717B">
                <w:rPr>
                  <w:rFonts w:ascii="Arial" w:hAnsi="Arial" w:cs="Arial"/>
                  <w:color w:val="000000" w:themeColor="text1"/>
                  <w:sz w:val="20"/>
                  <w:szCs w:val="20"/>
                </w:rPr>
                <w:t>examine</w:t>
              </w:r>
            </w:hyperlink>
            <w:r w:rsidRPr="00B1717B">
              <w:rPr>
                <w:rFonts w:ascii="Arial" w:hAnsi="Arial" w:cs="Arial"/>
                <w:color w:val="000000" w:themeColor="text1"/>
                <w:sz w:val="20"/>
                <w:szCs w:val="20"/>
              </w:rPr>
              <w:t xml:space="preserve"> how physical activity, celebrating diversity and connecting to the environment support community wellbeing and cultural understanding.</w:t>
            </w:r>
          </w:p>
          <w:p w:rsidR="006464F2" w:rsidRPr="00B1717B" w:rsidRDefault="006464F2" w:rsidP="00634CA0">
            <w:pPr>
              <w:pStyle w:val="NormalWeb"/>
              <w:rPr>
                <w:rFonts w:ascii="Arial" w:hAnsi="Arial" w:cs="Arial"/>
                <w:color w:val="000000" w:themeColor="text1"/>
                <w:sz w:val="20"/>
                <w:szCs w:val="20"/>
              </w:rPr>
            </w:pPr>
            <w:r w:rsidRPr="00B1717B">
              <w:rPr>
                <w:rFonts w:ascii="Arial" w:hAnsi="Arial" w:cs="Arial"/>
                <w:color w:val="000000" w:themeColor="text1"/>
                <w:sz w:val="20"/>
                <w:szCs w:val="20"/>
              </w:rPr>
              <w:t xml:space="preserve">Students </w:t>
            </w:r>
            <w:hyperlink r:id="rId523" w:tooltip="Display the glossary entry for demonstrate" w:history="1">
              <w:r w:rsidRPr="00B1717B">
                <w:rPr>
                  <w:rFonts w:ascii="Arial" w:hAnsi="Arial" w:cs="Arial"/>
                  <w:color w:val="000000" w:themeColor="text1"/>
                  <w:sz w:val="20"/>
                  <w:szCs w:val="20"/>
                </w:rPr>
                <w:t>demonstrate</w:t>
              </w:r>
            </w:hyperlink>
            <w:r w:rsidRPr="00B1717B">
              <w:rPr>
                <w:rFonts w:ascii="Arial" w:hAnsi="Arial" w:cs="Arial"/>
                <w:color w:val="000000" w:themeColor="text1"/>
                <w:sz w:val="20"/>
                <w:szCs w:val="20"/>
              </w:rPr>
              <w:t xml:space="preserve"> fair play and skills to work collaboratively. They access and </w:t>
            </w:r>
            <w:hyperlink r:id="rId524" w:tooltip="Display the glossary entry for interpret" w:history="1">
              <w:r w:rsidRPr="00B1717B">
                <w:rPr>
                  <w:rFonts w:ascii="Arial" w:hAnsi="Arial" w:cs="Arial"/>
                  <w:color w:val="000000" w:themeColor="text1"/>
                  <w:sz w:val="20"/>
                  <w:szCs w:val="20"/>
                </w:rPr>
                <w:t>interpret</w:t>
              </w:r>
            </w:hyperlink>
            <w:r w:rsidRPr="00B1717B">
              <w:rPr>
                <w:rFonts w:ascii="Arial" w:hAnsi="Arial" w:cs="Arial"/>
                <w:color w:val="000000" w:themeColor="text1"/>
                <w:sz w:val="20"/>
                <w:szCs w:val="20"/>
              </w:rPr>
              <w:t xml:space="preserve"> health information and </w:t>
            </w:r>
            <w:hyperlink r:id="rId525" w:tooltip="Display the glossary entry for apply" w:history="1">
              <w:r w:rsidRPr="00B1717B">
                <w:rPr>
                  <w:rFonts w:ascii="Arial" w:hAnsi="Arial" w:cs="Arial"/>
                  <w:color w:val="000000" w:themeColor="text1"/>
                  <w:sz w:val="20"/>
                  <w:szCs w:val="20"/>
                </w:rPr>
                <w:t>apply</w:t>
              </w:r>
            </w:hyperlink>
            <w:r w:rsidRPr="00B1717B">
              <w:rPr>
                <w:rFonts w:ascii="Arial" w:hAnsi="Arial" w:cs="Arial"/>
                <w:color w:val="000000" w:themeColor="text1"/>
                <w:sz w:val="20"/>
                <w:szCs w:val="20"/>
              </w:rPr>
              <w:t xml:space="preserve"> decision-making and problem-solving skills to enhance their own and others’ health, safety and wellbeing. They perform specialised movement skills and sequences and propose and combine movement concepts and strategies to achieve movement outcomes and </w:t>
            </w:r>
            <w:hyperlink r:id="rId526" w:tooltip="Display the glossary entry for solve" w:history="1">
              <w:r w:rsidRPr="00B1717B">
                <w:rPr>
                  <w:rFonts w:ascii="Arial" w:hAnsi="Arial" w:cs="Arial"/>
                  <w:color w:val="000000" w:themeColor="text1"/>
                  <w:sz w:val="20"/>
                  <w:szCs w:val="20"/>
                </w:rPr>
                <w:t>solve</w:t>
              </w:r>
            </w:hyperlink>
            <w:r w:rsidRPr="00B1717B">
              <w:rPr>
                <w:rFonts w:ascii="Arial" w:hAnsi="Arial" w:cs="Arial"/>
                <w:color w:val="000000" w:themeColor="text1"/>
                <w:sz w:val="20"/>
                <w:szCs w:val="20"/>
              </w:rPr>
              <w:t xml:space="preserve"> movement challenges. They </w:t>
            </w:r>
            <w:hyperlink r:id="rId527" w:tooltip="Display the glossary entry for apply" w:history="1">
              <w:r w:rsidRPr="00B1717B">
                <w:rPr>
                  <w:rFonts w:ascii="Arial" w:hAnsi="Arial" w:cs="Arial"/>
                  <w:color w:val="000000" w:themeColor="text1"/>
                  <w:sz w:val="20"/>
                  <w:szCs w:val="20"/>
                </w:rPr>
                <w:t>apply</w:t>
              </w:r>
            </w:hyperlink>
            <w:r w:rsidRPr="00B1717B">
              <w:rPr>
                <w:rFonts w:ascii="Arial" w:hAnsi="Arial" w:cs="Arial"/>
                <w:color w:val="000000" w:themeColor="text1"/>
                <w:sz w:val="20"/>
                <w:szCs w:val="20"/>
              </w:rPr>
              <w:t xml:space="preserve"> the elements of movement when composing and performing movement sequences.</w:t>
            </w:r>
          </w:p>
          <w:p w:rsidR="006464F2" w:rsidRPr="00B1717B" w:rsidRDefault="006464F2" w:rsidP="00634CA0">
            <w:pPr>
              <w:rPr>
                <w:rFonts w:ascii="Arial" w:eastAsia="Times New Roman" w:hAnsi="Arial" w:cs="Arial"/>
                <w:color w:val="000000" w:themeColor="text1"/>
                <w:sz w:val="20"/>
                <w:szCs w:val="20"/>
                <w:lang w:eastAsia="en-AU"/>
              </w:rPr>
            </w:pPr>
          </w:p>
        </w:tc>
      </w:tr>
    </w:tbl>
    <w:p w:rsidR="005F1D74" w:rsidRPr="00B1717B" w:rsidRDefault="005F1D74">
      <w:pPr>
        <w:rPr>
          <w:rFonts w:ascii="Arial" w:hAnsi="Arial" w:cs="Arial"/>
          <w:b/>
          <w:color w:val="000000" w:themeColor="text1"/>
          <w:sz w:val="20"/>
          <w:szCs w:val="20"/>
        </w:rPr>
      </w:pPr>
      <w:r w:rsidRPr="00B1717B">
        <w:rPr>
          <w:rFonts w:ascii="Arial" w:hAnsi="Arial" w:cs="Arial"/>
          <w:b/>
          <w:color w:val="000000" w:themeColor="text1"/>
          <w:sz w:val="20"/>
          <w:szCs w:val="20"/>
        </w:rPr>
        <w:lastRenderedPageBreak/>
        <w:br w:type="page"/>
      </w:r>
    </w:p>
    <w:tbl>
      <w:tblPr>
        <w:tblStyle w:val="TableGrid"/>
        <w:tblW w:w="5301" w:type="pct"/>
        <w:tblInd w:w="-459" w:type="dxa"/>
        <w:tblLook w:val="04A0" w:firstRow="1" w:lastRow="0" w:firstColumn="1" w:lastColumn="0" w:noHBand="0" w:noVBand="1"/>
      </w:tblPr>
      <w:tblGrid>
        <w:gridCol w:w="3756"/>
        <w:gridCol w:w="3757"/>
        <w:gridCol w:w="3757"/>
        <w:gridCol w:w="3757"/>
      </w:tblGrid>
      <w:tr w:rsidR="00B1717B" w:rsidRPr="00D34D42" w:rsidTr="00BF38AA">
        <w:trPr>
          <w:tblHeader/>
        </w:trPr>
        <w:tc>
          <w:tcPr>
            <w:tcW w:w="5000" w:type="pct"/>
            <w:gridSpan w:val="4"/>
            <w:shd w:val="clear" w:color="auto" w:fill="CF7977"/>
          </w:tcPr>
          <w:p w:rsidR="005F1D74" w:rsidRPr="00D34D42" w:rsidRDefault="00E1509E" w:rsidP="00D50645">
            <w:pPr>
              <w:pStyle w:val="ListBulletsquare-4thlevel"/>
              <w:spacing w:before="100" w:after="100"/>
              <w:ind w:left="284"/>
              <w:rPr>
                <w:b/>
                <w:color w:val="FFFFFF" w:themeColor="background1"/>
                <w:sz w:val="22"/>
                <w:szCs w:val="22"/>
              </w:rPr>
            </w:pPr>
            <w:r w:rsidRPr="00D34D42">
              <w:rPr>
                <w:b/>
                <w:color w:val="FFFFFF" w:themeColor="background1"/>
                <w:sz w:val="22"/>
                <w:szCs w:val="22"/>
              </w:rPr>
              <w:lastRenderedPageBreak/>
              <w:t xml:space="preserve">Unit 9: Is </w:t>
            </w:r>
            <w:r w:rsidR="00D50645">
              <w:rPr>
                <w:b/>
                <w:color w:val="FFFFFF" w:themeColor="background1"/>
                <w:sz w:val="22"/>
                <w:szCs w:val="22"/>
              </w:rPr>
              <w:t>a</w:t>
            </w:r>
            <w:r w:rsidRPr="00D34D42">
              <w:rPr>
                <w:b/>
                <w:color w:val="FFFFFF" w:themeColor="background1"/>
                <w:sz w:val="22"/>
                <w:szCs w:val="22"/>
              </w:rPr>
              <w:t xml:space="preserve">dvertising </w:t>
            </w:r>
            <w:r w:rsidR="00D50645">
              <w:rPr>
                <w:b/>
                <w:color w:val="FFFFFF" w:themeColor="background1"/>
                <w:sz w:val="22"/>
                <w:szCs w:val="22"/>
              </w:rPr>
              <w:t>c</w:t>
            </w:r>
            <w:r w:rsidRPr="00D34D42">
              <w:rPr>
                <w:b/>
                <w:color w:val="FFFFFF" w:themeColor="background1"/>
                <w:sz w:val="22"/>
                <w:szCs w:val="22"/>
              </w:rPr>
              <w:t xml:space="preserve">onsuming </w:t>
            </w:r>
            <w:r w:rsidR="00D50645">
              <w:rPr>
                <w:b/>
                <w:color w:val="FFFFFF" w:themeColor="background1"/>
                <w:sz w:val="22"/>
                <w:szCs w:val="22"/>
              </w:rPr>
              <w:t>m</w:t>
            </w:r>
            <w:r w:rsidRPr="00D34D42">
              <w:rPr>
                <w:b/>
                <w:color w:val="FFFFFF" w:themeColor="background1"/>
                <w:sz w:val="22"/>
                <w:szCs w:val="22"/>
              </w:rPr>
              <w:t xml:space="preserve">e? – </w:t>
            </w:r>
            <w:r w:rsidR="0047786B">
              <w:rPr>
                <w:b/>
                <w:color w:val="FFFFFF" w:themeColor="background1"/>
                <w:sz w:val="22"/>
                <w:szCs w:val="22"/>
              </w:rPr>
              <w:t>Year 6</w:t>
            </w:r>
          </w:p>
        </w:tc>
      </w:tr>
      <w:tr w:rsidR="00B1717B" w:rsidRPr="00D34D42" w:rsidTr="00BF38AA">
        <w:trPr>
          <w:tblHeader/>
        </w:trPr>
        <w:tc>
          <w:tcPr>
            <w:tcW w:w="5000" w:type="pct"/>
            <w:gridSpan w:val="4"/>
            <w:shd w:val="clear" w:color="auto" w:fill="E5B8B7" w:themeFill="accent2" w:themeFillTint="66"/>
          </w:tcPr>
          <w:p w:rsidR="005F1D74" w:rsidRPr="00D34D42" w:rsidRDefault="005F1D74" w:rsidP="00D50645">
            <w:pPr>
              <w:pStyle w:val="ListBulletsquare-4thlevel"/>
              <w:spacing w:before="100" w:after="100"/>
              <w:ind w:left="284"/>
              <w:jc w:val="center"/>
              <w:rPr>
                <w:b/>
                <w:color w:val="000000" w:themeColor="text1"/>
                <w:sz w:val="22"/>
                <w:szCs w:val="22"/>
                <w:lang w:val="en-AU"/>
              </w:rPr>
            </w:pPr>
            <w:r w:rsidRPr="00D34D42">
              <w:rPr>
                <w:b/>
                <w:color w:val="000000" w:themeColor="text1"/>
                <w:sz w:val="22"/>
                <w:szCs w:val="22"/>
                <w:lang w:val="en-AU"/>
              </w:rPr>
              <w:t xml:space="preserve">General </w:t>
            </w:r>
            <w:r w:rsidR="00D50645">
              <w:rPr>
                <w:b/>
                <w:color w:val="000000" w:themeColor="text1"/>
                <w:sz w:val="22"/>
                <w:szCs w:val="22"/>
                <w:lang w:val="en-AU"/>
              </w:rPr>
              <w:t>c</w:t>
            </w:r>
            <w:r w:rsidRPr="00D34D42">
              <w:rPr>
                <w:b/>
                <w:color w:val="000000" w:themeColor="text1"/>
                <w:sz w:val="22"/>
                <w:szCs w:val="22"/>
                <w:lang w:val="en-AU"/>
              </w:rPr>
              <w:t>apabilities</w:t>
            </w:r>
          </w:p>
        </w:tc>
      </w:tr>
      <w:tr w:rsidR="00B1717B" w:rsidRPr="00D34D42" w:rsidTr="00BF38AA">
        <w:trPr>
          <w:tblHeader/>
        </w:trPr>
        <w:tc>
          <w:tcPr>
            <w:tcW w:w="1250" w:type="pct"/>
            <w:shd w:val="clear" w:color="auto" w:fill="FAEAFA"/>
          </w:tcPr>
          <w:p w:rsidR="005F1D74" w:rsidRPr="00D34D42" w:rsidRDefault="005F1D74" w:rsidP="00594E86">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Literacy</w:t>
            </w:r>
          </w:p>
        </w:tc>
        <w:tc>
          <w:tcPr>
            <w:tcW w:w="1250" w:type="pct"/>
            <w:shd w:val="clear" w:color="auto" w:fill="FAEAFA"/>
          </w:tcPr>
          <w:p w:rsidR="005F1D74" w:rsidRPr="00D34D42" w:rsidRDefault="005F1D74" w:rsidP="00594E86">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Critical and creative thinking</w:t>
            </w:r>
          </w:p>
        </w:tc>
        <w:tc>
          <w:tcPr>
            <w:tcW w:w="1250" w:type="pct"/>
            <w:shd w:val="clear" w:color="auto" w:fill="FAEAFA"/>
          </w:tcPr>
          <w:p w:rsidR="005F1D74" w:rsidRPr="00D34D42" w:rsidRDefault="005F1D74" w:rsidP="005F1D74">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Ethical understanding</w:t>
            </w:r>
          </w:p>
        </w:tc>
        <w:tc>
          <w:tcPr>
            <w:tcW w:w="1250" w:type="pct"/>
            <w:shd w:val="clear" w:color="auto" w:fill="FAEAFA"/>
          </w:tcPr>
          <w:p w:rsidR="005F1D74" w:rsidRPr="00D34D42" w:rsidRDefault="005F1D74" w:rsidP="00594E86">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Intercultural understanding</w:t>
            </w:r>
          </w:p>
        </w:tc>
      </w:tr>
      <w:tr w:rsidR="00B1717B" w:rsidRPr="00B1717B" w:rsidTr="00BF38AA">
        <w:tc>
          <w:tcPr>
            <w:tcW w:w="1250" w:type="pct"/>
            <w:shd w:val="clear" w:color="auto" w:fill="auto"/>
          </w:tcPr>
          <w:p w:rsidR="00E1509E" w:rsidRPr="00D34D42" w:rsidRDefault="005D3EF4" w:rsidP="00774B18">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Int</w:t>
            </w:r>
            <w:r w:rsidR="00774B18">
              <w:rPr>
                <w:rFonts w:ascii="Arial" w:eastAsia="Arial" w:hAnsi="Arial" w:cs="Arial"/>
                <w:color w:val="000000" w:themeColor="text1"/>
                <w:sz w:val="20"/>
                <w:szCs w:val="20"/>
                <w:lang w:val="en-MY" w:eastAsia="en-AU"/>
              </w:rPr>
              <w:t xml:space="preserve">erpret and analyse information and </w:t>
            </w:r>
            <w:r w:rsidRPr="00D34D42">
              <w:rPr>
                <w:rFonts w:ascii="Arial" w:eastAsia="Arial" w:hAnsi="Arial" w:cs="Arial"/>
                <w:color w:val="000000" w:themeColor="text1"/>
                <w:sz w:val="20"/>
                <w:szCs w:val="20"/>
                <w:lang w:val="en-MY" w:eastAsia="en-AU"/>
              </w:rPr>
              <w:t>ide</w:t>
            </w:r>
            <w:r w:rsidR="00774B18">
              <w:rPr>
                <w:rFonts w:ascii="Arial" w:eastAsia="Arial" w:hAnsi="Arial" w:cs="Arial"/>
                <w:color w:val="000000" w:themeColor="text1"/>
                <w:sz w:val="20"/>
                <w:szCs w:val="20"/>
                <w:lang w:val="en-MY" w:eastAsia="en-AU"/>
              </w:rPr>
              <w:t>as, comparing texts</w:t>
            </w:r>
            <w:r w:rsidRPr="00D34D42">
              <w:rPr>
                <w:rFonts w:ascii="Arial" w:eastAsia="Arial" w:hAnsi="Arial" w:cs="Arial"/>
                <w:color w:val="000000" w:themeColor="text1"/>
                <w:sz w:val="20"/>
                <w:szCs w:val="20"/>
                <w:lang w:val="en-MY" w:eastAsia="en-AU"/>
              </w:rPr>
              <w:t xml:space="preserve"> on similar topics or themes using comprehension strategies</w:t>
            </w:r>
          </w:p>
        </w:tc>
        <w:tc>
          <w:tcPr>
            <w:tcW w:w="1250" w:type="pct"/>
            <w:shd w:val="clear" w:color="auto" w:fill="auto"/>
          </w:tcPr>
          <w:p w:rsidR="00E1509E"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Pose questions to clarify and interpret information and probe for causes and con</w:t>
            </w:r>
            <w:r w:rsidR="00E1509E" w:rsidRPr="00D34D42">
              <w:rPr>
                <w:rFonts w:ascii="Arial" w:eastAsia="Arial" w:hAnsi="Arial" w:cs="Arial"/>
                <w:color w:val="000000" w:themeColor="text1"/>
                <w:sz w:val="20"/>
                <w:szCs w:val="20"/>
                <w:lang w:val="en-MY" w:eastAsia="en-AU"/>
              </w:rPr>
              <w:t>sequences</w:t>
            </w:r>
          </w:p>
        </w:tc>
        <w:tc>
          <w:tcPr>
            <w:tcW w:w="1250" w:type="pct"/>
            <w:shd w:val="clear" w:color="auto" w:fill="auto"/>
          </w:tcPr>
          <w:p w:rsidR="00E1509E"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Evaluate the consequences of actions in familiar and hypothetical scenarios</w:t>
            </w:r>
          </w:p>
        </w:tc>
        <w:tc>
          <w:tcPr>
            <w:tcW w:w="1250" w:type="pct"/>
            <w:shd w:val="clear" w:color="auto" w:fill="auto"/>
          </w:tcPr>
          <w:p w:rsidR="00E1509E"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 xml:space="preserve">Explain the impact of stereotypes and prejudices on individuals and groups within </w:t>
            </w:r>
            <w:r w:rsidR="00E42E9E" w:rsidRPr="00D34D42">
              <w:rPr>
                <w:rFonts w:ascii="Arial" w:eastAsia="Arial" w:hAnsi="Arial" w:cs="Arial"/>
                <w:color w:val="000000" w:themeColor="text1"/>
                <w:sz w:val="20"/>
                <w:szCs w:val="20"/>
                <w:lang w:val="en-MY" w:eastAsia="en-AU"/>
              </w:rPr>
              <w:t>Australia</w:t>
            </w:r>
          </w:p>
        </w:tc>
      </w:tr>
      <w:tr w:rsidR="00B1717B" w:rsidRPr="00B1717B" w:rsidTr="00BF38AA">
        <w:tc>
          <w:tcPr>
            <w:tcW w:w="1250" w:type="pct"/>
            <w:shd w:val="clear" w:color="auto" w:fill="auto"/>
          </w:tcPr>
          <w:p w:rsidR="005F1D74" w:rsidRPr="00D34D42" w:rsidRDefault="00774B18"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Compose and edit learning area </w:t>
            </w:r>
            <w:r w:rsidR="005D3EF4" w:rsidRPr="00D34D42">
              <w:rPr>
                <w:rFonts w:ascii="Arial" w:eastAsia="Arial" w:hAnsi="Arial" w:cs="Arial"/>
                <w:color w:val="000000" w:themeColor="text1"/>
                <w:sz w:val="20"/>
                <w:szCs w:val="20"/>
                <w:lang w:val="en-MY" w:eastAsia="en-AU"/>
              </w:rPr>
              <w:t>texts</w:t>
            </w:r>
          </w:p>
        </w:tc>
        <w:tc>
          <w:tcPr>
            <w:tcW w:w="1250" w:type="pct"/>
            <w:shd w:val="clear" w:color="auto" w:fill="auto"/>
          </w:tcPr>
          <w:p w:rsidR="005F1D74" w:rsidRPr="00B1717B" w:rsidRDefault="005F1D74" w:rsidP="00E1509E">
            <w:pPr>
              <w:pStyle w:val="ListBulletsquare-4thlevel"/>
              <w:spacing w:before="60" w:after="60"/>
              <w:ind w:left="142"/>
              <w:rPr>
                <w:rFonts w:eastAsia="Arial"/>
                <w:color w:val="000000" w:themeColor="text1"/>
              </w:rPr>
            </w:pPr>
          </w:p>
        </w:tc>
        <w:tc>
          <w:tcPr>
            <w:tcW w:w="1250" w:type="pct"/>
            <w:shd w:val="clear" w:color="auto" w:fill="auto"/>
          </w:tcPr>
          <w:p w:rsidR="005F1D74" w:rsidRPr="00B1717B" w:rsidRDefault="005F1D74" w:rsidP="00E1509E">
            <w:pPr>
              <w:pStyle w:val="ListBulletsquare-4thlevel"/>
              <w:spacing w:before="60" w:after="60"/>
              <w:ind w:left="142"/>
              <w:rPr>
                <w:rFonts w:eastAsia="Arial"/>
                <w:color w:val="000000" w:themeColor="text1"/>
              </w:rPr>
            </w:pPr>
          </w:p>
        </w:tc>
        <w:tc>
          <w:tcPr>
            <w:tcW w:w="1250" w:type="pct"/>
            <w:shd w:val="clear" w:color="auto" w:fill="auto"/>
          </w:tcPr>
          <w:p w:rsidR="005F1D74" w:rsidRPr="00B1717B" w:rsidRDefault="005F1D74" w:rsidP="00E1509E">
            <w:pPr>
              <w:pStyle w:val="ListBulletsquare-4thlevel"/>
              <w:spacing w:before="60" w:after="60"/>
              <w:ind w:left="426"/>
              <w:rPr>
                <w:rFonts w:eastAsia="Arial"/>
                <w:color w:val="000000" w:themeColor="text1"/>
              </w:rPr>
            </w:pPr>
          </w:p>
        </w:tc>
      </w:tr>
      <w:tr w:rsidR="00B1717B" w:rsidRPr="00B1717B" w:rsidTr="00BF38AA">
        <w:tc>
          <w:tcPr>
            <w:tcW w:w="1250" w:type="pct"/>
            <w:shd w:val="clear" w:color="auto" w:fill="auto"/>
          </w:tcPr>
          <w:p w:rsidR="005F1D74" w:rsidRPr="00D34D42" w:rsidRDefault="005D3EF4" w:rsidP="00774B18">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Use pair, group and class discussi</w:t>
            </w:r>
            <w:r w:rsidR="00E1509E" w:rsidRPr="00D34D42">
              <w:rPr>
                <w:rFonts w:ascii="Arial" w:eastAsia="Arial" w:hAnsi="Arial" w:cs="Arial"/>
                <w:color w:val="000000" w:themeColor="text1"/>
                <w:sz w:val="20"/>
                <w:szCs w:val="20"/>
                <w:lang w:val="en-MY" w:eastAsia="en-AU"/>
              </w:rPr>
              <w:t>ons and inf</w:t>
            </w:r>
            <w:r w:rsidR="00774B18">
              <w:rPr>
                <w:rFonts w:ascii="Arial" w:eastAsia="Arial" w:hAnsi="Arial" w:cs="Arial"/>
                <w:color w:val="000000" w:themeColor="text1"/>
                <w:sz w:val="20"/>
                <w:szCs w:val="20"/>
                <w:lang w:val="en-MY" w:eastAsia="en-AU"/>
              </w:rPr>
              <w:t>ormal debates as learning tools to explore</w:t>
            </w:r>
            <w:r w:rsidR="00E1509E" w:rsidRPr="00D34D42">
              <w:rPr>
                <w:rFonts w:ascii="Arial" w:eastAsia="Arial" w:hAnsi="Arial" w:cs="Arial"/>
                <w:color w:val="000000" w:themeColor="text1"/>
                <w:sz w:val="20"/>
                <w:szCs w:val="20"/>
                <w:lang w:val="en-MY" w:eastAsia="en-AU"/>
              </w:rPr>
              <w:t xml:space="preserve"> ideas and relationships, test possibilities, compare solutions and to prepare for creating texts</w:t>
            </w:r>
          </w:p>
        </w:tc>
        <w:tc>
          <w:tcPr>
            <w:tcW w:w="1250" w:type="pct"/>
            <w:shd w:val="clear" w:color="auto" w:fill="auto"/>
          </w:tcPr>
          <w:p w:rsidR="005F1D74" w:rsidRPr="00B1717B" w:rsidRDefault="005F1D74" w:rsidP="00E1509E">
            <w:pPr>
              <w:pStyle w:val="ListBulletsquare-4thlevel"/>
              <w:spacing w:before="60" w:after="60"/>
              <w:ind w:left="142"/>
              <w:rPr>
                <w:rFonts w:eastAsia="Arial"/>
                <w:color w:val="000000" w:themeColor="text1"/>
              </w:rPr>
            </w:pPr>
          </w:p>
        </w:tc>
        <w:tc>
          <w:tcPr>
            <w:tcW w:w="1250" w:type="pct"/>
            <w:shd w:val="clear" w:color="auto" w:fill="auto"/>
          </w:tcPr>
          <w:p w:rsidR="005F1D74" w:rsidRPr="00B1717B" w:rsidRDefault="005F1D74" w:rsidP="00E1509E">
            <w:pPr>
              <w:pStyle w:val="ListBulletsquare-4thlevel"/>
              <w:spacing w:before="60" w:after="60"/>
              <w:ind w:left="142"/>
              <w:rPr>
                <w:rFonts w:eastAsia="Arial"/>
                <w:color w:val="000000" w:themeColor="text1"/>
              </w:rPr>
            </w:pPr>
          </w:p>
        </w:tc>
        <w:tc>
          <w:tcPr>
            <w:tcW w:w="1250" w:type="pct"/>
            <w:shd w:val="clear" w:color="auto" w:fill="auto"/>
          </w:tcPr>
          <w:p w:rsidR="005F1D74" w:rsidRPr="00B1717B" w:rsidRDefault="005F1D74" w:rsidP="00E1509E">
            <w:pPr>
              <w:pStyle w:val="ListBulletsquare-4thlevel"/>
              <w:spacing w:before="60" w:after="60"/>
              <w:ind w:left="426"/>
              <w:rPr>
                <w:rFonts w:eastAsia="Arial"/>
                <w:color w:val="000000" w:themeColor="text1"/>
              </w:rPr>
            </w:pPr>
          </w:p>
        </w:tc>
      </w:tr>
      <w:tr w:rsidR="00B1717B" w:rsidRPr="00B1717B" w:rsidTr="00BF38AA">
        <w:tc>
          <w:tcPr>
            <w:tcW w:w="1250" w:type="pct"/>
            <w:shd w:val="clear" w:color="auto" w:fill="auto"/>
          </w:tcPr>
          <w:p w:rsidR="00E1509E" w:rsidRPr="00D34D42" w:rsidRDefault="00774B18"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subjective, objective and </w:t>
            </w:r>
            <w:r w:rsidR="005D3EF4" w:rsidRPr="00D34D42">
              <w:rPr>
                <w:rFonts w:ascii="Arial" w:eastAsia="Arial" w:hAnsi="Arial" w:cs="Arial"/>
                <w:color w:val="000000" w:themeColor="text1"/>
                <w:sz w:val="20"/>
                <w:szCs w:val="20"/>
                <w:lang w:val="en-MY" w:eastAsia="en-AU"/>
              </w:rPr>
              <w:t>evaluative language, and identify bias</w:t>
            </w:r>
          </w:p>
        </w:tc>
        <w:tc>
          <w:tcPr>
            <w:tcW w:w="1250" w:type="pct"/>
            <w:shd w:val="clear" w:color="auto" w:fill="auto"/>
          </w:tcPr>
          <w:p w:rsidR="00E1509E" w:rsidRPr="00B1717B" w:rsidRDefault="00E1509E" w:rsidP="00E1509E">
            <w:pPr>
              <w:pStyle w:val="ListBulletsquare-4thlevel"/>
              <w:spacing w:before="60" w:after="60"/>
              <w:ind w:left="142"/>
              <w:rPr>
                <w:rFonts w:eastAsia="Arial"/>
                <w:color w:val="000000" w:themeColor="text1"/>
              </w:rPr>
            </w:pPr>
          </w:p>
        </w:tc>
        <w:tc>
          <w:tcPr>
            <w:tcW w:w="1250" w:type="pct"/>
            <w:shd w:val="clear" w:color="auto" w:fill="auto"/>
          </w:tcPr>
          <w:p w:rsidR="00E1509E" w:rsidRPr="00B1717B" w:rsidRDefault="00E1509E" w:rsidP="00E1509E">
            <w:pPr>
              <w:pStyle w:val="ListBulletsquare-4thlevel"/>
              <w:spacing w:before="60" w:after="60"/>
              <w:ind w:left="142"/>
              <w:rPr>
                <w:rFonts w:eastAsia="Arial"/>
                <w:color w:val="000000" w:themeColor="text1"/>
              </w:rPr>
            </w:pPr>
          </w:p>
        </w:tc>
        <w:tc>
          <w:tcPr>
            <w:tcW w:w="1250" w:type="pct"/>
            <w:shd w:val="clear" w:color="auto" w:fill="auto"/>
          </w:tcPr>
          <w:p w:rsidR="00E1509E" w:rsidRPr="00B1717B" w:rsidRDefault="00E1509E" w:rsidP="00E1509E">
            <w:pPr>
              <w:pStyle w:val="ListBulletsquare-4thlevel"/>
              <w:spacing w:before="60" w:after="60"/>
              <w:ind w:left="426"/>
              <w:rPr>
                <w:rFonts w:eastAsia="Arial"/>
                <w:color w:val="000000" w:themeColor="text1"/>
              </w:rPr>
            </w:pPr>
          </w:p>
        </w:tc>
      </w:tr>
    </w:tbl>
    <w:p w:rsidR="007A6887" w:rsidRPr="00B1717B" w:rsidRDefault="007A6887">
      <w:pPr>
        <w:rPr>
          <w:rFonts w:ascii="Arial" w:hAnsi="Arial" w:cs="Arial"/>
          <w:b/>
          <w:color w:val="000000" w:themeColor="text1"/>
          <w:sz w:val="20"/>
          <w:szCs w:val="20"/>
        </w:rPr>
      </w:pPr>
    </w:p>
    <w:p w:rsidR="007A6887" w:rsidRPr="00B1717B" w:rsidRDefault="007A6887">
      <w:pPr>
        <w:rPr>
          <w:rFonts w:ascii="Arial" w:hAnsi="Arial" w:cs="Arial"/>
          <w:b/>
          <w:color w:val="000000" w:themeColor="text1"/>
          <w:sz w:val="20"/>
          <w:szCs w:val="20"/>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B1717B" w:rsidRPr="00D34D42" w:rsidTr="00BF38AA">
        <w:trPr>
          <w:tblHeader/>
        </w:trPr>
        <w:tc>
          <w:tcPr>
            <w:tcW w:w="5000" w:type="pct"/>
            <w:gridSpan w:val="2"/>
            <w:shd w:val="clear" w:color="auto" w:fill="CF7977"/>
          </w:tcPr>
          <w:p w:rsidR="007A6887" w:rsidRPr="00D34D42" w:rsidRDefault="007A6887" w:rsidP="00D50645">
            <w:pPr>
              <w:pStyle w:val="ListBulletsquare-4thlevel"/>
              <w:spacing w:before="100" w:after="100"/>
              <w:ind w:left="284"/>
              <w:rPr>
                <w:b/>
                <w:color w:val="FFFFFF" w:themeColor="background1"/>
                <w:sz w:val="22"/>
                <w:szCs w:val="22"/>
                <w:lang w:val="en-AU"/>
              </w:rPr>
            </w:pPr>
            <w:r w:rsidRPr="00D34D42">
              <w:rPr>
                <w:b/>
                <w:color w:val="FFFFFF" w:themeColor="background1"/>
                <w:sz w:val="22"/>
                <w:szCs w:val="22"/>
              </w:rPr>
              <w:lastRenderedPageBreak/>
              <w:t xml:space="preserve">Unit 9: Is </w:t>
            </w:r>
            <w:r w:rsidR="00D50645">
              <w:rPr>
                <w:b/>
                <w:color w:val="FFFFFF" w:themeColor="background1"/>
                <w:sz w:val="22"/>
                <w:szCs w:val="22"/>
              </w:rPr>
              <w:t>a</w:t>
            </w:r>
            <w:r w:rsidRPr="00D34D42">
              <w:rPr>
                <w:b/>
                <w:color w:val="FFFFFF" w:themeColor="background1"/>
                <w:sz w:val="22"/>
                <w:szCs w:val="22"/>
              </w:rPr>
              <w:t xml:space="preserve">dvertising </w:t>
            </w:r>
            <w:r w:rsidR="00D50645">
              <w:rPr>
                <w:b/>
                <w:color w:val="FFFFFF" w:themeColor="background1"/>
                <w:sz w:val="22"/>
                <w:szCs w:val="22"/>
              </w:rPr>
              <w:t>c</w:t>
            </w:r>
            <w:r w:rsidRPr="00D34D42">
              <w:rPr>
                <w:b/>
                <w:color w:val="FFFFFF" w:themeColor="background1"/>
                <w:sz w:val="22"/>
                <w:szCs w:val="22"/>
              </w:rPr>
              <w:t xml:space="preserve">onsuming </w:t>
            </w:r>
            <w:r w:rsidR="00D50645">
              <w:rPr>
                <w:b/>
                <w:color w:val="FFFFFF" w:themeColor="background1"/>
                <w:sz w:val="22"/>
                <w:szCs w:val="22"/>
              </w:rPr>
              <w:t>m</w:t>
            </w:r>
            <w:r w:rsidRPr="00D34D42">
              <w:rPr>
                <w:b/>
                <w:color w:val="FFFFFF" w:themeColor="background1"/>
                <w:sz w:val="22"/>
                <w:szCs w:val="22"/>
              </w:rPr>
              <w:t xml:space="preserve">e? – </w:t>
            </w:r>
            <w:r w:rsidR="0047786B">
              <w:rPr>
                <w:b/>
                <w:color w:val="FFFFFF" w:themeColor="background1"/>
                <w:sz w:val="22"/>
                <w:szCs w:val="22"/>
              </w:rPr>
              <w:t>Year 6</w:t>
            </w:r>
          </w:p>
        </w:tc>
      </w:tr>
      <w:tr w:rsidR="00B1717B" w:rsidRPr="00D34D42" w:rsidTr="00BF38AA">
        <w:trPr>
          <w:tblHeader/>
        </w:trPr>
        <w:tc>
          <w:tcPr>
            <w:tcW w:w="5000" w:type="pct"/>
            <w:gridSpan w:val="2"/>
            <w:shd w:val="clear" w:color="auto" w:fill="E5B8B7" w:themeFill="accent2" w:themeFillTint="66"/>
          </w:tcPr>
          <w:p w:rsidR="007A6887" w:rsidRPr="00D34D42" w:rsidRDefault="007A6887" w:rsidP="00594E86">
            <w:pPr>
              <w:pStyle w:val="ListBulletsquare-4thlevel"/>
              <w:spacing w:before="100" w:after="100"/>
              <w:ind w:left="284"/>
              <w:jc w:val="center"/>
              <w:rPr>
                <w:b/>
                <w:noProof/>
                <w:color w:val="000000" w:themeColor="text1"/>
                <w:sz w:val="22"/>
                <w:szCs w:val="22"/>
                <w:lang w:val="en-AU"/>
              </w:rPr>
            </w:pPr>
            <w:r w:rsidRPr="00D34D42">
              <w:rPr>
                <w:b/>
                <w:color w:val="000000" w:themeColor="text1"/>
                <w:sz w:val="22"/>
                <w:szCs w:val="22"/>
                <w:lang w:val="en-AU"/>
              </w:rPr>
              <w:t>Consumer and Financial Literacy National Framework</w:t>
            </w:r>
          </w:p>
        </w:tc>
      </w:tr>
      <w:tr w:rsidR="00B1717B" w:rsidRPr="00D34D42" w:rsidTr="00BF38AA">
        <w:trPr>
          <w:tblHeader/>
        </w:trPr>
        <w:tc>
          <w:tcPr>
            <w:tcW w:w="2500" w:type="pct"/>
            <w:shd w:val="clear" w:color="auto" w:fill="FAEAFA"/>
          </w:tcPr>
          <w:p w:rsidR="007A6887" w:rsidRPr="00D34D42" w:rsidRDefault="007A6887" w:rsidP="00594E86">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Com</w:t>
            </w:r>
            <w:r w:rsidR="00F04281">
              <w:rPr>
                <w:b/>
                <w:color w:val="000000" w:themeColor="text1"/>
                <w:sz w:val="22"/>
                <w:szCs w:val="22"/>
                <w:lang w:val="en-AU"/>
              </w:rPr>
              <w:t>petence</w:t>
            </w:r>
          </w:p>
        </w:tc>
        <w:tc>
          <w:tcPr>
            <w:tcW w:w="2500" w:type="pct"/>
            <w:shd w:val="clear" w:color="auto" w:fill="FAEAFA"/>
          </w:tcPr>
          <w:p w:rsidR="007A6887" w:rsidRPr="00D34D42" w:rsidRDefault="007A6887" w:rsidP="00594E86">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Responsibility and enterprise</w:t>
            </w:r>
          </w:p>
        </w:tc>
      </w:tr>
      <w:tr w:rsidR="00B1717B" w:rsidRPr="00B1717B" w:rsidTr="00BF38AA">
        <w:tc>
          <w:tcPr>
            <w:tcW w:w="2500" w:type="pct"/>
          </w:tcPr>
          <w:p w:rsidR="007A6887"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Identify key features used in advertising, marketing and social media to influence consumer decisi</w:t>
            </w:r>
            <w:r w:rsidR="007A6887" w:rsidRPr="00D34D42">
              <w:rPr>
                <w:rFonts w:ascii="Arial" w:eastAsia="Arial" w:hAnsi="Arial" w:cs="Arial"/>
                <w:color w:val="000000" w:themeColor="text1"/>
                <w:sz w:val="20"/>
                <w:szCs w:val="20"/>
                <w:lang w:val="en-MY" w:eastAsia="en-AU"/>
              </w:rPr>
              <w:t>on-making</w:t>
            </w:r>
          </w:p>
        </w:tc>
        <w:tc>
          <w:tcPr>
            <w:tcW w:w="2500" w:type="pct"/>
          </w:tcPr>
          <w:p w:rsidR="007A6887"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Examine and discuss the external factors that influence consumer choices</w:t>
            </w:r>
          </w:p>
        </w:tc>
      </w:tr>
      <w:tr w:rsidR="00B1717B" w:rsidRPr="00B1717B" w:rsidTr="00BF38AA">
        <w:tc>
          <w:tcPr>
            <w:tcW w:w="2500" w:type="pct"/>
          </w:tcPr>
          <w:p w:rsidR="007A6887" w:rsidRPr="00D34D42" w:rsidRDefault="007A6887" w:rsidP="00D34D42">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2500" w:type="pct"/>
          </w:tcPr>
          <w:p w:rsidR="007A6887"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634CA0" w:rsidRDefault="00634CA0">
      <w:pPr>
        <w:rPr>
          <w:rFonts w:ascii="Arial" w:hAnsi="Arial" w:cs="Arial"/>
          <w:b/>
          <w:color w:val="000000" w:themeColor="text1"/>
          <w:sz w:val="20"/>
          <w:szCs w:val="20"/>
        </w:rPr>
      </w:pPr>
    </w:p>
    <w:p w:rsidR="00634CA0" w:rsidRDefault="00634CA0">
      <w:pPr>
        <w:rPr>
          <w:rFonts w:ascii="Arial" w:hAnsi="Arial" w:cs="Arial"/>
          <w:b/>
          <w:color w:val="000000" w:themeColor="text1"/>
          <w:sz w:val="20"/>
          <w:szCs w:val="20"/>
        </w:rPr>
      </w:pPr>
      <w:r>
        <w:rPr>
          <w:rFonts w:ascii="Arial" w:hAnsi="Arial" w:cs="Arial"/>
          <w:b/>
          <w:color w:val="000000" w:themeColor="text1"/>
          <w:sz w:val="20"/>
          <w:szCs w:val="20"/>
        </w:rPr>
        <w:br w:type="page"/>
      </w:r>
    </w:p>
    <w:p w:rsidR="009748F5" w:rsidRDefault="00313E69" w:rsidP="009748F5">
      <w:pPr>
        <w:pStyle w:val="Heading1"/>
        <w:spacing w:after="240"/>
        <w:rPr>
          <w:rFonts w:ascii="Arial" w:hAnsi="Arial" w:cs="Arial"/>
          <w:b/>
        </w:rPr>
      </w:pPr>
      <w:bookmarkStart w:id="12" w:name="_Toc474073205"/>
      <w:r w:rsidRPr="00E124AB">
        <w:rPr>
          <w:rFonts w:ascii="Arial" w:hAnsi="Arial" w:cs="Arial"/>
          <w:b/>
        </w:rPr>
        <w:lastRenderedPageBreak/>
        <w:t>BUY SMART</w:t>
      </w:r>
      <w:r w:rsidR="009748F5">
        <w:rPr>
          <w:rFonts w:ascii="Arial" w:hAnsi="Arial" w:cs="Arial"/>
          <w:b/>
        </w:rPr>
        <w:t xml:space="preserve"> – </w:t>
      </w:r>
      <w:r w:rsidR="009748F5" w:rsidRPr="009748F5">
        <w:rPr>
          <w:rFonts w:ascii="Arial" w:hAnsi="Arial" w:cs="Arial"/>
          <w:b/>
        </w:rPr>
        <w:t>PRIMARY SCHOOL RESOURCE KIT</w:t>
      </w:r>
      <w:r w:rsidR="009748F5">
        <w:rPr>
          <w:rFonts w:ascii="Arial" w:hAnsi="Arial" w:cs="Arial"/>
          <w:b/>
        </w:rPr>
        <w:t xml:space="preserve"> (OFFICE OF FAIR TRADING, QUEENSLAND)</w:t>
      </w:r>
      <w:bookmarkEnd w:id="12"/>
    </w:p>
    <w:tbl>
      <w:tblPr>
        <w:tblStyle w:val="TableGrid"/>
        <w:tblW w:w="5301" w:type="pct"/>
        <w:tblInd w:w="-459" w:type="dxa"/>
        <w:tblLook w:val="04A0" w:firstRow="1" w:lastRow="0" w:firstColumn="1" w:lastColumn="0" w:noHBand="0" w:noVBand="1"/>
      </w:tblPr>
      <w:tblGrid>
        <w:gridCol w:w="7513"/>
        <w:gridCol w:w="7514"/>
      </w:tblGrid>
      <w:tr w:rsidR="00C54262" w:rsidRPr="00D34D42" w:rsidTr="00C54262">
        <w:trPr>
          <w:tblHeader/>
        </w:trPr>
        <w:tc>
          <w:tcPr>
            <w:tcW w:w="5000" w:type="pct"/>
            <w:gridSpan w:val="2"/>
            <w:shd w:val="clear" w:color="auto" w:fill="548DD4" w:themeFill="text2" w:themeFillTint="99"/>
          </w:tcPr>
          <w:p w:rsidR="00C54262" w:rsidRPr="00D34D42" w:rsidRDefault="00C54262" w:rsidP="00C54262">
            <w:pPr>
              <w:pStyle w:val="ListBulletsquare-4thlevel"/>
              <w:spacing w:before="100" w:after="240"/>
              <w:ind w:left="284"/>
              <w:rPr>
                <w:b/>
                <w:color w:val="FFFFFF" w:themeColor="background1"/>
                <w:sz w:val="22"/>
                <w:szCs w:val="22"/>
              </w:rPr>
            </w:pPr>
            <w:r>
              <w:rPr>
                <w:b/>
                <w:color w:val="FFFFFF" w:themeColor="background1"/>
                <w:sz w:val="22"/>
                <w:szCs w:val="22"/>
              </w:rPr>
              <w:t>Primary school resource kit</w:t>
            </w:r>
          </w:p>
        </w:tc>
      </w:tr>
      <w:tr w:rsidR="00313E69" w:rsidRPr="00CA7086" w:rsidTr="004420FA">
        <w:trPr>
          <w:trHeight w:val="473"/>
          <w:tblHeader/>
        </w:trPr>
        <w:tc>
          <w:tcPr>
            <w:tcW w:w="5000" w:type="pct"/>
            <w:gridSpan w:val="2"/>
            <w:shd w:val="clear" w:color="auto" w:fill="8DB3E2" w:themeFill="text2" w:themeFillTint="66"/>
          </w:tcPr>
          <w:p w:rsidR="00313E69" w:rsidRPr="00CA7086" w:rsidRDefault="00313E69" w:rsidP="004420FA">
            <w:pPr>
              <w:pStyle w:val="ListBulletsquare-4thlevel"/>
              <w:spacing w:before="100" w:after="100"/>
              <w:ind w:left="284"/>
              <w:jc w:val="center"/>
              <w:rPr>
                <w:color w:val="000000" w:themeColor="text1"/>
                <w:sz w:val="22"/>
                <w:szCs w:val="22"/>
                <w:lang w:val="en-AU"/>
              </w:rPr>
            </w:pPr>
            <w:r w:rsidRPr="00DB1ADD">
              <w:rPr>
                <w:b/>
                <w:color w:val="000000" w:themeColor="text1"/>
                <w:sz w:val="22"/>
                <w:szCs w:val="22"/>
                <w:lang w:val="en-AU"/>
              </w:rPr>
              <w:t>Content description</w:t>
            </w:r>
            <w:r w:rsidRPr="00CA7086">
              <w:rPr>
                <w:color w:val="000000" w:themeColor="text1"/>
                <w:sz w:val="22"/>
                <w:szCs w:val="22"/>
                <w:lang w:val="en-AU"/>
              </w:rPr>
              <w:t>s</w:t>
            </w:r>
          </w:p>
        </w:tc>
      </w:tr>
      <w:tr w:rsidR="00313E69" w:rsidRPr="00D34D42" w:rsidTr="004420FA">
        <w:trPr>
          <w:tblHeader/>
        </w:trPr>
        <w:tc>
          <w:tcPr>
            <w:tcW w:w="2500" w:type="pct"/>
            <w:shd w:val="clear" w:color="auto" w:fill="C6D9F1" w:themeFill="text2" w:themeFillTint="33"/>
            <w:vAlign w:val="center"/>
          </w:tcPr>
          <w:p w:rsidR="00313E69" w:rsidRPr="00D34D42" w:rsidRDefault="00313E69" w:rsidP="004420FA">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Humanities and Social Sciences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313E69" w:rsidRPr="00D34D42" w:rsidRDefault="00313E69" w:rsidP="004420FA">
            <w:pPr>
              <w:ind w:left="237" w:right="774"/>
              <w:rPr>
                <w:rFonts w:ascii="Arial" w:eastAsia="Calibri" w:hAnsi="Arial" w:cs="Arial"/>
                <w:b/>
                <w:color w:val="000000" w:themeColor="text1"/>
                <w:lang w:eastAsia="en-AU"/>
              </w:rPr>
            </w:pPr>
            <w:r w:rsidRPr="00D34D42">
              <w:rPr>
                <w:rFonts w:ascii="Arial" w:hAnsi="Arial" w:cs="Arial"/>
                <w:b/>
                <w:color w:val="000000" w:themeColor="text1"/>
              </w:rPr>
              <w:t>English</w:t>
            </w:r>
            <w:r w:rsidRPr="00D34D42">
              <w:rPr>
                <w:rFonts w:ascii="Arial" w:hAnsi="Arial" w:cs="Arial"/>
                <w:b/>
                <w:noProof/>
                <w:color w:val="000000" w:themeColor="text1"/>
              </w:rPr>
              <w:t xml:space="preserve"> </w:t>
            </w:r>
          </w:p>
        </w:tc>
      </w:tr>
      <w:tr w:rsidR="00313E69" w:rsidRPr="00B1717B" w:rsidTr="004420FA">
        <w:tc>
          <w:tcPr>
            <w:tcW w:w="2500" w:type="pct"/>
            <w:shd w:val="clear" w:color="auto" w:fill="auto"/>
          </w:tcPr>
          <w:p w:rsidR="00313E69" w:rsidRPr="00315B1C" w:rsidRDefault="00313E69" w:rsidP="009949BD">
            <w:pPr>
              <w:pStyle w:val="ListBulletsquare-4thlevel"/>
              <w:spacing w:before="100" w:after="100"/>
              <w:ind w:left="142" w:hanging="37"/>
              <w:rPr>
                <w:rFonts w:eastAsia="Arial"/>
                <w:color w:val="000000" w:themeColor="text1"/>
              </w:rPr>
            </w:pPr>
            <w:r w:rsidRPr="00315B1C">
              <w:rPr>
                <w:rFonts w:eastAsia="Arial"/>
                <w:color w:val="000000" w:themeColor="text1"/>
              </w:rPr>
              <w:t>Where ideas for new laws can come from and how they become law (ACHASSK146)</w:t>
            </w:r>
          </w:p>
          <w:p w:rsidR="00313E69" w:rsidRPr="00B1717B" w:rsidRDefault="00313E69" w:rsidP="009949BD">
            <w:pPr>
              <w:pStyle w:val="ListBulletsquare-4thlevel"/>
              <w:spacing w:before="100" w:after="100"/>
              <w:ind w:left="142" w:hanging="37"/>
              <w:rPr>
                <w:rFonts w:eastAsia="Arial"/>
                <w:color w:val="000000" w:themeColor="text1"/>
              </w:rPr>
            </w:pPr>
          </w:p>
        </w:tc>
        <w:tc>
          <w:tcPr>
            <w:tcW w:w="2500" w:type="pct"/>
            <w:shd w:val="clear" w:color="auto" w:fill="auto"/>
          </w:tcPr>
          <w:p w:rsidR="00313E69" w:rsidRPr="00315B1C" w:rsidRDefault="00313E69" w:rsidP="009949BD">
            <w:pPr>
              <w:pStyle w:val="ListBulletsquare-4thlevel"/>
              <w:spacing w:before="100" w:after="100"/>
              <w:ind w:left="142" w:hanging="37"/>
              <w:rPr>
                <w:rFonts w:eastAsia="Arial"/>
                <w:color w:val="000000" w:themeColor="text1"/>
              </w:rPr>
            </w:pPr>
            <w:r w:rsidRPr="00315B1C">
              <w:rPr>
                <w:rFonts w:eastAsia="Arial"/>
                <w:color w:val="000000" w:themeColor="text1"/>
              </w:rPr>
              <w:t>Participate in and contribute to discussions, clarifying and interrogating ideas, developing and supporting arguments, sharing and evaluating information, experiences and opinions (ACELY1709)</w:t>
            </w:r>
          </w:p>
        </w:tc>
      </w:tr>
      <w:tr w:rsidR="00313E69" w:rsidRPr="00B1717B" w:rsidTr="004420FA">
        <w:tc>
          <w:tcPr>
            <w:tcW w:w="2500" w:type="pct"/>
            <w:shd w:val="clear" w:color="auto" w:fill="auto"/>
          </w:tcPr>
          <w:p w:rsidR="00313E69" w:rsidRPr="00B1717B" w:rsidRDefault="00E43502" w:rsidP="000626F9">
            <w:pPr>
              <w:pStyle w:val="ListBulletsquare-4thlevel"/>
              <w:spacing w:before="100" w:after="100"/>
              <w:ind w:left="142" w:hanging="37"/>
              <w:rPr>
                <w:rFonts w:eastAsia="Arial"/>
                <w:color w:val="000000" w:themeColor="text1"/>
              </w:rPr>
            </w:pPr>
            <w:r w:rsidRPr="00E21489">
              <w:rPr>
                <w:rFonts w:eastAsia="Arial"/>
                <w:color w:val="000000" w:themeColor="text1"/>
              </w:rPr>
              <w:t>The shared values of Australian citizenship and the formal rights and responsibilities of Australian citizens (ACHASSK147)</w:t>
            </w:r>
          </w:p>
        </w:tc>
        <w:tc>
          <w:tcPr>
            <w:tcW w:w="2500" w:type="pct"/>
            <w:shd w:val="clear" w:color="auto" w:fill="auto"/>
          </w:tcPr>
          <w:p w:rsidR="00313E69" w:rsidRPr="00315B1C" w:rsidRDefault="00313E69" w:rsidP="009949BD">
            <w:pPr>
              <w:pStyle w:val="ListBulletsquare-4thlevel"/>
              <w:spacing w:before="100" w:after="100"/>
              <w:ind w:left="142" w:hanging="37"/>
              <w:rPr>
                <w:rFonts w:eastAsia="Arial"/>
                <w:color w:val="000000" w:themeColor="text1"/>
              </w:rPr>
            </w:pPr>
            <w:r w:rsidRPr="00315B1C">
              <w:rPr>
                <w:rFonts w:eastAsia="Arial"/>
                <w:color w:val="000000" w:themeColor="text1"/>
              </w:rPr>
              <w:t>Use interaction skills, varying conventions of spoken interactions such as voice volume, tone, pitch and pace, according to group size, formality of interaction and needs and expertise of the audience (ACELY1816)</w:t>
            </w:r>
          </w:p>
        </w:tc>
      </w:tr>
      <w:tr w:rsidR="00E43502" w:rsidRPr="00B1717B" w:rsidTr="004420FA">
        <w:tc>
          <w:tcPr>
            <w:tcW w:w="2500" w:type="pct"/>
            <w:shd w:val="clear" w:color="auto" w:fill="auto"/>
          </w:tcPr>
          <w:p w:rsidR="00E43502" w:rsidRPr="00B1717B" w:rsidRDefault="00E43502" w:rsidP="000119BA">
            <w:pPr>
              <w:pStyle w:val="ListBulletsquare-4thlevel"/>
              <w:spacing w:before="100" w:after="100"/>
              <w:ind w:left="142" w:hanging="37"/>
              <w:rPr>
                <w:rFonts w:eastAsia="Arial"/>
                <w:color w:val="000000" w:themeColor="text1"/>
              </w:rPr>
            </w:pPr>
            <w:r w:rsidRPr="00E21489">
              <w:rPr>
                <w:rFonts w:eastAsia="Arial"/>
                <w:color w:val="000000" w:themeColor="text1"/>
              </w:rPr>
              <w:t>Locate and collect relevant information and data from primary and secondary sources (ACHASSI123)</w:t>
            </w:r>
          </w:p>
        </w:tc>
        <w:tc>
          <w:tcPr>
            <w:tcW w:w="2500" w:type="pct"/>
            <w:shd w:val="clear" w:color="auto" w:fill="auto"/>
          </w:tcPr>
          <w:p w:rsidR="00E43502" w:rsidRPr="00315B1C" w:rsidRDefault="00E43502" w:rsidP="000119BA">
            <w:pPr>
              <w:pStyle w:val="ListBulletsquare-4thlevel"/>
              <w:spacing w:before="100" w:after="100"/>
              <w:ind w:left="142" w:hanging="37"/>
              <w:rPr>
                <w:rFonts w:eastAsia="Arial"/>
                <w:color w:val="000000" w:themeColor="text1"/>
              </w:rPr>
            </w:pPr>
            <w:r w:rsidRPr="00251F0D">
              <w:rPr>
                <w:rFonts w:eastAsia="Arial"/>
                <w:color w:val="000000" w:themeColor="text1"/>
              </w:rPr>
              <w:t>Plan, rehearse and deliver presentations, selecting and sequencing appropriate content and multimodal elements for defined audiences and purposes, making appropriate choices for modality and emphasis (ACELY1710)</w:t>
            </w:r>
          </w:p>
        </w:tc>
      </w:tr>
      <w:tr w:rsidR="00E43502" w:rsidRPr="00B1717B" w:rsidTr="004420FA">
        <w:tc>
          <w:tcPr>
            <w:tcW w:w="2500" w:type="pct"/>
            <w:shd w:val="clear" w:color="auto" w:fill="auto"/>
          </w:tcPr>
          <w:p w:rsidR="00E43502" w:rsidRPr="00B1717B" w:rsidRDefault="00E43502" w:rsidP="000119BA">
            <w:pPr>
              <w:pStyle w:val="ListBulletsquare-4thlevel"/>
              <w:spacing w:before="100" w:after="100"/>
              <w:ind w:left="142" w:hanging="37"/>
              <w:rPr>
                <w:rFonts w:eastAsia="Arial"/>
                <w:color w:val="000000" w:themeColor="text1"/>
              </w:rPr>
            </w:pPr>
            <w:r w:rsidRPr="00E21489">
              <w:rPr>
                <w:rFonts w:eastAsia="Arial"/>
                <w:color w:val="000000" w:themeColor="text1"/>
              </w:rPr>
              <w:t>Evaluate evidence to draw conclusions (ACHASSI129)</w:t>
            </w:r>
          </w:p>
        </w:tc>
        <w:tc>
          <w:tcPr>
            <w:tcW w:w="2500" w:type="pct"/>
            <w:shd w:val="clear" w:color="auto" w:fill="auto"/>
          </w:tcPr>
          <w:p w:rsidR="00E43502" w:rsidRPr="00315B1C" w:rsidRDefault="00E43502" w:rsidP="005D3EF4">
            <w:pPr>
              <w:pStyle w:val="ListBulletsquare-4thlevel"/>
              <w:spacing w:before="100" w:after="100"/>
              <w:ind w:left="142" w:hanging="37"/>
              <w:rPr>
                <w:rFonts w:eastAsia="Arial"/>
                <w:color w:val="000000" w:themeColor="text1"/>
              </w:rPr>
            </w:pPr>
            <w:r w:rsidRPr="00251F0D">
              <w:rPr>
                <w:rFonts w:eastAsia="Arial"/>
                <w:color w:val="000000" w:themeColor="text1"/>
              </w:rPr>
              <w:t>Plan, draft and publish imaginative, informative and persuasive texts, choosing and experimenting with text structures, language features, images and digital resources appropriate to purpose and audience</w:t>
            </w:r>
            <w:r w:rsidR="005D3EF4">
              <w:rPr>
                <w:rFonts w:eastAsia="Arial"/>
                <w:color w:val="000000" w:themeColor="text1"/>
              </w:rPr>
              <w:t xml:space="preserve"> </w:t>
            </w:r>
            <w:r w:rsidRPr="00251F0D">
              <w:rPr>
                <w:rFonts w:eastAsia="Arial"/>
                <w:color w:val="000000" w:themeColor="text1"/>
              </w:rPr>
              <w:t>(ACELY1714)</w:t>
            </w:r>
          </w:p>
        </w:tc>
      </w:tr>
      <w:tr w:rsidR="00E43502" w:rsidRPr="00B1717B" w:rsidTr="004420FA">
        <w:tc>
          <w:tcPr>
            <w:tcW w:w="2500" w:type="pct"/>
            <w:shd w:val="clear" w:color="auto" w:fill="auto"/>
          </w:tcPr>
          <w:p w:rsidR="00E43502" w:rsidRPr="002E4122" w:rsidRDefault="00E43502" w:rsidP="000119BA">
            <w:pPr>
              <w:pStyle w:val="ListBulletsquare-4thlevel"/>
              <w:spacing w:before="100" w:after="100"/>
              <w:ind w:left="142" w:hanging="37"/>
              <w:rPr>
                <w:rFonts w:eastAsia="Arial"/>
                <w:color w:val="000000" w:themeColor="text1"/>
              </w:rPr>
            </w:pPr>
            <w:r w:rsidRPr="002E4122">
              <w:rPr>
                <w:rFonts w:eastAsia="Arial"/>
                <w:color w:val="000000" w:themeColor="text1"/>
              </w:rPr>
              <w:t>Work in groups to generate responses to issues and challenges (ACHASSI130)</w:t>
            </w:r>
          </w:p>
        </w:tc>
        <w:tc>
          <w:tcPr>
            <w:tcW w:w="2500" w:type="pct"/>
            <w:shd w:val="clear" w:color="auto" w:fill="auto"/>
          </w:tcPr>
          <w:p w:rsidR="00E43502" w:rsidRPr="00315B1C" w:rsidRDefault="00E43502" w:rsidP="000119BA">
            <w:pPr>
              <w:pStyle w:val="ListBulletsquare-4thlevel"/>
              <w:spacing w:before="100" w:after="100"/>
              <w:ind w:left="142" w:hanging="37"/>
              <w:rPr>
                <w:rFonts w:eastAsia="Arial"/>
                <w:color w:val="000000" w:themeColor="text1"/>
              </w:rPr>
            </w:pPr>
          </w:p>
        </w:tc>
      </w:tr>
      <w:tr w:rsidR="00E43502" w:rsidRPr="00B1717B" w:rsidTr="004420FA">
        <w:tc>
          <w:tcPr>
            <w:tcW w:w="2500" w:type="pct"/>
            <w:shd w:val="clear" w:color="auto" w:fill="auto"/>
          </w:tcPr>
          <w:p w:rsidR="00E43502" w:rsidRPr="002E4122" w:rsidRDefault="00E43502" w:rsidP="000119BA">
            <w:pPr>
              <w:pStyle w:val="ListBulletsquare-4thlevel"/>
              <w:spacing w:before="100" w:after="100"/>
              <w:ind w:left="142" w:hanging="37"/>
              <w:rPr>
                <w:rFonts w:eastAsia="Arial"/>
                <w:color w:val="000000" w:themeColor="text1"/>
              </w:rPr>
            </w:pPr>
            <w:r w:rsidRPr="00E21489">
              <w:rPr>
                <w:rFonts w:eastAsia="Arial"/>
                <w:color w:val="000000" w:themeColor="text1"/>
              </w:rPr>
              <w:t>Present ideas, findings, viewpoints and conclusions in a range of texts and modes that incorporate source materials, digital and non-digital representations and discipline-specific terms and conventions (ACHASSI133)</w:t>
            </w:r>
          </w:p>
        </w:tc>
        <w:tc>
          <w:tcPr>
            <w:tcW w:w="2500" w:type="pct"/>
            <w:shd w:val="clear" w:color="auto" w:fill="auto"/>
          </w:tcPr>
          <w:p w:rsidR="00E43502" w:rsidRPr="00B1717B" w:rsidRDefault="00E43502" w:rsidP="009949BD">
            <w:pPr>
              <w:pStyle w:val="ListBulletsquare-4thlevel"/>
              <w:spacing w:before="100" w:after="100"/>
              <w:ind w:left="142" w:hanging="37"/>
              <w:rPr>
                <w:rFonts w:eastAsia="Arial"/>
                <w:color w:val="000000" w:themeColor="text1"/>
              </w:rPr>
            </w:pPr>
          </w:p>
        </w:tc>
      </w:tr>
    </w:tbl>
    <w:p w:rsidR="00313E69" w:rsidRDefault="00313E69">
      <w:pPr>
        <w:rPr>
          <w:rFonts w:ascii="Arial" w:hAnsi="Arial" w:cs="Arial"/>
          <w:b/>
          <w:color w:val="000000" w:themeColor="text1"/>
          <w:sz w:val="20"/>
          <w:szCs w:val="20"/>
        </w:rPr>
      </w:pPr>
    </w:p>
    <w:p w:rsidR="00296D10" w:rsidRDefault="00296D10">
      <w:pPr>
        <w:rPr>
          <w:rFonts w:ascii="Arial" w:hAnsi="Arial" w:cs="Arial"/>
          <w:b/>
          <w:color w:val="000000" w:themeColor="text1"/>
          <w:sz w:val="20"/>
          <w:szCs w:val="20"/>
        </w:rPr>
      </w:pPr>
      <w:r>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C54262" w:rsidRPr="00D34D42" w:rsidTr="00C54262">
        <w:trPr>
          <w:tblHeader/>
        </w:trPr>
        <w:tc>
          <w:tcPr>
            <w:tcW w:w="5000" w:type="pct"/>
            <w:gridSpan w:val="2"/>
            <w:shd w:val="clear" w:color="auto" w:fill="548DD4" w:themeFill="text2" w:themeFillTint="99"/>
          </w:tcPr>
          <w:p w:rsidR="00C54262" w:rsidRPr="00D34D42" w:rsidRDefault="00C54262" w:rsidP="00C54262">
            <w:pPr>
              <w:pStyle w:val="ListBulletsquare-4thlevel"/>
              <w:spacing w:before="100" w:after="240"/>
              <w:ind w:left="284"/>
              <w:rPr>
                <w:b/>
                <w:color w:val="FFFFFF" w:themeColor="background1"/>
                <w:sz w:val="22"/>
                <w:szCs w:val="22"/>
              </w:rPr>
            </w:pPr>
            <w:r>
              <w:rPr>
                <w:b/>
                <w:color w:val="FFFFFF" w:themeColor="background1"/>
                <w:sz w:val="22"/>
                <w:szCs w:val="22"/>
              </w:rPr>
              <w:lastRenderedPageBreak/>
              <w:t>Primary school resource kit</w:t>
            </w:r>
          </w:p>
        </w:tc>
      </w:tr>
      <w:tr w:rsidR="00E15790" w:rsidRPr="00CA7086" w:rsidTr="004420FA">
        <w:trPr>
          <w:trHeight w:val="473"/>
          <w:tblHeader/>
        </w:trPr>
        <w:tc>
          <w:tcPr>
            <w:tcW w:w="5000" w:type="pct"/>
            <w:gridSpan w:val="2"/>
            <w:shd w:val="clear" w:color="auto" w:fill="8DB3E2" w:themeFill="text2" w:themeFillTint="66"/>
          </w:tcPr>
          <w:p w:rsidR="00E15790" w:rsidRPr="00CA7086" w:rsidRDefault="00E15790" w:rsidP="004420FA">
            <w:pPr>
              <w:pStyle w:val="ListBulletsquare-4thlevel"/>
              <w:spacing w:before="100" w:after="100"/>
              <w:ind w:left="284"/>
              <w:jc w:val="center"/>
              <w:rPr>
                <w:color w:val="000000" w:themeColor="text1"/>
                <w:sz w:val="22"/>
                <w:szCs w:val="22"/>
                <w:lang w:val="en-AU"/>
              </w:rPr>
            </w:pPr>
            <w:r w:rsidRPr="00B1717B">
              <w:rPr>
                <w:b/>
                <w:color w:val="000000" w:themeColor="text1"/>
                <w:sz w:val="22"/>
                <w:szCs w:val="22"/>
                <w:lang w:val="en-AU"/>
              </w:rPr>
              <w:t>Achievement standards</w:t>
            </w:r>
          </w:p>
        </w:tc>
      </w:tr>
      <w:tr w:rsidR="00E15790" w:rsidRPr="00B1717B" w:rsidTr="004420FA">
        <w:trPr>
          <w:tblHeader/>
        </w:trPr>
        <w:tc>
          <w:tcPr>
            <w:tcW w:w="2500" w:type="pct"/>
            <w:shd w:val="clear" w:color="auto" w:fill="C6D9F1" w:themeFill="text2" w:themeFillTint="33"/>
          </w:tcPr>
          <w:p w:rsidR="00E15790" w:rsidRPr="00B1717B" w:rsidRDefault="00E15790" w:rsidP="004420FA">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Humanities and Social Sciences</w:t>
            </w:r>
          </w:p>
        </w:tc>
        <w:tc>
          <w:tcPr>
            <w:tcW w:w="2500" w:type="pct"/>
            <w:shd w:val="clear" w:color="auto" w:fill="C6D9F1" w:themeFill="text2" w:themeFillTint="33"/>
          </w:tcPr>
          <w:p w:rsidR="00E15790" w:rsidRPr="00B1717B" w:rsidRDefault="00E15790" w:rsidP="004420FA">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English</w:t>
            </w:r>
          </w:p>
        </w:tc>
      </w:tr>
      <w:tr w:rsidR="007A3836" w:rsidRPr="00B1717B" w:rsidTr="004420FA">
        <w:tc>
          <w:tcPr>
            <w:tcW w:w="2500" w:type="pct"/>
          </w:tcPr>
          <w:p w:rsidR="007A3836" w:rsidRPr="00711532" w:rsidRDefault="007A3836" w:rsidP="004420FA">
            <w:pPr>
              <w:pStyle w:val="NormalWeb"/>
              <w:rPr>
                <w:rFonts w:ascii="Arial" w:eastAsia="Calibri" w:hAnsi="Arial" w:cs="Arial"/>
                <w:color w:val="000000" w:themeColor="text1"/>
                <w:sz w:val="20"/>
                <w:szCs w:val="20"/>
                <w:lang w:val="en-MY"/>
              </w:rPr>
            </w:pPr>
            <w:r w:rsidRPr="00E15790">
              <w:rPr>
                <w:rFonts w:ascii="Arial" w:eastAsia="Calibri" w:hAnsi="Arial" w:cs="Arial"/>
                <w:color w:val="000000" w:themeColor="text1"/>
                <w:sz w:val="20"/>
                <w:szCs w:val="20"/>
                <w:shd w:val="clear" w:color="auto" w:fill="C6D9F1" w:themeFill="text2" w:themeFillTint="33"/>
                <w:lang w:val="en-MY"/>
              </w:rPr>
              <w:t>By the end of Year 6, students</w:t>
            </w:r>
            <w:r w:rsidRPr="00711532">
              <w:rPr>
                <w:rFonts w:ascii="Arial" w:eastAsia="Calibri" w:hAnsi="Arial" w:cs="Arial"/>
                <w:color w:val="000000" w:themeColor="text1"/>
                <w:sz w:val="20"/>
                <w:szCs w:val="20"/>
                <w:lang w:val="en-MY"/>
              </w:rPr>
              <w:t xml:space="preserve"> </w:t>
            </w:r>
            <w:hyperlink r:id="rId528"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529"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530"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531"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532"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533"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534"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535"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536"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537"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538" w:tooltip="Display the glossary entry for explain" w:history="1">
              <w:r w:rsidRPr="00E15790">
                <w:rPr>
                  <w:rFonts w:ascii="Arial" w:eastAsia="Calibri" w:hAnsi="Arial" w:cs="Arial"/>
                  <w:color w:val="000000" w:themeColor="text1"/>
                  <w:sz w:val="20"/>
                  <w:szCs w:val="20"/>
                  <w:shd w:val="clear" w:color="auto" w:fill="C6D9F1" w:themeFill="text2" w:themeFillTint="33"/>
                  <w:lang w:val="en-MY"/>
                </w:rPr>
                <w:t>explain</w:t>
              </w:r>
            </w:hyperlink>
            <w:r w:rsidRPr="00E15790">
              <w:rPr>
                <w:rFonts w:ascii="Arial" w:eastAsia="Calibri" w:hAnsi="Arial" w:cs="Arial"/>
                <w:color w:val="000000" w:themeColor="text1"/>
                <w:sz w:val="20"/>
                <w:szCs w:val="20"/>
                <w:shd w:val="clear" w:color="auto" w:fill="C6D9F1" w:themeFill="text2" w:themeFillTint="33"/>
                <w:lang w:val="en-MY"/>
              </w:rPr>
              <w:t xml:space="preserve"> the importance of </w:t>
            </w:r>
            <w:r w:rsidRPr="00711532">
              <w:rPr>
                <w:rFonts w:ascii="Arial" w:eastAsia="Calibri" w:hAnsi="Arial" w:cs="Arial"/>
                <w:color w:val="000000" w:themeColor="text1"/>
                <w:sz w:val="20"/>
                <w:szCs w:val="20"/>
                <w:lang w:val="en-MY"/>
              </w:rPr>
              <w:t xml:space="preserve">people, </w:t>
            </w:r>
            <w:r w:rsidRPr="00E15790">
              <w:rPr>
                <w:rFonts w:ascii="Arial" w:eastAsia="Calibri" w:hAnsi="Arial" w:cs="Arial"/>
                <w:color w:val="000000" w:themeColor="text1"/>
                <w:sz w:val="20"/>
                <w:szCs w:val="20"/>
                <w:shd w:val="clear" w:color="auto" w:fill="C6D9F1" w:themeFill="text2" w:themeFillTint="33"/>
                <w:lang w:val="en-MY"/>
              </w:rPr>
              <w:t>institutions and processes to Australia’s democracy and legal system</w:t>
            </w:r>
            <w:r w:rsidRPr="00E43502">
              <w:rPr>
                <w:rFonts w:ascii="Arial" w:eastAsia="Calibri" w:hAnsi="Arial" w:cs="Arial"/>
                <w:color w:val="000000" w:themeColor="text1"/>
                <w:sz w:val="20"/>
                <w:szCs w:val="20"/>
                <w:shd w:val="clear" w:color="auto" w:fill="C6D9F1" w:themeFill="text2" w:themeFillTint="33"/>
                <w:lang w:val="en-MY"/>
              </w:rPr>
              <w:t xml:space="preserve">. They </w:t>
            </w:r>
            <w:hyperlink r:id="rId539" w:tooltip="Display the glossary entry for describe" w:history="1">
              <w:r w:rsidRPr="00E43502">
                <w:rPr>
                  <w:rFonts w:ascii="Arial" w:eastAsia="Calibri" w:hAnsi="Arial" w:cs="Arial"/>
                  <w:color w:val="000000" w:themeColor="text1"/>
                  <w:sz w:val="20"/>
                  <w:szCs w:val="20"/>
                  <w:shd w:val="clear" w:color="auto" w:fill="C6D9F1" w:themeFill="text2" w:themeFillTint="33"/>
                  <w:lang w:val="en-MY"/>
                </w:rPr>
                <w:t>describe</w:t>
              </w:r>
            </w:hyperlink>
            <w:r w:rsidRPr="00E43502">
              <w:rPr>
                <w:rFonts w:ascii="Arial" w:eastAsia="Calibri" w:hAnsi="Arial" w:cs="Arial"/>
                <w:color w:val="000000" w:themeColor="text1"/>
                <w:sz w:val="20"/>
                <w:szCs w:val="20"/>
                <w:shd w:val="clear" w:color="auto" w:fill="C6D9F1" w:themeFill="text2" w:themeFillTint="33"/>
                <w:lang w:val="en-MY"/>
              </w:rPr>
              <w:t xml:space="preserve"> the rights and responsibilities of Australian citizens</w:t>
            </w:r>
            <w:r w:rsidRPr="00711532">
              <w:rPr>
                <w:rFonts w:ascii="Arial" w:eastAsia="Calibri" w:hAnsi="Arial" w:cs="Arial"/>
                <w:color w:val="000000" w:themeColor="text1"/>
                <w:sz w:val="20"/>
                <w:szCs w:val="20"/>
                <w:lang w:val="en-MY"/>
              </w:rPr>
              <w:t xml:space="preserve"> and the obligations they may have as global citizens. Students </w:t>
            </w:r>
            <w:hyperlink r:id="rId540"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why choices about the allocation of resources involve trade-offs. They </w:t>
            </w:r>
            <w:hyperlink r:id="rId541"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why it is important to be informed when making consumer and financial decisions. They </w:t>
            </w:r>
            <w:hyperlink r:id="rId542"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purpose of business and </w:t>
            </w:r>
            <w:hyperlink r:id="rId543"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the different ways that businesses choose to provide goods and services. They </w:t>
            </w:r>
            <w:hyperlink r:id="rId544"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different views on how to </w:t>
            </w:r>
            <w:hyperlink r:id="rId545" w:tooltip="Display the glossary entry for respond" w:history="1">
              <w:r w:rsidRPr="00711532">
                <w:rPr>
                  <w:rFonts w:ascii="Arial" w:eastAsia="Calibri" w:hAnsi="Arial" w:cs="Arial"/>
                  <w:color w:val="000000" w:themeColor="text1"/>
                  <w:sz w:val="20"/>
                  <w:szCs w:val="20"/>
                  <w:lang w:val="en-MY"/>
                </w:rPr>
                <w:t>respond</w:t>
              </w:r>
            </w:hyperlink>
            <w:r w:rsidRPr="00711532">
              <w:rPr>
                <w:rFonts w:ascii="Arial" w:eastAsia="Calibri" w:hAnsi="Arial" w:cs="Arial"/>
                <w:color w:val="000000" w:themeColor="text1"/>
                <w:sz w:val="20"/>
                <w:szCs w:val="20"/>
                <w:lang w:val="en-MY"/>
              </w:rPr>
              <w:t xml:space="preserve"> to an issue or challenge.</w:t>
            </w:r>
          </w:p>
          <w:p w:rsidR="007A3836" w:rsidRPr="007A3836" w:rsidRDefault="007A3836" w:rsidP="00E43502">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546" w:tooltip="Display the glossary entry for develop" w:history="1">
              <w:r w:rsidRPr="00711532">
                <w:rPr>
                  <w:rFonts w:ascii="Arial" w:eastAsia="Calibri" w:hAnsi="Arial" w:cs="Arial"/>
                  <w:color w:val="000000" w:themeColor="text1"/>
                  <w:sz w:val="20"/>
                  <w:szCs w:val="20"/>
                  <w:lang w:val="en-MY"/>
                </w:rPr>
                <w:t>develop</w:t>
              </w:r>
            </w:hyperlink>
            <w:r w:rsidRPr="00711532">
              <w:rPr>
                <w:rFonts w:ascii="Arial" w:eastAsia="Calibri" w:hAnsi="Arial" w:cs="Arial"/>
                <w:color w:val="000000" w:themeColor="text1"/>
                <w:sz w:val="20"/>
                <w:szCs w:val="20"/>
                <w:lang w:val="en-MY"/>
              </w:rPr>
              <w:t xml:space="preserve"> appropriate questions to frame an investigation. </w:t>
            </w:r>
            <w:r w:rsidRPr="00E43502">
              <w:rPr>
                <w:rFonts w:ascii="Arial" w:eastAsia="Calibri" w:hAnsi="Arial" w:cs="Arial"/>
                <w:color w:val="000000" w:themeColor="text1"/>
                <w:sz w:val="20"/>
                <w:szCs w:val="20"/>
                <w:shd w:val="clear" w:color="auto" w:fill="C6D9F1" w:themeFill="text2" w:themeFillTint="33"/>
                <w:lang w:val="en-MY"/>
              </w:rPr>
              <w:t xml:space="preserve">They </w:t>
            </w:r>
            <w:hyperlink r:id="rId547" w:tooltip="Display the glossary entry for locate" w:history="1">
              <w:r w:rsidRPr="00E43502">
                <w:rPr>
                  <w:rFonts w:ascii="Arial" w:eastAsia="Calibri" w:hAnsi="Arial" w:cs="Arial"/>
                  <w:color w:val="000000" w:themeColor="text1"/>
                  <w:sz w:val="20"/>
                  <w:szCs w:val="20"/>
                  <w:shd w:val="clear" w:color="auto" w:fill="C6D9F1" w:themeFill="text2" w:themeFillTint="33"/>
                  <w:lang w:val="en-MY"/>
                </w:rPr>
                <w:t>locate</w:t>
              </w:r>
            </w:hyperlink>
            <w:r w:rsidRPr="00E43502">
              <w:rPr>
                <w:rFonts w:ascii="Arial" w:eastAsia="Calibri" w:hAnsi="Arial" w:cs="Arial"/>
                <w:color w:val="000000" w:themeColor="text1"/>
                <w:sz w:val="20"/>
                <w:szCs w:val="20"/>
                <w:shd w:val="clear" w:color="auto" w:fill="C6D9F1" w:themeFill="text2" w:themeFillTint="33"/>
                <w:lang w:val="en-MY"/>
              </w:rPr>
              <w:t xml:space="preserve"> and collect useful data and information from primary and secondary sources.</w:t>
            </w:r>
            <w:r w:rsidRPr="00711532">
              <w:rPr>
                <w:rFonts w:ascii="Arial" w:eastAsia="Calibri" w:hAnsi="Arial" w:cs="Arial"/>
                <w:color w:val="000000" w:themeColor="text1"/>
                <w:sz w:val="20"/>
                <w:szCs w:val="20"/>
                <w:lang w:val="en-MY"/>
              </w:rPr>
              <w:t xml:space="preserve"> They </w:t>
            </w:r>
            <w:hyperlink r:id="rId548" w:tooltip="Display the glossary entry for examine" w:history="1">
              <w:r w:rsidRPr="00711532">
                <w:rPr>
                  <w:rFonts w:ascii="Arial" w:eastAsia="Calibri" w:hAnsi="Arial" w:cs="Arial"/>
                  <w:color w:val="000000" w:themeColor="text1"/>
                  <w:sz w:val="20"/>
                  <w:szCs w:val="20"/>
                  <w:lang w:val="en-MY"/>
                </w:rPr>
                <w:t>examine</w:t>
              </w:r>
            </w:hyperlink>
            <w:r w:rsidRPr="00711532">
              <w:rPr>
                <w:rFonts w:ascii="Arial" w:eastAsia="Calibri" w:hAnsi="Arial" w:cs="Arial"/>
                <w:color w:val="000000" w:themeColor="text1"/>
                <w:sz w:val="20"/>
                <w:szCs w:val="20"/>
                <w:lang w:val="en-MY"/>
              </w:rPr>
              <w:t xml:space="preserve"> sources to determine their origin and purpose and to </w:t>
            </w:r>
            <w:hyperlink r:id="rId549"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different perspectives in the past and present. </w:t>
            </w:r>
            <w:r w:rsidRPr="00E15790">
              <w:rPr>
                <w:rFonts w:ascii="Arial" w:eastAsia="Calibri" w:hAnsi="Arial" w:cs="Arial"/>
                <w:color w:val="000000" w:themeColor="text1"/>
                <w:sz w:val="20"/>
                <w:szCs w:val="20"/>
                <w:shd w:val="clear" w:color="auto" w:fill="C6D9F1" w:themeFill="text2" w:themeFillTint="33"/>
                <w:lang w:val="en-MY"/>
              </w:rPr>
              <w:t>They</w:t>
            </w:r>
            <w:r w:rsidRPr="00711532">
              <w:rPr>
                <w:rFonts w:ascii="Arial" w:eastAsia="Calibri" w:hAnsi="Arial" w:cs="Arial"/>
                <w:color w:val="000000" w:themeColor="text1"/>
                <w:sz w:val="20"/>
                <w:szCs w:val="20"/>
                <w:lang w:val="en-MY"/>
              </w:rPr>
              <w:t xml:space="preserve"> </w:t>
            </w:r>
            <w:hyperlink r:id="rId550" w:tooltip="Display the glossary entry for interpret" w:history="1">
              <w:r w:rsidRPr="00711532">
                <w:rPr>
                  <w:rFonts w:ascii="Arial" w:eastAsia="Calibri" w:hAnsi="Arial" w:cs="Arial"/>
                  <w:color w:val="000000" w:themeColor="text1"/>
                  <w:sz w:val="20"/>
                  <w:szCs w:val="20"/>
                  <w:lang w:val="en-MY"/>
                </w:rPr>
                <w:t>interpret</w:t>
              </w:r>
            </w:hyperlink>
            <w:r w:rsidRPr="00711532">
              <w:rPr>
                <w:rFonts w:ascii="Arial" w:eastAsia="Calibri" w:hAnsi="Arial" w:cs="Arial"/>
                <w:color w:val="000000" w:themeColor="text1"/>
                <w:sz w:val="20"/>
                <w:szCs w:val="20"/>
                <w:lang w:val="en-MY"/>
              </w:rPr>
              <w:t xml:space="preserve"> data to </w:t>
            </w:r>
            <w:hyperlink r:id="rId551"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w:t>
            </w:r>
            <w:hyperlink r:id="rId552"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and </w:t>
            </w:r>
            <w:hyperlink r:id="rId553"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distributions, patterns and trends, and to infer relationships, and </w:t>
            </w:r>
            <w:hyperlink r:id="rId554" w:tooltip="Display the glossary entry for evaluate" w:history="1">
              <w:r w:rsidRPr="00E15790">
                <w:rPr>
                  <w:rFonts w:ascii="Arial" w:eastAsia="Calibri" w:hAnsi="Arial" w:cs="Arial"/>
                  <w:color w:val="000000" w:themeColor="text1"/>
                  <w:sz w:val="20"/>
                  <w:szCs w:val="20"/>
                  <w:shd w:val="clear" w:color="auto" w:fill="C6D9F1" w:themeFill="text2" w:themeFillTint="33"/>
                  <w:lang w:val="en-MY"/>
                </w:rPr>
                <w:t>evaluate</w:t>
              </w:r>
            </w:hyperlink>
            <w:r w:rsidRPr="00E15790">
              <w:rPr>
                <w:rFonts w:ascii="Arial" w:eastAsia="Calibri" w:hAnsi="Arial" w:cs="Arial"/>
                <w:color w:val="000000" w:themeColor="text1"/>
                <w:sz w:val="20"/>
                <w:szCs w:val="20"/>
                <w:shd w:val="clear" w:color="auto" w:fill="C6D9F1" w:themeFill="text2" w:themeFillTint="33"/>
                <w:lang w:val="en-MY"/>
              </w:rPr>
              <w:t xml:space="preserve"> evidence to </w:t>
            </w:r>
            <w:hyperlink r:id="rId555" w:tooltip="Display the glossary entry for draw" w:history="1">
              <w:r w:rsidRPr="00E15790">
                <w:rPr>
                  <w:rFonts w:ascii="Arial" w:eastAsia="Calibri" w:hAnsi="Arial" w:cs="Arial"/>
                  <w:color w:val="000000" w:themeColor="text1"/>
                  <w:sz w:val="20"/>
                  <w:szCs w:val="20"/>
                  <w:shd w:val="clear" w:color="auto" w:fill="C6D9F1" w:themeFill="text2" w:themeFillTint="33"/>
                  <w:lang w:val="en-MY"/>
                </w:rPr>
                <w:t>draw</w:t>
              </w:r>
            </w:hyperlink>
            <w:r w:rsidRPr="00E15790">
              <w:rPr>
                <w:rFonts w:ascii="Arial" w:eastAsia="Calibri" w:hAnsi="Arial" w:cs="Arial"/>
                <w:color w:val="000000" w:themeColor="text1"/>
                <w:sz w:val="20"/>
                <w:szCs w:val="20"/>
                <w:shd w:val="clear" w:color="auto" w:fill="C6D9F1" w:themeFill="text2" w:themeFillTint="33"/>
                <w:lang w:val="en-MY"/>
              </w:rPr>
              <w:t xml:space="preserve"> conclusions</w:t>
            </w:r>
            <w:r w:rsidRPr="00711532">
              <w:rPr>
                <w:rFonts w:ascii="Arial" w:eastAsia="Calibri" w:hAnsi="Arial" w:cs="Arial"/>
                <w:color w:val="000000" w:themeColor="text1"/>
                <w:sz w:val="20"/>
                <w:szCs w:val="20"/>
                <w:lang w:val="en-MY"/>
              </w:rPr>
              <w:t xml:space="preserve">. Students </w:t>
            </w:r>
            <w:hyperlink r:id="rId556"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information about events, the lives of individuals and selected phenomena in chronological order and </w:t>
            </w:r>
            <w:hyperlink r:id="rId557"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They </w:t>
            </w:r>
            <w:hyperlink r:id="rId558" w:tooltip="Display the glossary entry for organise" w:history="1">
              <w:r w:rsidRPr="00711532">
                <w:rPr>
                  <w:rFonts w:ascii="Arial" w:eastAsia="Calibri" w:hAnsi="Arial" w:cs="Arial"/>
                  <w:color w:val="000000" w:themeColor="text1"/>
                  <w:sz w:val="20"/>
                  <w:szCs w:val="20"/>
                  <w:lang w:val="en-MY"/>
                </w:rPr>
                <w:t>organise</w:t>
              </w:r>
            </w:hyperlink>
            <w:r w:rsidRPr="00711532">
              <w:rPr>
                <w:rFonts w:ascii="Arial" w:eastAsia="Calibri" w:hAnsi="Arial" w:cs="Arial"/>
                <w:color w:val="000000" w:themeColor="text1"/>
                <w:sz w:val="20"/>
                <w:szCs w:val="20"/>
                <w:lang w:val="en-MY"/>
              </w:rPr>
              <w:t xml:space="preserve"> and </w:t>
            </w:r>
            <w:hyperlink r:id="rId559"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data in a range of formats, including large- and small-scale maps, using appropriate conventions. </w:t>
            </w:r>
            <w:r w:rsidRPr="00E15790">
              <w:rPr>
                <w:rFonts w:ascii="Arial" w:eastAsia="Calibri" w:hAnsi="Arial" w:cs="Arial"/>
                <w:color w:val="000000" w:themeColor="text1"/>
                <w:sz w:val="20"/>
                <w:szCs w:val="20"/>
                <w:shd w:val="clear" w:color="auto" w:fill="C6D9F1" w:themeFill="text2" w:themeFillTint="33"/>
                <w:lang w:val="en-MY"/>
              </w:rPr>
              <w:t>They collaboratively generate</w:t>
            </w:r>
            <w:r w:rsidRPr="007A3836">
              <w:rPr>
                <w:rFonts w:ascii="Arial" w:eastAsia="Calibri" w:hAnsi="Arial" w:cs="Arial"/>
                <w:color w:val="000000" w:themeColor="text1"/>
                <w:sz w:val="20"/>
                <w:szCs w:val="20"/>
                <w:lang w:val="en-MY"/>
              </w:rPr>
              <w:t xml:space="preserve"> alternative </w:t>
            </w:r>
            <w:r w:rsidRPr="00E15790">
              <w:rPr>
                <w:rFonts w:ascii="Arial" w:eastAsia="Calibri" w:hAnsi="Arial" w:cs="Arial"/>
                <w:color w:val="000000" w:themeColor="text1"/>
                <w:sz w:val="20"/>
                <w:szCs w:val="20"/>
                <w:shd w:val="clear" w:color="auto" w:fill="C6D9F1" w:themeFill="text2" w:themeFillTint="33"/>
                <w:lang w:val="en-MY"/>
              </w:rPr>
              <w:t>responses to an issue</w:t>
            </w:r>
            <w:r w:rsidRPr="007A3836">
              <w:rPr>
                <w:rFonts w:ascii="Arial" w:eastAsia="Calibri" w:hAnsi="Arial" w:cs="Arial"/>
                <w:color w:val="000000" w:themeColor="text1"/>
                <w:sz w:val="20"/>
                <w:szCs w:val="20"/>
                <w:lang w:val="en-MY"/>
              </w:rPr>
              <w:t xml:space="preserve">, use criteria to make decisions and </w:t>
            </w:r>
            <w:hyperlink r:id="rId560" w:tooltip="Display the glossary entry for identify" w:history="1">
              <w:r w:rsidRPr="007A3836">
                <w:rPr>
                  <w:rFonts w:ascii="Arial" w:eastAsia="Calibri" w:hAnsi="Arial" w:cs="Arial"/>
                  <w:color w:val="000000" w:themeColor="text1"/>
                  <w:sz w:val="20"/>
                  <w:szCs w:val="20"/>
                  <w:lang w:val="en-MY"/>
                </w:rPr>
                <w:t>identify</w:t>
              </w:r>
            </w:hyperlink>
            <w:r w:rsidRPr="007A3836">
              <w:rPr>
                <w:rFonts w:ascii="Arial" w:eastAsia="Calibri" w:hAnsi="Arial" w:cs="Arial"/>
                <w:color w:val="000000" w:themeColor="text1"/>
                <w:sz w:val="20"/>
                <w:szCs w:val="20"/>
                <w:lang w:val="en-MY"/>
              </w:rPr>
              <w:t xml:space="preserve"> the advantages and disadvantages of preferring one decision over others</w:t>
            </w:r>
            <w:r w:rsidRPr="00711532">
              <w:rPr>
                <w:rFonts w:ascii="Arial" w:eastAsia="Calibri" w:hAnsi="Arial" w:cs="Arial"/>
                <w:color w:val="000000" w:themeColor="text1"/>
                <w:sz w:val="20"/>
                <w:szCs w:val="20"/>
                <w:lang w:val="en-MY"/>
              </w:rPr>
              <w:t xml:space="preserve">. They reflect on their learning to propose action in response to an issue or challenge and </w:t>
            </w:r>
            <w:hyperlink r:id="rId561"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probable effects of their proposal. </w:t>
            </w:r>
            <w:r w:rsidRPr="00E43502">
              <w:rPr>
                <w:rFonts w:ascii="Arial" w:eastAsia="Calibri" w:hAnsi="Arial" w:cs="Arial"/>
                <w:color w:val="000000" w:themeColor="text1"/>
                <w:sz w:val="20"/>
                <w:szCs w:val="20"/>
                <w:shd w:val="clear" w:color="auto" w:fill="C6D9F1" w:themeFill="text2" w:themeFillTint="33"/>
                <w:lang w:val="en-MY"/>
              </w:rPr>
              <w:t>They present ideas, findings, viewpoints and conclusions in a range of communication forms that incorporate source materials, mapping, graphing, communication conventions and discipline-specific terms</w:t>
            </w:r>
            <w:r w:rsidR="00E43502">
              <w:rPr>
                <w:rFonts w:ascii="Arial" w:eastAsia="Calibri" w:hAnsi="Arial" w:cs="Arial"/>
                <w:color w:val="000000" w:themeColor="text1"/>
                <w:sz w:val="20"/>
                <w:szCs w:val="20"/>
                <w:lang w:val="en-MY"/>
              </w:rPr>
              <w:t>.</w:t>
            </w:r>
          </w:p>
        </w:tc>
        <w:tc>
          <w:tcPr>
            <w:tcW w:w="2500" w:type="pct"/>
            <w:shd w:val="clear" w:color="auto" w:fill="auto"/>
          </w:tcPr>
          <w:p w:rsidR="007A3836" w:rsidRPr="00711532" w:rsidRDefault="007A3836" w:rsidP="004420FA">
            <w:pPr>
              <w:pStyle w:val="NormalWeb"/>
              <w:rPr>
                <w:rFonts w:ascii="Arial" w:eastAsia="Calibri" w:hAnsi="Arial" w:cs="Arial"/>
                <w:color w:val="000000" w:themeColor="text1"/>
                <w:sz w:val="20"/>
                <w:szCs w:val="20"/>
                <w:lang w:val="en-MY"/>
              </w:rPr>
            </w:pPr>
            <w:r w:rsidRPr="00E15790">
              <w:rPr>
                <w:rFonts w:ascii="Arial" w:eastAsia="Calibri" w:hAnsi="Arial" w:cs="Arial"/>
                <w:color w:val="000000" w:themeColor="text1"/>
                <w:sz w:val="20"/>
                <w:szCs w:val="20"/>
                <w:shd w:val="clear" w:color="auto" w:fill="C6D9F1" w:themeFill="text2" w:themeFillTint="33"/>
                <w:lang w:val="en-MY"/>
              </w:rPr>
              <w:t>By the end of Year 6, students</w:t>
            </w:r>
            <w:r w:rsidRPr="00711532">
              <w:rPr>
                <w:rFonts w:ascii="Arial" w:eastAsia="Calibri" w:hAnsi="Arial" w:cs="Arial"/>
                <w:color w:val="000000" w:themeColor="text1"/>
                <w:sz w:val="20"/>
                <w:szCs w:val="20"/>
                <w:lang w:val="en-MY"/>
              </w:rPr>
              <w:t xml:space="preserve"> </w:t>
            </w:r>
            <w:hyperlink r:id="rId562"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563"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and </w:t>
            </w:r>
            <w:hyperlink r:id="rId564"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language features, images and vocabulary are used by different authors to </w:t>
            </w:r>
            <w:hyperlink r:id="rId565"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ideas, characters and events.</w:t>
            </w:r>
          </w:p>
          <w:p w:rsidR="007A3836" w:rsidRPr="00711532" w:rsidRDefault="007A3836" w:rsidP="004420FA">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566"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567"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They </w:t>
            </w:r>
            <w:hyperlink r:id="rId568" w:tooltip="Display the glossary entry for select" w:history="1">
              <w:r w:rsidRPr="00711532">
                <w:rPr>
                  <w:rFonts w:ascii="Arial" w:eastAsia="Calibri" w:hAnsi="Arial" w:cs="Arial"/>
                  <w:color w:val="000000" w:themeColor="text1"/>
                  <w:sz w:val="20"/>
                  <w:szCs w:val="20"/>
                  <w:lang w:val="en-MY"/>
                </w:rPr>
                <w:t>select</w:t>
              </w:r>
            </w:hyperlink>
            <w:r w:rsidRPr="00711532">
              <w:rPr>
                <w:rFonts w:ascii="Arial" w:eastAsia="Calibri" w:hAnsi="Arial" w:cs="Arial"/>
                <w:color w:val="000000" w:themeColor="text1"/>
                <w:sz w:val="20"/>
                <w:szCs w:val="20"/>
                <w:lang w:val="en-MY"/>
              </w:rPr>
              <w:t xml:space="preserve"> and use evidence from a text to </w:t>
            </w:r>
            <w:hyperlink r:id="rId569"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their response to it. They </w:t>
            </w:r>
            <w:r w:rsidRPr="00E15790">
              <w:rPr>
                <w:rFonts w:ascii="Arial" w:eastAsia="Calibri" w:hAnsi="Arial" w:cs="Arial"/>
                <w:color w:val="000000" w:themeColor="text1"/>
                <w:sz w:val="20"/>
                <w:szCs w:val="20"/>
                <w:shd w:val="clear" w:color="auto" w:fill="C6D9F1" w:themeFill="text2" w:themeFillTint="33"/>
                <w:lang w:val="en-MY"/>
              </w:rPr>
              <w:t>listen to discussions, clarifying content and challenging others’ ideas</w:t>
            </w:r>
            <w:r w:rsidRPr="00711532">
              <w:rPr>
                <w:rFonts w:ascii="Arial" w:eastAsia="Calibri" w:hAnsi="Arial" w:cs="Arial"/>
                <w:color w:val="000000" w:themeColor="text1"/>
                <w:sz w:val="20"/>
                <w:szCs w:val="20"/>
                <w:lang w:val="en-MY"/>
              </w:rPr>
              <w:t>.</w:t>
            </w:r>
          </w:p>
          <w:p w:rsidR="007A3836" w:rsidRPr="00711532" w:rsidRDefault="007A3836" w:rsidP="004420FA">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570"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language features and language patterns can be used for emphasis. They show how specific details can be used to support a point of view. They </w:t>
            </w:r>
            <w:hyperlink r:id="rId571"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their choices of language features and images are used.</w:t>
            </w:r>
          </w:p>
          <w:p w:rsidR="007A3836" w:rsidRPr="00711532" w:rsidRDefault="007A3836" w:rsidP="004420FA">
            <w:pPr>
              <w:pStyle w:val="NormalWeb"/>
              <w:rPr>
                <w:rFonts w:ascii="Arial" w:eastAsia="Calibri" w:hAnsi="Arial" w:cs="Arial"/>
                <w:color w:val="000000" w:themeColor="text1"/>
                <w:sz w:val="20"/>
                <w:szCs w:val="20"/>
                <w:lang w:val="en-MY"/>
              </w:rPr>
            </w:pPr>
            <w:r w:rsidRPr="00E43502">
              <w:rPr>
                <w:rFonts w:ascii="Arial" w:eastAsia="Calibri" w:hAnsi="Arial" w:cs="Arial"/>
                <w:color w:val="000000" w:themeColor="text1"/>
                <w:sz w:val="20"/>
                <w:szCs w:val="20"/>
                <w:shd w:val="clear" w:color="auto" w:fill="C6D9F1" w:themeFill="text2" w:themeFillTint="33"/>
                <w:lang w:val="en-MY"/>
              </w:rPr>
              <w:t>Students create</w:t>
            </w:r>
            <w:r w:rsidRPr="00711532">
              <w:rPr>
                <w:rFonts w:ascii="Arial" w:eastAsia="Calibri" w:hAnsi="Arial" w:cs="Arial"/>
                <w:color w:val="000000" w:themeColor="text1"/>
                <w:sz w:val="20"/>
                <w:szCs w:val="20"/>
                <w:lang w:val="en-MY"/>
              </w:rPr>
              <w:t xml:space="preserve"> detailed </w:t>
            </w:r>
            <w:r w:rsidRPr="00E43502">
              <w:rPr>
                <w:rFonts w:ascii="Arial" w:eastAsia="Calibri" w:hAnsi="Arial" w:cs="Arial"/>
                <w:color w:val="000000" w:themeColor="text1"/>
                <w:sz w:val="20"/>
                <w:szCs w:val="20"/>
                <w:shd w:val="clear" w:color="auto" w:fill="C6D9F1" w:themeFill="text2" w:themeFillTint="33"/>
                <w:lang w:val="en-MY"/>
              </w:rPr>
              <w:t>texts</w:t>
            </w:r>
            <w:r w:rsidRPr="00711532">
              <w:rPr>
                <w:rFonts w:ascii="Arial" w:eastAsia="Calibri" w:hAnsi="Arial" w:cs="Arial"/>
                <w:color w:val="000000" w:themeColor="text1"/>
                <w:sz w:val="20"/>
                <w:szCs w:val="20"/>
                <w:lang w:val="en-MY"/>
              </w:rPr>
              <w:t xml:space="preserve"> elaborating on key ideas for a range of purposes and audiences. </w:t>
            </w:r>
            <w:r w:rsidRPr="00E15790">
              <w:rPr>
                <w:rFonts w:ascii="Arial" w:eastAsia="Calibri" w:hAnsi="Arial" w:cs="Arial"/>
                <w:color w:val="000000" w:themeColor="text1"/>
                <w:sz w:val="20"/>
                <w:szCs w:val="20"/>
                <w:shd w:val="clear" w:color="auto" w:fill="C6D9F1" w:themeFill="text2" w:themeFillTint="33"/>
                <w:lang w:val="en-MY"/>
              </w:rPr>
              <w:t>They</w:t>
            </w:r>
            <w:r w:rsidRPr="00711532">
              <w:rPr>
                <w:rFonts w:ascii="Arial" w:eastAsia="Calibri" w:hAnsi="Arial" w:cs="Arial"/>
                <w:color w:val="000000" w:themeColor="text1"/>
                <w:sz w:val="20"/>
                <w:szCs w:val="20"/>
                <w:lang w:val="en-MY"/>
              </w:rPr>
              <w:t xml:space="preserve"> make presentations and </w:t>
            </w:r>
            <w:r w:rsidRPr="00E15790">
              <w:rPr>
                <w:rFonts w:ascii="Arial" w:eastAsia="Calibri" w:hAnsi="Arial" w:cs="Arial"/>
                <w:color w:val="000000" w:themeColor="text1"/>
                <w:sz w:val="20"/>
                <w:szCs w:val="20"/>
                <w:shd w:val="clear" w:color="auto" w:fill="C6D9F1" w:themeFill="text2" w:themeFillTint="33"/>
                <w:lang w:val="en-MY"/>
              </w:rPr>
              <w:t>contribute actively to class and group discussions, using a variety of strategies for effect</w:t>
            </w:r>
            <w:r w:rsidRPr="00711532">
              <w:rPr>
                <w:rFonts w:ascii="Arial" w:eastAsia="Calibri" w:hAnsi="Arial" w:cs="Arial"/>
                <w:color w:val="000000" w:themeColor="text1"/>
                <w:sz w:val="20"/>
                <w:szCs w:val="20"/>
                <w:lang w:val="en-MY"/>
              </w:rPr>
              <w:t xml:space="preserve">. They </w:t>
            </w:r>
            <w:hyperlink r:id="rId572" w:tooltip="Display the glossary entry for demonstrate" w:history="1">
              <w:r w:rsidRPr="00711532">
                <w:rPr>
                  <w:rFonts w:ascii="Arial" w:eastAsia="Calibri" w:hAnsi="Arial" w:cs="Arial"/>
                  <w:color w:val="000000" w:themeColor="text1"/>
                  <w:sz w:val="20"/>
                  <w:szCs w:val="20"/>
                  <w:lang w:val="en-MY"/>
                </w:rPr>
                <w:t>demonstrate</w:t>
              </w:r>
            </w:hyperlink>
            <w:r w:rsidRPr="00711532">
              <w:rPr>
                <w:rFonts w:ascii="Arial" w:eastAsia="Calibri" w:hAnsi="Arial" w:cs="Arial"/>
                <w:color w:val="000000" w:themeColor="text1"/>
                <w:sz w:val="20"/>
                <w:szCs w:val="20"/>
                <w:lang w:val="en-MY"/>
              </w:rPr>
              <w:t xml:space="preserve"> an understanding of grammar, and make considered </w:t>
            </w:r>
            <w:r w:rsidRPr="00E43502">
              <w:rPr>
                <w:rFonts w:ascii="Arial" w:eastAsia="Calibri" w:hAnsi="Arial" w:cs="Arial"/>
                <w:color w:val="000000" w:themeColor="text1"/>
                <w:sz w:val="20"/>
                <w:szCs w:val="20"/>
                <w:shd w:val="clear" w:color="auto" w:fill="C6D9F1" w:themeFill="text2" w:themeFillTint="33"/>
                <w:lang w:val="en-MY"/>
              </w:rPr>
              <w:t>vocabulary choices to enhance cohesion and structure in their writing. They use accurate spelling and punctuation for clarity</w:t>
            </w:r>
            <w:r w:rsidRPr="00711532">
              <w:rPr>
                <w:rFonts w:ascii="Arial" w:eastAsia="Calibri" w:hAnsi="Arial" w:cs="Arial"/>
                <w:color w:val="000000" w:themeColor="text1"/>
                <w:sz w:val="20"/>
                <w:szCs w:val="20"/>
                <w:lang w:val="en-MY"/>
              </w:rPr>
              <w:t xml:space="preserve"> and make and </w:t>
            </w:r>
            <w:hyperlink r:id="rId573"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editorial choices based on criteria.</w:t>
            </w:r>
          </w:p>
          <w:p w:rsidR="007A3836" w:rsidRPr="007A3836" w:rsidRDefault="007A3836" w:rsidP="004420FA">
            <w:pPr>
              <w:rPr>
                <w:rFonts w:ascii="Arial" w:eastAsia="Calibri" w:hAnsi="Arial" w:cs="Arial"/>
                <w:color w:val="000000" w:themeColor="text1"/>
                <w:sz w:val="20"/>
                <w:szCs w:val="20"/>
                <w:lang w:val="en-MY" w:eastAsia="en-AU"/>
              </w:rPr>
            </w:pPr>
          </w:p>
        </w:tc>
      </w:tr>
    </w:tbl>
    <w:p w:rsidR="00E21489" w:rsidRDefault="00E21489">
      <w:r>
        <w:br w:type="page"/>
      </w:r>
    </w:p>
    <w:tbl>
      <w:tblPr>
        <w:tblStyle w:val="TableGrid"/>
        <w:tblW w:w="5301" w:type="pct"/>
        <w:tblInd w:w="-459" w:type="dxa"/>
        <w:tblLook w:val="04A0" w:firstRow="1" w:lastRow="0" w:firstColumn="1" w:lastColumn="0" w:noHBand="0" w:noVBand="1"/>
      </w:tblPr>
      <w:tblGrid>
        <w:gridCol w:w="5010"/>
        <w:gridCol w:w="5010"/>
        <w:gridCol w:w="5007"/>
      </w:tblGrid>
      <w:tr w:rsidR="00E43502" w:rsidRPr="00D34D42" w:rsidTr="000119BA">
        <w:trPr>
          <w:tblHeader/>
        </w:trPr>
        <w:tc>
          <w:tcPr>
            <w:tcW w:w="5000" w:type="pct"/>
            <w:gridSpan w:val="3"/>
            <w:shd w:val="clear" w:color="auto" w:fill="548DD4" w:themeFill="text2" w:themeFillTint="99"/>
          </w:tcPr>
          <w:p w:rsidR="00E43502" w:rsidRPr="00D34D42" w:rsidRDefault="00E43502" w:rsidP="000119BA">
            <w:pPr>
              <w:pStyle w:val="ListBulletsquare-4thlevel"/>
              <w:spacing w:before="100" w:after="240"/>
              <w:ind w:left="284"/>
              <w:rPr>
                <w:b/>
                <w:color w:val="FFFFFF" w:themeColor="background1"/>
                <w:sz w:val="22"/>
                <w:szCs w:val="22"/>
              </w:rPr>
            </w:pPr>
            <w:r>
              <w:rPr>
                <w:b/>
                <w:color w:val="FFFFFF" w:themeColor="background1"/>
                <w:sz w:val="22"/>
                <w:szCs w:val="22"/>
              </w:rPr>
              <w:lastRenderedPageBreak/>
              <w:t>Primary school resource kit</w:t>
            </w:r>
          </w:p>
        </w:tc>
      </w:tr>
      <w:tr w:rsidR="00E43502" w:rsidRPr="00D34D42" w:rsidTr="00F04281">
        <w:trPr>
          <w:tblHeader/>
        </w:trPr>
        <w:tc>
          <w:tcPr>
            <w:tcW w:w="5000" w:type="pct"/>
            <w:gridSpan w:val="3"/>
            <w:shd w:val="clear" w:color="auto" w:fill="8DB3E2" w:themeFill="text2" w:themeFillTint="66"/>
            <w:vAlign w:val="center"/>
          </w:tcPr>
          <w:p w:rsidR="00E43502" w:rsidRPr="00D34D42" w:rsidRDefault="00E43502" w:rsidP="00F04281">
            <w:pPr>
              <w:pStyle w:val="ListBulletsquare-4thlevel"/>
              <w:jc w:val="center"/>
              <w:rPr>
                <w:b/>
                <w:color w:val="000000" w:themeColor="text1"/>
                <w:sz w:val="22"/>
                <w:szCs w:val="22"/>
                <w:lang w:val="en-AU"/>
              </w:rPr>
            </w:pPr>
            <w:r w:rsidRPr="00D34D42">
              <w:rPr>
                <w:b/>
                <w:color w:val="000000" w:themeColor="text1"/>
                <w:sz w:val="22"/>
                <w:szCs w:val="22"/>
                <w:lang w:val="en-AU"/>
              </w:rPr>
              <w:t xml:space="preserve">General </w:t>
            </w:r>
            <w:r w:rsidR="00EF55E8">
              <w:rPr>
                <w:b/>
                <w:color w:val="000000" w:themeColor="text1"/>
                <w:sz w:val="22"/>
                <w:szCs w:val="22"/>
                <w:lang w:val="en-AU"/>
              </w:rPr>
              <w:t>c</w:t>
            </w:r>
            <w:r w:rsidRPr="00D34D42">
              <w:rPr>
                <w:b/>
                <w:color w:val="000000" w:themeColor="text1"/>
                <w:sz w:val="22"/>
                <w:szCs w:val="22"/>
                <w:lang w:val="en-AU"/>
              </w:rPr>
              <w:t>apabilities</w:t>
            </w:r>
          </w:p>
        </w:tc>
      </w:tr>
      <w:tr w:rsidR="00E43502" w:rsidRPr="00D34D42" w:rsidTr="000119BA">
        <w:trPr>
          <w:tblHeader/>
        </w:trPr>
        <w:tc>
          <w:tcPr>
            <w:tcW w:w="1667" w:type="pct"/>
            <w:shd w:val="clear" w:color="auto" w:fill="C6D9F1" w:themeFill="text2" w:themeFillTint="33"/>
          </w:tcPr>
          <w:p w:rsidR="00E43502" w:rsidRPr="00D34D42" w:rsidRDefault="00E43502" w:rsidP="000119BA">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Literacy</w:t>
            </w:r>
          </w:p>
        </w:tc>
        <w:tc>
          <w:tcPr>
            <w:tcW w:w="1667" w:type="pct"/>
            <w:shd w:val="clear" w:color="auto" w:fill="C6D9F1" w:themeFill="text2" w:themeFillTint="33"/>
          </w:tcPr>
          <w:p w:rsidR="00E43502" w:rsidRPr="00D34D42" w:rsidRDefault="00EF55E8" w:rsidP="00DB1ADD">
            <w:pPr>
              <w:pStyle w:val="ListBulletsquare-4thlevel"/>
              <w:spacing w:before="100" w:after="100"/>
              <w:ind w:left="0" w:firstLine="0"/>
              <w:rPr>
                <w:b/>
                <w:color w:val="000000" w:themeColor="text1"/>
                <w:sz w:val="22"/>
                <w:szCs w:val="22"/>
                <w:lang w:val="en-AU"/>
              </w:rPr>
            </w:pPr>
            <w:r>
              <w:rPr>
                <w:b/>
                <w:color w:val="000000" w:themeColor="text1"/>
                <w:sz w:val="22"/>
                <w:szCs w:val="22"/>
                <w:lang w:val="en-AU"/>
              </w:rPr>
              <w:t>Information and communication technology</w:t>
            </w:r>
          </w:p>
        </w:tc>
        <w:tc>
          <w:tcPr>
            <w:tcW w:w="1666" w:type="pct"/>
            <w:shd w:val="clear" w:color="auto" w:fill="C6D9F1" w:themeFill="text2" w:themeFillTint="33"/>
          </w:tcPr>
          <w:p w:rsidR="00E43502" w:rsidRPr="00D34D42" w:rsidRDefault="00E43502" w:rsidP="00DB1ADD">
            <w:pPr>
              <w:pStyle w:val="ListBulletsquare-4thlevel"/>
              <w:spacing w:before="100" w:after="100"/>
              <w:ind w:left="-76" w:firstLine="0"/>
              <w:rPr>
                <w:b/>
                <w:color w:val="000000" w:themeColor="text1"/>
                <w:sz w:val="22"/>
                <w:szCs w:val="22"/>
                <w:lang w:val="en-AU"/>
              </w:rPr>
            </w:pPr>
            <w:r w:rsidRPr="00D34D42">
              <w:rPr>
                <w:b/>
                <w:color w:val="000000" w:themeColor="text1"/>
                <w:sz w:val="22"/>
                <w:szCs w:val="22"/>
                <w:lang w:val="en-AU"/>
              </w:rPr>
              <w:t>Critical and creative thinking</w:t>
            </w:r>
          </w:p>
        </w:tc>
      </w:tr>
      <w:tr w:rsidR="00E43502" w:rsidRPr="00B1717B" w:rsidTr="000119BA">
        <w:tc>
          <w:tcPr>
            <w:tcW w:w="1667" w:type="pct"/>
            <w:shd w:val="clear" w:color="auto" w:fill="auto"/>
          </w:tcPr>
          <w:p w:rsidR="00E43502" w:rsidRPr="009868BB" w:rsidRDefault="00774B18" w:rsidP="00774B18">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B1ADD">
              <w:rPr>
                <w:rFonts w:ascii="Arial" w:eastAsia="Arial" w:hAnsi="Arial" w:cs="Arial"/>
                <w:sz w:val="20"/>
                <w:szCs w:val="20"/>
              </w:rPr>
              <w:t xml:space="preserve">Compose and edit learning </w:t>
            </w:r>
            <w:r w:rsidR="005D3EF4" w:rsidRPr="00DB1ADD">
              <w:rPr>
                <w:rFonts w:ascii="Arial" w:eastAsia="Arial" w:hAnsi="Arial" w:cs="Arial"/>
                <w:sz w:val="20"/>
                <w:szCs w:val="20"/>
              </w:rPr>
              <w:t>area texts</w:t>
            </w:r>
          </w:p>
        </w:tc>
        <w:tc>
          <w:tcPr>
            <w:tcW w:w="1667" w:type="pct"/>
            <w:shd w:val="clear" w:color="auto" w:fill="auto"/>
          </w:tcPr>
          <w:p w:rsidR="00E43502" w:rsidRPr="00D34D42" w:rsidRDefault="005D3EF4"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60E8">
              <w:rPr>
                <w:rFonts w:ascii="Arial" w:eastAsia="Arial" w:hAnsi="Arial" w:cs="Arial"/>
                <w:color w:val="000000" w:themeColor="text1"/>
                <w:sz w:val="20"/>
                <w:szCs w:val="20"/>
                <w:lang w:val="en-MY" w:eastAsia="en-AU"/>
              </w:rPr>
              <w:t>Locate, retrieve or generate information using searc</w:t>
            </w:r>
            <w:r w:rsidR="00E43502" w:rsidRPr="000C60E8">
              <w:rPr>
                <w:rFonts w:ascii="Arial" w:eastAsia="Arial" w:hAnsi="Arial" w:cs="Arial"/>
                <w:color w:val="000000" w:themeColor="text1"/>
                <w:sz w:val="20"/>
                <w:szCs w:val="20"/>
                <w:lang w:val="en-MY" w:eastAsia="en-AU"/>
              </w:rPr>
              <w:t>h engines and simple search functions and classify information in meaningful ways</w:t>
            </w:r>
          </w:p>
        </w:tc>
        <w:tc>
          <w:tcPr>
            <w:tcW w:w="1666" w:type="pct"/>
          </w:tcPr>
          <w:p w:rsidR="00E43502" w:rsidRPr="000C60E8" w:rsidRDefault="005D3EF4"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60E8">
              <w:rPr>
                <w:rFonts w:ascii="Arial" w:eastAsia="Arial" w:hAnsi="Arial" w:cs="Arial"/>
                <w:color w:val="000000" w:themeColor="text1"/>
                <w:sz w:val="20"/>
                <w:szCs w:val="20"/>
                <w:lang w:val="en-MY" w:eastAsia="en-AU"/>
              </w:rPr>
              <w:t>Pose questions to clarify and interpret information and probe for causes and consequences</w:t>
            </w:r>
          </w:p>
        </w:tc>
      </w:tr>
      <w:tr w:rsidR="00E43502" w:rsidRPr="00B1717B" w:rsidTr="000119BA">
        <w:tc>
          <w:tcPr>
            <w:tcW w:w="1667" w:type="pct"/>
            <w:shd w:val="clear" w:color="auto" w:fill="auto"/>
          </w:tcPr>
          <w:p w:rsidR="00E43502" w:rsidRPr="00D34D42" w:rsidRDefault="005D3EF4" w:rsidP="00774B18">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Use pair, group and class discussions and informal debates as learning tools to ex</w:t>
            </w:r>
            <w:r w:rsidR="00774B18">
              <w:rPr>
                <w:rFonts w:ascii="Arial" w:eastAsia="Arial" w:hAnsi="Arial" w:cs="Arial"/>
                <w:color w:val="000000" w:themeColor="text1"/>
                <w:sz w:val="20"/>
                <w:szCs w:val="20"/>
                <w:lang w:val="en-MY" w:eastAsia="en-AU"/>
              </w:rPr>
              <w:t xml:space="preserve">plore </w:t>
            </w:r>
            <w:r w:rsidR="00E43502" w:rsidRPr="00D34D42">
              <w:rPr>
                <w:rFonts w:ascii="Arial" w:eastAsia="Arial" w:hAnsi="Arial" w:cs="Arial"/>
                <w:color w:val="000000" w:themeColor="text1"/>
                <w:sz w:val="20"/>
                <w:szCs w:val="20"/>
                <w:lang w:val="en-MY" w:eastAsia="en-AU"/>
              </w:rPr>
              <w:t>ideas and relationships, test possibilities, compare solutions and to prepare for creating texts</w:t>
            </w:r>
          </w:p>
        </w:tc>
        <w:tc>
          <w:tcPr>
            <w:tcW w:w="1667" w:type="pct"/>
            <w:shd w:val="clear" w:color="auto" w:fill="auto"/>
          </w:tcPr>
          <w:p w:rsidR="00E43502" w:rsidRPr="00D34D42" w:rsidRDefault="00E43502" w:rsidP="000119BA">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E43502" w:rsidRPr="000C60E8" w:rsidRDefault="005D3EF4"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60E8">
              <w:rPr>
                <w:rFonts w:ascii="Arial" w:eastAsia="Arial" w:hAnsi="Arial" w:cs="Arial"/>
                <w:color w:val="000000" w:themeColor="text1"/>
                <w:sz w:val="20"/>
                <w:szCs w:val="20"/>
                <w:lang w:val="en-MY" w:eastAsia="en-AU"/>
              </w:rPr>
              <w:t>Identify and clarify relevant information and prioritise ideas</w:t>
            </w:r>
          </w:p>
        </w:tc>
      </w:tr>
      <w:tr w:rsidR="00E43502" w:rsidRPr="00B1717B" w:rsidTr="000119BA">
        <w:tc>
          <w:tcPr>
            <w:tcW w:w="1667" w:type="pct"/>
            <w:shd w:val="clear" w:color="auto" w:fill="auto"/>
          </w:tcPr>
          <w:p w:rsidR="00E43502" w:rsidRPr="009868BB" w:rsidRDefault="005D3EF4"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B1ADD">
              <w:rPr>
                <w:rFonts w:ascii="Arial" w:eastAsia="Arial" w:hAnsi="Arial" w:cs="Arial"/>
                <w:sz w:val="20"/>
                <w:szCs w:val="20"/>
              </w:rPr>
              <w:t>Plan, research, rehearse and del</w:t>
            </w:r>
            <w:r w:rsidR="00774B18" w:rsidRPr="00DB1ADD">
              <w:rPr>
                <w:rFonts w:ascii="Arial" w:eastAsia="Arial" w:hAnsi="Arial" w:cs="Arial"/>
                <w:sz w:val="20"/>
                <w:szCs w:val="20"/>
              </w:rPr>
              <w:t xml:space="preserve">iver presentations on learning area </w:t>
            </w:r>
            <w:r w:rsidRPr="00DB1ADD">
              <w:rPr>
                <w:rFonts w:ascii="Arial" w:eastAsia="Arial" w:hAnsi="Arial" w:cs="Arial"/>
                <w:sz w:val="20"/>
                <w:szCs w:val="20"/>
              </w:rPr>
              <w:t>topics, selecting</w:t>
            </w:r>
            <w:r w:rsidR="00E43502" w:rsidRPr="00DB1ADD">
              <w:rPr>
                <w:rFonts w:ascii="Arial" w:eastAsia="Arial" w:hAnsi="Arial" w:cs="Arial"/>
                <w:sz w:val="20"/>
                <w:szCs w:val="20"/>
              </w:rPr>
              <w:t xml:space="preserve"> appropriate content and visual and multimodal elements to suit different audiences</w:t>
            </w:r>
          </w:p>
        </w:tc>
        <w:tc>
          <w:tcPr>
            <w:tcW w:w="1667" w:type="pct"/>
            <w:shd w:val="clear" w:color="auto" w:fill="auto"/>
          </w:tcPr>
          <w:p w:rsidR="00E43502" w:rsidRPr="00D34D42" w:rsidRDefault="00E43502" w:rsidP="000119BA">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66" w:type="pct"/>
          </w:tcPr>
          <w:p w:rsidR="00E43502" w:rsidRPr="000C60E8" w:rsidRDefault="005D3EF4"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60E8">
              <w:rPr>
                <w:rFonts w:ascii="Arial" w:eastAsia="Arial" w:hAnsi="Arial" w:cs="Arial"/>
                <w:color w:val="000000" w:themeColor="text1"/>
                <w:sz w:val="20"/>
                <w:szCs w:val="20"/>
                <w:lang w:val="en-MY" w:eastAsia="en-AU"/>
              </w:rPr>
              <w:t>Identify and justify the thinking behind choices they have made</w:t>
            </w:r>
          </w:p>
        </w:tc>
      </w:tr>
    </w:tbl>
    <w:p w:rsidR="00094417" w:rsidRPr="00094417" w:rsidRDefault="00094417" w:rsidP="00094417"/>
    <w:tbl>
      <w:tblPr>
        <w:tblStyle w:val="TableGrid"/>
        <w:tblW w:w="5301" w:type="pct"/>
        <w:tblInd w:w="-459" w:type="dxa"/>
        <w:tblLook w:val="04A0" w:firstRow="1" w:lastRow="0" w:firstColumn="1" w:lastColumn="0" w:noHBand="0" w:noVBand="1"/>
      </w:tblPr>
      <w:tblGrid>
        <w:gridCol w:w="7513"/>
        <w:gridCol w:w="7514"/>
      </w:tblGrid>
      <w:tr w:rsidR="00E43502" w:rsidRPr="00D34D42" w:rsidTr="000119BA">
        <w:trPr>
          <w:tblHeader/>
        </w:trPr>
        <w:tc>
          <w:tcPr>
            <w:tcW w:w="5000" w:type="pct"/>
            <w:gridSpan w:val="2"/>
            <w:shd w:val="clear" w:color="auto" w:fill="548DD4" w:themeFill="text2" w:themeFillTint="99"/>
          </w:tcPr>
          <w:p w:rsidR="00E43502" w:rsidRPr="00D34D42" w:rsidRDefault="00E43502" w:rsidP="000119BA">
            <w:pPr>
              <w:pStyle w:val="ListBulletsquare-4thlevel"/>
              <w:spacing w:before="100" w:after="240"/>
              <w:ind w:left="284"/>
              <w:rPr>
                <w:b/>
                <w:color w:val="FFFFFF" w:themeColor="background1"/>
                <w:sz w:val="22"/>
                <w:szCs w:val="22"/>
              </w:rPr>
            </w:pPr>
            <w:r>
              <w:rPr>
                <w:b/>
                <w:color w:val="FFFFFF" w:themeColor="background1"/>
                <w:sz w:val="22"/>
                <w:szCs w:val="22"/>
              </w:rPr>
              <w:t>Primary school resource kit</w:t>
            </w:r>
          </w:p>
        </w:tc>
      </w:tr>
      <w:tr w:rsidR="00E43502" w:rsidRPr="00D34D42" w:rsidTr="000119BA">
        <w:trPr>
          <w:tblHeader/>
        </w:trPr>
        <w:tc>
          <w:tcPr>
            <w:tcW w:w="5000" w:type="pct"/>
            <w:gridSpan w:val="2"/>
            <w:shd w:val="clear" w:color="auto" w:fill="8DB3E2" w:themeFill="text2" w:themeFillTint="66"/>
          </w:tcPr>
          <w:p w:rsidR="00E43502" w:rsidRPr="00D34D42" w:rsidRDefault="00E43502" w:rsidP="000119BA">
            <w:pPr>
              <w:pStyle w:val="ListBulletsquare-4thlevel"/>
              <w:spacing w:before="100" w:after="100"/>
              <w:ind w:left="284"/>
              <w:jc w:val="center"/>
              <w:rPr>
                <w:b/>
                <w:noProof/>
                <w:color w:val="000000" w:themeColor="text1"/>
                <w:sz w:val="22"/>
                <w:szCs w:val="22"/>
                <w:lang w:val="en-AU"/>
              </w:rPr>
            </w:pPr>
            <w:r w:rsidRPr="00D34D42">
              <w:rPr>
                <w:b/>
                <w:color w:val="000000" w:themeColor="text1"/>
                <w:sz w:val="22"/>
                <w:szCs w:val="22"/>
                <w:lang w:val="en-AU"/>
              </w:rPr>
              <w:t>Consumer and Financial Literacy National Framework</w:t>
            </w:r>
          </w:p>
        </w:tc>
      </w:tr>
      <w:tr w:rsidR="00E43502" w:rsidRPr="00D34D42" w:rsidTr="000119BA">
        <w:trPr>
          <w:tblHeader/>
        </w:trPr>
        <w:tc>
          <w:tcPr>
            <w:tcW w:w="2500" w:type="pct"/>
            <w:shd w:val="clear" w:color="auto" w:fill="C6D9F1" w:themeFill="text2" w:themeFillTint="33"/>
          </w:tcPr>
          <w:p w:rsidR="00E43502" w:rsidRPr="00D34D42" w:rsidRDefault="00E43502" w:rsidP="000119BA">
            <w:pPr>
              <w:pStyle w:val="ListBulletsquare-4thlevel"/>
              <w:spacing w:before="100" w:after="100"/>
              <w:ind w:left="284"/>
              <w:rPr>
                <w:b/>
                <w:color w:val="000000" w:themeColor="text1"/>
                <w:sz w:val="22"/>
                <w:szCs w:val="22"/>
                <w:lang w:val="en-AU"/>
              </w:rPr>
            </w:pPr>
            <w:r>
              <w:rPr>
                <w:b/>
                <w:color w:val="000000" w:themeColor="text1"/>
                <w:sz w:val="22"/>
                <w:szCs w:val="22"/>
                <w:lang w:val="en-AU"/>
              </w:rPr>
              <w:t>Knowledge and understanding</w:t>
            </w:r>
          </w:p>
        </w:tc>
        <w:tc>
          <w:tcPr>
            <w:tcW w:w="2500" w:type="pct"/>
            <w:shd w:val="clear" w:color="auto" w:fill="C6D9F1" w:themeFill="text2" w:themeFillTint="33"/>
          </w:tcPr>
          <w:p w:rsidR="00E43502" w:rsidRPr="00D34D42" w:rsidRDefault="00E43502" w:rsidP="000119BA">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Responsibility and enterprise</w:t>
            </w:r>
          </w:p>
        </w:tc>
      </w:tr>
      <w:tr w:rsidR="00E43502" w:rsidRPr="001625B7" w:rsidTr="000119BA">
        <w:tc>
          <w:tcPr>
            <w:tcW w:w="2500" w:type="pct"/>
          </w:tcPr>
          <w:p w:rsidR="00E43502" w:rsidRPr="00D34D42" w:rsidRDefault="005D3EF4"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625B7">
              <w:rPr>
                <w:rFonts w:ascii="Arial" w:eastAsia="Arial" w:hAnsi="Arial" w:cs="Arial"/>
                <w:color w:val="000000" w:themeColor="text1"/>
                <w:sz w:val="20"/>
                <w:szCs w:val="20"/>
                <w:lang w:val="en-MY" w:eastAsia="en-AU"/>
              </w:rPr>
              <w:t>Identify and discuss some rights and responsibilities of consumers and business</w:t>
            </w:r>
          </w:p>
        </w:tc>
        <w:tc>
          <w:tcPr>
            <w:tcW w:w="2500" w:type="pct"/>
          </w:tcPr>
          <w:p w:rsidR="00E43502" w:rsidRPr="00D34D42" w:rsidRDefault="005D3EF4" w:rsidP="000119BA">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Exercise a range of enterprising behaviours through participation in relevant class and/or school activi</w:t>
            </w:r>
            <w:r w:rsidR="00E43502" w:rsidRPr="00D34D42">
              <w:rPr>
                <w:rFonts w:ascii="Arial" w:eastAsia="Arial" w:hAnsi="Arial" w:cs="Arial"/>
                <w:color w:val="000000" w:themeColor="text1"/>
                <w:sz w:val="20"/>
                <w:szCs w:val="20"/>
                <w:lang w:val="en-MY" w:eastAsia="en-AU"/>
              </w:rPr>
              <w:t>ties</w:t>
            </w:r>
          </w:p>
        </w:tc>
      </w:tr>
    </w:tbl>
    <w:p w:rsidR="00E43502" w:rsidRPr="00E43502" w:rsidRDefault="00E43502" w:rsidP="00E43502"/>
    <w:p w:rsidR="009C5BDD" w:rsidRDefault="00E21489">
      <w:pPr>
        <w:rPr>
          <w:rFonts w:ascii="Arial" w:hAnsi="Arial" w:cs="Arial"/>
          <w:b/>
          <w:color w:val="000000" w:themeColor="text1"/>
          <w:sz w:val="20"/>
          <w:szCs w:val="20"/>
        </w:rPr>
      </w:pPr>
      <w:r>
        <w:rPr>
          <w:rFonts w:ascii="Arial" w:hAnsi="Arial" w:cs="Arial"/>
          <w:b/>
          <w:color w:val="000000" w:themeColor="text1"/>
          <w:sz w:val="20"/>
          <w:szCs w:val="20"/>
        </w:rPr>
        <w:br w:type="page"/>
      </w:r>
    </w:p>
    <w:p w:rsidR="00313E69" w:rsidRDefault="009748F5" w:rsidP="00313E69">
      <w:pPr>
        <w:pStyle w:val="Heading1"/>
        <w:spacing w:after="240"/>
        <w:rPr>
          <w:rFonts w:ascii="Arial" w:hAnsi="Arial" w:cs="Arial"/>
          <w:b/>
        </w:rPr>
      </w:pPr>
      <w:r>
        <w:rPr>
          <w:rFonts w:ascii="Arial" w:hAnsi="Arial" w:cs="Arial"/>
          <w:b/>
        </w:rPr>
        <w:lastRenderedPageBreak/>
        <w:t xml:space="preserve"> </w:t>
      </w:r>
      <w:bookmarkStart w:id="13" w:name="_Toc474073206"/>
      <w:r w:rsidR="00313E69" w:rsidRPr="00E124AB">
        <w:rPr>
          <w:rFonts w:ascii="Arial" w:hAnsi="Arial" w:cs="Arial"/>
          <w:b/>
        </w:rPr>
        <w:t>BUY SMART – ENHANCING RESOURCE KIT</w:t>
      </w:r>
      <w:r>
        <w:rPr>
          <w:rFonts w:ascii="Arial" w:hAnsi="Arial" w:cs="Arial"/>
          <w:b/>
        </w:rPr>
        <w:t xml:space="preserve"> (OFFICE OF FAIR TRADING, QUEENSLAND)</w:t>
      </w:r>
      <w:bookmarkEnd w:id="13"/>
    </w:p>
    <w:p w:rsidR="00C54262" w:rsidRPr="004420FA" w:rsidRDefault="00C54262" w:rsidP="00C54262">
      <w:pPr>
        <w:pStyle w:val="Heading2"/>
        <w:spacing w:after="240"/>
        <w:rPr>
          <w:rFonts w:ascii="Arial" w:hAnsi="Arial" w:cs="Arial"/>
          <w:bCs w:val="0"/>
          <w:color w:val="365F91" w:themeColor="accent1" w:themeShade="BF"/>
          <w:sz w:val="32"/>
          <w:szCs w:val="32"/>
        </w:rPr>
      </w:pPr>
      <w:bookmarkStart w:id="14" w:name="_Toc471887108"/>
      <w:bookmarkStart w:id="15" w:name="_Toc472443532"/>
      <w:bookmarkStart w:id="16" w:name="_Toc474073207"/>
      <w:r>
        <w:rPr>
          <w:rFonts w:ascii="Arial" w:hAnsi="Arial" w:cs="Arial"/>
          <w:bCs w:val="0"/>
          <w:color w:val="365F91" w:themeColor="accent1" w:themeShade="BF"/>
          <w:sz w:val="32"/>
          <w:szCs w:val="32"/>
        </w:rPr>
        <w:t>Activity</w:t>
      </w:r>
      <w:r w:rsidRPr="004420FA">
        <w:rPr>
          <w:rFonts w:ascii="Arial" w:hAnsi="Arial" w:cs="Arial"/>
          <w:bCs w:val="0"/>
          <w:color w:val="365F91" w:themeColor="accent1" w:themeShade="BF"/>
          <w:sz w:val="32"/>
          <w:szCs w:val="32"/>
        </w:rPr>
        <w:t xml:space="preserve"> </w:t>
      </w:r>
      <w:r>
        <w:rPr>
          <w:rFonts w:ascii="Arial" w:hAnsi="Arial" w:cs="Arial"/>
          <w:bCs w:val="0"/>
          <w:color w:val="365F91" w:themeColor="accent1" w:themeShade="BF"/>
          <w:sz w:val="32"/>
          <w:szCs w:val="32"/>
        </w:rPr>
        <w:t>1: Making a complaint</w:t>
      </w:r>
      <w:bookmarkEnd w:id="14"/>
      <w:bookmarkEnd w:id="15"/>
      <w:bookmarkEnd w:id="16"/>
    </w:p>
    <w:tbl>
      <w:tblPr>
        <w:tblStyle w:val="TableGrid"/>
        <w:tblW w:w="5301" w:type="pct"/>
        <w:tblInd w:w="-459" w:type="dxa"/>
        <w:tblLook w:val="04A0" w:firstRow="1" w:lastRow="0" w:firstColumn="1" w:lastColumn="0" w:noHBand="0" w:noVBand="1"/>
      </w:tblPr>
      <w:tblGrid>
        <w:gridCol w:w="7513"/>
        <w:gridCol w:w="7514"/>
      </w:tblGrid>
      <w:tr w:rsidR="00C54262" w:rsidRPr="00D34D42" w:rsidTr="00C54262">
        <w:trPr>
          <w:tblHeader/>
        </w:trPr>
        <w:tc>
          <w:tcPr>
            <w:tcW w:w="5000" w:type="pct"/>
            <w:gridSpan w:val="2"/>
            <w:shd w:val="clear" w:color="auto" w:fill="54AA58"/>
          </w:tcPr>
          <w:p w:rsidR="00C54262" w:rsidRPr="00D34D42" w:rsidRDefault="00C54262" w:rsidP="001B5E4A">
            <w:pPr>
              <w:pStyle w:val="ListBulletsquare-4thlevel"/>
              <w:rPr>
                <w:b/>
                <w:color w:val="FFFFFF" w:themeColor="background1"/>
                <w:sz w:val="22"/>
                <w:szCs w:val="22"/>
              </w:rPr>
            </w:pPr>
            <w:r>
              <w:rPr>
                <w:b/>
                <w:color w:val="FFFFFF" w:themeColor="background1"/>
                <w:sz w:val="22"/>
                <w:szCs w:val="22"/>
              </w:rPr>
              <w:t>Activity 1: Making a complaint –</w:t>
            </w:r>
            <w:r w:rsidR="00EF55E8">
              <w:rPr>
                <w:b/>
                <w:color w:val="FFFFFF" w:themeColor="background1"/>
                <w:sz w:val="22"/>
                <w:szCs w:val="22"/>
              </w:rPr>
              <w:t xml:space="preserve"> </w:t>
            </w:r>
            <w:r>
              <w:rPr>
                <w:b/>
                <w:color w:val="FFFFFF" w:themeColor="background1"/>
                <w:sz w:val="22"/>
                <w:szCs w:val="22"/>
              </w:rPr>
              <w:t xml:space="preserve">Year </w:t>
            </w:r>
            <w:r w:rsidR="007F1A7C">
              <w:rPr>
                <w:b/>
                <w:color w:val="FFFFFF" w:themeColor="background1"/>
                <w:sz w:val="22"/>
                <w:szCs w:val="22"/>
              </w:rPr>
              <w:t>6</w:t>
            </w:r>
          </w:p>
        </w:tc>
      </w:tr>
      <w:tr w:rsidR="00313E69" w:rsidRPr="00CA7086" w:rsidTr="004420FA">
        <w:trPr>
          <w:trHeight w:val="473"/>
          <w:tblHeader/>
        </w:trPr>
        <w:tc>
          <w:tcPr>
            <w:tcW w:w="5000" w:type="pct"/>
            <w:gridSpan w:val="2"/>
            <w:shd w:val="clear" w:color="auto" w:fill="C2D69B" w:themeFill="accent3" w:themeFillTint="99"/>
          </w:tcPr>
          <w:p w:rsidR="00313E69" w:rsidRPr="008A5EAC" w:rsidRDefault="00313E69" w:rsidP="004420FA">
            <w:pPr>
              <w:pStyle w:val="ListBulletsquare-4thlevel"/>
              <w:spacing w:before="100" w:after="100"/>
              <w:ind w:left="284"/>
              <w:jc w:val="center"/>
              <w:rPr>
                <w:b/>
                <w:color w:val="000000" w:themeColor="text1"/>
                <w:sz w:val="22"/>
                <w:szCs w:val="22"/>
                <w:lang w:val="en-AU"/>
              </w:rPr>
            </w:pPr>
            <w:r w:rsidRPr="008A5EAC">
              <w:rPr>
                <w:b/>
                <w:color w:val="000000" w:themeColor="text1"/>
                <w:sz w:val="22"/>
                <w:szCs w:val="22"/>
                <w:lang w:val="en-AU"/>
              </w:rPr>
              <w:t>Content descriptions</w:t>
            </w:r>
          </w:p>
        </w:tc>
      </w:tr>
      <w:tr w:rsidR="00313E69" w:rsidRPr="00D34D42" w:rsidTr="004420FA">
        <w:trPr>
          <w:tblHeader/>
        </w:trPr>
        <w:tc>
          <w:tcPr>
            <w:tcW w:w="2500" w:type="pct"/>
            <w:shd w:val="clear" w:color="auto" w:fill="D6E3BC" w:themeFill="accent3" w:themeFillTint="66"/>
            <w:vAlign w:val="center"/>
          </w:tcPr>
          <w:p w:rsidR="00313E69" w:rsidRPr="00D34D42" w:rsidRDefault="00313E69" w:rsidP="004420FA">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Humanities and Social Sciences</w:t>
            </w:r>
            <w:r w:rsidRPr="00D34D42">
              <w:rPr>
                <w:b/>
                <w:noProof/>
                <w:color w:val="000000" w:themeColor="text1"/>
                <w:sz w:val="22"/>
                <w:szCs w:val="22"/>
                <w:lang w:val="en-AU"/>
              </w:rPr>
              <w:t xml:space="preserve"> </w:t>
            </w:r>
          </w:p>
        </w:tc>
        <w:tc>
          <w:tcPr>
            <w:tcW w:w="2500" w:type="pct"/>
            <w:shd w:val="clear" w:color="auto" w:fill="D6E3BC" w:themeFill="accent3" w:themeFillTint="66"/>
            <w:vAlign w:val="center"/>
          </w:tcPr>
          <w:p w:rsidR="00313E69" w:rsidRPr="00D34D42" w:rsidRDefault="00313E69" w:rsidP="004420FA">
            <w:pPr>
              <w:ind w:left="237" w:right="774"/>
              <w:rPr>
                <w:rFonts w:ascii="Arial" w:eastAsia="Calibri" w:hAnsi="Arial" w:cs="Arial"/>
                <w:b/>
                <w:color w:val="000000" w:themeColor="text1"/>
                <w:lang w:eastAsia="en-AU"/>
              </w:rPr>
            </w:pPr>
            <w:r w:rsidRPr="00D34D42">
              <w:rPr>
                <w:rFonts w:ascii="Arial" w:hAnsi="Arial" w:cs="Arial"/>
                <w:b/>
                <w:color w:val="000000" w:themeColor="text1"/>
              </w:rPr>
              <w:t>English</w:t>
            </w:r>
            <w:r w:rsidRPr="00D34D42">
              <w:rPr>
                <w:rFonts w:ascii="Arial" w:hAnsi="Arial" w:cs="Arial"/>
                <w:b/>
                <w:noProof/>
                <w:color w:val="000000" w:themeColor="text1"/>
              </w:rPr>
              <w:t xml:space="preserve"> </w:t>
            </w:r>
          </w:p>
        </w:tc>
      </w:tr>
      <w:tr w:rsidR="00313E69" w:rsidRPr="00B1717B" w:rsidTr="004420FA">
        <w:tc>
          <w:tcPr>
            <w:tcW w:w="2500" w:type="pct"/>
            <w:shd w:val="clear" w:color="auto" w:fill="auto"/>
          </w:tcPr>
          <w:p w:rsidR="00313E69" w:rsidRPr="00B1717B" w:rsidRDefault="00313E69" w:rsidP="009949BD">
            <w:pPr>
              <w:pStyle w:val="ListBulletsquare-4thlevel"/>
              <w:spacing w:before="100" w:after="100"/>
              <w:ind w:left="142" w:hanging="37"/>
              <w:rPr>
                <w:rFonts w:eastAsia="Arial"/>
                <w:color w:val="000000" w:themeColor="text1"/>
              </w:rPr>
            </w:pPr>
            <w:r w:rsidRPr="00E21489">
              <w:rPr>
                <w:rFonts w:eastAsia="Arial"/>
                <w:color w:val="000000" w:themeColor="text1"/>
              </w:rPr>
              <w:t>Locate and collect relevant information and data from primary and secondary sources (ACHASSI123)</w:t>
            </w:r>
          </w:p>
        </w:tc>
        <w:tc>
          <w:tcPr>
            <w:tcW w:w="2500" w:type="pct"/>
            <w:shd w:val="clear" w:color="auto" w:fill="auto"/>
          </w:tcPr>
          <w:p w:rsidR="00313E69" w:rsidRPr="004128F1" w:rsidRDefault="00313E69" w:rsidP="009949BD">
            <w:pPr>
              <w:pStyle w:val="ListBulletsquare-4thlevel"/>
              <w:spacing w:before="100" w:after="100"/>
              <w:ind w:left="142" w:hanging="37"/>
              <w:rPr>
                <w:rFonts w:eastAsia="Arial"/>
                <w:color w:val="000000" w:themeColor="text1"/>
              </w:rPr>
            </w:pPr>
            <w:r w:rsidRPr="004128F1">
              <w:rPr>
                <w:rFonts w:eastAsia="Arial"/>
                <w:color w:val="000000" w:themeColor="text1"/>
              </w:rPr>
              <w:t>Understand that strategies for interaction become more complex and demanding as levels of formality and social distance increase (ACELA1516)</w:t>
            </w:r>
          </w:p>
        </w:tc>
      </w:tr>
      <w:tr w:rsidR="00313E69" w:rsidRPr="00B1717B" w:rsidTr="004420FA">
        <w:tc>
          <w:tcPr>
            <w:tcW w:w="2500" w:type="pct"/>
            <w:shd w:val="clear" w:color="auto" w:fill="auto"/>
          </w:tcPr>
          <w:p w:rsidR="00313E69" w:rsidRPr="00B1717B" w:rsidRDefault="00313E69" w:rsidP="009949BD">
            <w:pPr>
              <w:pStyle w:val="ListBulletsquare-4thlevel"/>
              <w:spacing w:before="100" w:after="100"/>
              <w:ind w:left="142" w:hanging="37"/>
              <w:rPr>
                <w:rFonts w:eastAsia="Arial"/>
                <w:color w:val="000000" w:themeColor="text1"/>
              </w:rPr>
            </w:pPr>
            <w:r w:rsidRPr="002E4122">
              <w:rPr>
                <w:rFonts w:eastAsia="Arial"/>
                <w:color w:val="000000" w:themeColor="text1"/>
              </w:rPr>
              <w:t>Work in groups to generate responses to issues and challenges (ACHASSI130</w:t>
            </w:r>
            <w:r>
              <w:rPr>
                <w:rFonts w:eastAsia="Arial"/>
                <w:color w:val="000000" w:themeColor="text1"/>
              </w:rPr>
              <w:t>)</w:t>
            </w:r>
          </w:p>
        </w:tc>
        <w:tc>
          <w:tcPr>
            <w:tcW w:w="2500" w:type="pct"/>
            <w:shd w:val="clear" w:color="auto" w:fill="auto"/>
          </w:tcPr>
          <w:p w:rsidR="00313E69" w:rsidRPr="004128F1" w:rsidRDefault="00313E69" w:rsidP="009949BD">
            <w:pPr>
              <w:pStyle w:val="ListBulletsquare-4thlevel"/>
              <w:spacing w:before="100" w:after="100"/>
              <w:ind w:left="142" w:hanging="37"/>
              <w:rPr>
                <w:rFonts w:eastAsia="Arial"/>
                <w:color w:val="000000" w:themeColor="text1"/>
              </w:rPr>
            </w:pPr>
            <w:r w:rsidRPr="004128F1">
              <w:rPr>
                <w:rFonts w:eastAsia="Arial"/>
                <w:color w:val="000000" w:themeColor="text1"/>
              </w:rPr>
              <w:t>Understand the uses of objective and subjective language and bias (ACELA1517)</w:t>
            </w:r>
          </w:p>
        </w:tc>
      </w:tr>
      <w:tr w:rsidR="00313E69" w:rsidRPr="00B1717B" w:rsidTr="004420FA">
        <w:tc>
          <w:tcPr>
            <w:tcW w:w="2500" w:type="pct"/>
            <w:shd w:val="clear" w:color="auto" w:fill="auto"/>
          </w:tcPr>
          <w:p w:rsidR="00313E69" w:rsidRPr="00B1717B" w:rsidRDefault="00313E69" w:rsidP="009949BD">
            <w:pPr>
              <w:pStyle w:val="ListBulletsquare-4thlevel"/>
              <w:spacing w:before="100" w:after="100"/>
              <w:ind w:left="142" w:hanging="37"/>
              <w:rPr>
                <w:rFonts w:eastAsia="Arial"/>
                <w:color w:val="000000" w:themeColor="text1"/>
              </w:rPr>
            </w:pPr>
            <w:r w:rsidRPr="00B1717B">
              <w:rPr>
                <w:rFonts w:eastAsia="Arial"/>
                <w:color w:val="000000" w:themeColor="text1"/>
              </w:rPr>
              <w:t>Reflect on learning to propose personal and/or collective action in response to an issue or challenge, and predict the probable effects (</w:t>
            </w:r>
            <w:r w:rsidRPr="004128F1">
              <w:rPr>
                <w:rFonts w:eastAsia="Arial"/>
                <w:color w:val="000000" w:themeColor="text1"/>
              </w:rPr>
              <w:t>ACHASSI132</w:t>
            </w:r>
            <w:r w:rsidRPr="00B1717B">
              <w:rPr>
                <w:rFonts w:eastAsia="Arial"/>
                <w:color w:val="000000" w:themeColor="text1"/>
              </w:rPr>
              <w:t>)</w:t>
            </w:r>
          </w:p>
        </w:tc>
        <w:tc>
          <w:tcPr>
            <w:tcW w:w="2500" w:type="pct"/>
            <w:shd w:val="clear" w:color="auto" w:fill="auto"/>
          </w:tcPr>
          <w:p w:rsidR="00313E69" w:rsidRPr="00315B1C" w:rsidRDefault="00313E69" w:rsidP="009949BD">
            <w:pPr>
              <w:pStyle w:val="ListBulletsquare-4thlevel"/>
              <w:spacing w:before="100" w:after="100"/>
              <w:ind w:left="142" w:hanging="37"/>
              <w:rPr>
                <w:rFonts w:eastAsia="Arial"/>
                <w:color w:val="000000" w:themeColor="text1"/>
              </w:rPr>
            </w:pPr>
            <w:r w:rsidRPr="004128F1">
              <w:rPr>
                <w:rFonts w:eastAsia="Arial"/>
                <w:color w:val="000000" w:themeColor="text1"/>
              </w:rPr>
              <w:t>Use interaction skills, varying conventions of spoken interactions such as voice volume, tone, pitch and pace, according to group size, formality of interaction and needs and expertise of the audience (ACELY1816)</w:t>
            </w:r>
          </w:p>
        </w:tc>
      </w:tr>
      <w:tr w:rsidR="00313E69" w:rsidRPr="00B1717B" w:rsidTr="004420FA">
        <w:tc>
          <w:tcPr>
            <w:tcW w:w="2500" w:type="pct"/>
            <w:shd w:val="clear" w:color="auto" w:fill="auto"/>
          </w:tcPr>
          <w:p w:rsidR="00313E69" w:rsidRPr="002E4122" w:rsidRDefault="00313E69" w:rsidP="009949BD">
            <w:pPr>
              <w:pStyle w:val="ListBulletsquare-4thlevel"/>
              <w:spacing w:before="100" w:after="100"/>
              <w:ind w:left="142" w:hanging="37"/>
              <w:rPr>
                <w:rFonts w:eastAsia="Arial"/>
                <w:color w:val="000000" w:themeColor="text1"/>
              </w:rPr>
            </w:pPr>
            <w:r w:rsidRPr="00E21489">
              <w:rPr>
                <w:rFonts w:eastAsia="Arial"/>
                <w:color w:val="000000" w:themeColor="text1"/>
              </w:rPr>
              <w:t>Present ideas, findings, viewpoints and conclusions in a range of texts and modes that incorporate source materials, digital and non-digital representations and discipline-specific terms and conventions (ACHASSI133</w:t>
            </w:r>
            <w:r>
              <w:rPr>
                <w:rFonts w:eastAsia="Arial"/>
                <w:color w:val="000000" w:themeColor="text1"/>
              </w:rPr>
              <w:t>)</w:t>
            </w:r>
          </w:p>
        </w:tc>
        <w:tc>
          <w:tcPr>
            <w:tcW w:w="2500" w:type="pct"/>
            <w:shd w:val="clear" w:color="auto" w:fill="auto"/>
          </w:tcPr>
          <w:p w:rsidR="00313E69" w:rsidRPr="00315B1C" w:rsidRDefault="00313E69" w:rsidP="009949BD">
            <w:pPr>
              <w:pStyle w:val="ListBulletsquare-4thlevel"/>
              <w:spacing w:before="100" w:after="100"/>
              <w:ind w:left="142" w:hanging="37"/>
              <w:rPr>
                <w:rFonts w:eastAsia="Arial"/>
                <w:color w:val="000000" w:themeColor="text1"/>
              </w:rPr>
            </w:pPr>
            <w:r w:rsidRPr="00251F0D">
              <w:rPr>
                <w:rFonts w:eastAsia="Arial"/>
                <w:color w:val="000000" w:themeColor="text1"/>
              </w:rPr>
              <w:t>Plan, draft and publish imaginative, informative and persuasive texts, choosing and experimenting with text structures, language features, images and digital resources appropriate to purpose and audience</w:t>
            </w:r>
            <w:r>
              <w:rPr>
                <w:rFonts w:eastAsia="Arial"/>
                <w:color w:val="000000" w:themeColor="text1"/>
              </w:rPr>
              <w:t xml:space="preserve"> </w:t>
            </w:r>
            <w:r w:rsidRPr="00251F0D">
              <w:rPr>
                <w:rFonts w:eastAsia="Arial"/>
                <w:color w:val="000000" w:themeColor="text1"/>
              </w:rPr>
              <w:t>(ACELY1714)</w:t>
            </w:r>
          </w:p>
        </w:tc>
      </w:tr>
    </w:tbl>
    <w:p w:rsidR="00C53210" w:rsidRDefault="00C53210">
      <w:pPr>
        <w:rPr>
          <w:rFonts w:ascii="Arial" w:hAnsi="Arial" w:cs="Arial"/>
          <w:b/>
          <w:color w:val="000000" w:themeColor="text1"/>
          <w:sz w:val="20"/>
          <w:szCs w:val="20"/>
        </w:rPr>
      </w:pPr>
    </w:p>
    <w:p w:rsidR="00C53210" w:rsidRDefault="00C53210">
      <w:pPr>
        <w:rPr>
          <w:rFonts w:ascii="Arial" w:hAnsi="Arial" w:cs="Arial"/>
          <w:b/>
          <w:color w:val="000000" w:themeColor="text1"/>
          <w:sz w:val="20"/>
          <w:szCs w:val="20"/>
        </w:rPr>
      </w:pPr>
      <w:r>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372"/>
        <w:gridCol w:w="7655"/>
      </w:tblGrid>
      <w:tr w:rsidR="00C54262" w:rsidRPr="00D34D42" w:rsidTr="00C54262">
        <w:trPr>
          <w:tblHeader/>
        </w:trPr>
        <w:tc>
          <w:tcPr>
            <w:tcW w:w="5000" w:type="pct"/>
            <w:gridSpan w:val="2"/>
            <w:shd w:val="clear" w:color="auto" w:fill="54AA58"/>
          </w:tcPr>
          <w:p w:rsidR="00C54262" w:rsidRPr="00D34D42" w:rsidRDefault="00C54262" w:rsidP="001B5E4A">
            <w:pPr>
              <w:pStyle w:val="ListBulletsquare-4thlevel"/>
              <w:rPr>
                <w:b/>
                <w:color w:val="FFFFFF" w:themeColor="background1"/>
                <w:sz w:val="22"/>
                <w:szCs w:val="22"/>
              </w:rPr>
            </w:pPr>
            <w:r>
              <w:rPr>
                <w:b/>
                <w:color w:val="FFFFFF" w:themeColor="background1"/>
                <w:sz w:val="22"/>
                <w:szCs w:val="22"/>
              </w:rPr>
              <w:lastRenderedPageBreak/>
              <w:t>Activity 1: Making a complaint –</w:t>
            </w:r>
            <w:r w:rsidR="00EF55E8">
              <w:rPr>
                <w:b/>
                <w:color w:val="FFFFFF" w:themeColor="background1"/>
                <w:sz w:val="22"/>
                <w:szCs w:val="22"/>
              </w:rPr>
              <w:t xml:space="preserve"> </w:t>
            </w:r>
            <w:r>
              <w:rPr>
                <w:b/>
                <w:color w:val="FFFFFF" w:themeColor="background1"/>
                <w:sz w:val="22"/>
                <w:szCs w:val="22"/>
              </w:rPr>
              <w:t xml:space="preserve">Year </w:t>
            </w:r>
            <w:r w:rsidR="007F1A7C">
              <w:rPr>
                <w:b/>
                <w:color w:val="FFFFFF" w:themeColor="background1"/>
                <w:sz w:val="22"/>
                <w:szCs w:val="22"/>
              </w:rPr>
              <w:t>6</w:t>
            </w:r>
          </w:p>
        </w:tc>
      </w:tr>
      <w:tr w:rsidR="00C53210" w:rsidRPr="00CA7086" w:rsidTr="004420FA">
        <w:trPr>
          <w:trHeight w:val="473"/>
          <w:tblHeader/>
        </w:trPr>
        <w:tc>
          <w:tcPr>
            <w:tcW w:w="5000" w:type="pct"/>
            <w:gridSpan w:val="2"/>
            <w:shd w:val="clear" w:color="auto" w:fill="C2D69B" w:themeFill="accent3" w:themeFillTint="99"/>
          </w:tcPr>
          <w:p w:rsidR="00C53210" w:rsidRPr="00CA7086" w:rsidRDefault="00C53210" w:rsidP="004420FA">
            <w:pPr>
              <w:pStyle w:val="ListBulletsquare-4thlevel"/>
              <w:spacing w:before="100" w:after="100"/>
              <w:ind w:left="284"/>
              <w:jc w:val="center"/>
              <w:rPr>
                <w:color w:val="000000" w:themeColor="text1"/>
                <w:sz w:val="22"/>
                <w:szCs w:val="22"/>
                <w:lang w:val="en-AU"/>
              </w:rPr>
            </w:pPr>
            <w:r w:rsidRPr="00B1717B">
              <w:rPr>
                <w:b/>
                <w:color w:val="000000" w:themeColor="text1"/>
                <w:sz w:val="22"/>
                <w:szCs w:val="22"/>
                <w:lang w:val="en-AU"/>
              </w:rPr>
              <w:t>Achievement standards</w:t>
            </w:r>
          </w:p>
        </w:tc>
      </w:tr>
      <w:tr w:rsidR="00C53210" w:rsidRPr="00B1717B" w:rsidTr="00ED09DE">
        <w:trPr>
          <w:tblHeader/>
        </w:trPr>
        <w:tc>
          <w:tcPr>
            <w:tcW w:w="2453" w:type="pct"/>
            <w:shd w:val="clear" w:color="auto" w:fill="D6E3BC" w:themeFill="accent3" w:themeFillTint="66"/>
          </w:tcPr>
          <w:p w:rsidR="00C53210" w:rsidRPr="00B1717B" w:rsidRDefault="00C53210" w:rsidP="004420FA">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Humanities and Social Sciences</w:t>
            </w:r>
          </w:p>
        </w:tc>
        <w:tc>
          <w:tcPr>
            <w:tcW w:w="2547" w:type="pct"/>
            <w:shd w:val="clear" w:color="auto" w:fill="D6E3BC" w:themeFill="accent3" w:themeFillTint="66"/>
          </w:tcPr>
          <w:p w:rsidR="00C53210" w:rsidRPr="00B1717B" w:rsidRDefault="00C53210" w:rsidP="004420FA">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English</w:t>
            </w:r>
          </w:p>
        </w:tc>
      </w:tr>
      <w:tr w:rsidR="00C53210" w:rsidRPr="00C53210" w:rsidTr="00ED09DE">
        <w:tc>
          <w:tcPr>
            <w:tcW w:w="2453" w:type="pct"/>
          </w:tcPr>
          <w:p w:rsidR="00C53210" w:rsidRPr="00711532" w:rsidRDefault="00C53210" w:rsidP="004420FA">
            <w:pPr>
              <w:pStyle w:val="NormalWeb"/>
              <w:rPr>
                <w:rFonts w:ascii="Arial" w:eastAsia="Calibri" w:hAnsi="Arial" w:cs="Arial"/>
                <w:color w:val="000000" w:themeColor="text1"/>
                <w:sz w:val="20"/>
                <w:szCs w:val="20"/>
                <w:lang w:val="en-MY"/>
              </w:rPr>
            </w:pPr>
            <w:r w:rsidRPr="003C0B09">
              <w:rPr>
                <w:rFonts w:ascii="Arial" w:eastAsia="Calibri" w:hAnsi="Arial" w:cs="Arial"/>
                <w:color w:val="000000" w:themeColor="text1"/>
                <w:sz w:val="20"/>
                <w:szCs w:val="20"/>
                <w:shd w:val="clear" w:color="auto" w:fill="D6E3BC" w:themeFill="accent3" w:themeFillTint="66"/>
                <w:lang w:val="en-MY"/>
              </w:rPr>
              <w:t>By the end of Year 6, students</w:t>
            </w:r>
            <w:r w:rsidRPr="00711532">
              <w:rPr>
                <w:rFonts w:ascii="Arial" w:eastAsia="Calibri" w:hAnsi="Arial" w:cs="Arial"/>
                <w:color w:val="000000" w:themeColor="text1"/>
                <w:sz w:val="20"/>
                <w:szCs w:val="20"/>
                <w:lang w:val="en-MY"/>
              </w:rPr>
              <w:t xml:space="preserve"> </w:t>
            </w:r>
            <w:hyperlink r:id="rId574"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significance of an event/development, an individual and/or group. They </w:t>
            </w:r>
            <w:hyperlink r:id="rId575"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and </w:t>
            </w:r>
            <w:hyperlink r:id="rId576"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continuities and changes for different groups in the past and present. They </w:t>
            </w:r>
            <w:hyperlink r:id="rId577"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causes and effects of change on society. They </w:t>
            </w:r>
            <w:hyperlink r:id="rId578"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the experiences of different people in the past. Students </w:t>
            </w:r>
            <w:hyperlink r:id="rId579"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w:t>
            </w:r>
            <w:hyperlink r:id="rId580"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581"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 diverse characteristics of different places in different locations from local to global scales. They </w:t>
            </w:r>
            <w:hyperlink r:id="rId582"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how people, places, communities and environments are diverse and globally interconnected and </w:t>
            </w:r>
            <w:hyperlink r:id="rId583"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effects of these interconnections over time. Students </w:t>
            </w:r>
            <w:hyperlink r:id="rId584" w:tooltip="Display the glossary entry for explain" w:history="1">
              <w:r w:rsidRPr="009C5BDD">
                <w:rPr>
                  <w:rFonts w:ascii="Arial" w:eastAsia="Calibri" w:hAnsi="Arial" w:cs="Arial"/>
                  <w:color w:val="000000" w:themeColor="text1"/>
                  <w:sz w:val="20"/>
                  <w:szCs w:val="20"/>
                  <w:lang w:val="en-MY"/>
                </w:rPr>
                <w:t>explain</w:t>
              </w:r>
            </w:hyperlink>
            <w:r w:rsidRPr="009C5BDD">
              <w:rPr>
                <w:rFonts w:ascii="Arial" w:eastAsia="Calibri" w:hAnsi="Arial" w:cs="Arial"/>
                <w:color w:val="000000" w:themeColor="text1"/>
                <w:sz w:val="20"/>
                <w:szCs w:val="20"/>
                <w:lang w:val="en-MY"/>
              </w:rPr>
              <w:t xml:space="preserve"> the importance of</w:t>
            </w:r>
            <w:r w:rsidRPr="00711532">
              <w:rPr>
                <w:rFonts w:ascii="Arial" w:eastAsia="Calibri" w:hAnsi="Arial" w:cs="Arial"/>
                <w:color w:val="000000" w:themeColor="text1"/>
                <w:sz w:val="20"/>
                <w:szCs w:val="20"/>
                <w:lang w:val="en-MY"/>
              </w:rPr>
              <w:t xml:space="preserve"> people, </w:t>
            </w:r>
            <w:r w:rsidRPr="009C5BDD">
              <w:rPr>
                <w:rFonts w:ascii="Arial" w:eastAsia="Calibri" w:hAnsi="Arial" w:cs="Arial"/>
                <w:color w:val="000000" w:themeColor="text1"/>
                <w:sz w:val="20"/>
                <w:szCs w:val="20"/>
                <w:lang w:val="en-MY"/>
              </w:rPr>
              <w:t>institutions and processes to Australia’s democracy and legal system</w:t>
            </w:r>
            <w:r w:rsidRPr="00711532">
              <w:rPr>
                <w:rFonts w:ascii="Arial" w:eastAsia="Calibri" w:hAnsi="Arial" w:cs="Arial"/>
                <w:color w:val="000000" w:themeColor="text1"/>
                <w:sz w:val="20"/>
                <w:szCs w:val="20"/>
                <w:lang w:val="en-MY"/>
              </w:rPr>
              <w:t xml:space="preserve">. They </w:t>
            </w:r>
            <w:hyperlink r:id="rId585" w:tooltip="Display the glossary entry for describe" w:history="1">
              <w:r w:rsidRPr="00C53210">
                <w:rPr>
                  <w:rFonts w:ascii="Arial" w:eastAsia="Calibri" w:hAnsi="Arial" w:cs="Arial"/>
                  <w:color w:val="000000" w:themeColor="text1"/>
                  <w:sz w:val="20"/>
                  <w:szCs w:val="20"/>
                  <w:lang w:val="en-MY"/>
                </w:rPr>
                <w:t>describe</w:t>
              </w:r>
            </w:hyperlink>
            <w:r w:rsidRPr="00C53210">
              <w:rPr>
                <w:rFonts w:ascii="Arial" w:eastAsia="Calibri" w:hAnsi="Arial" w:cs="Arial"/>
                <w:color w:val="000000" w:themeColor="text1"/>
                <w:sz w:val="20"/>
                <w:szCs w:val="20"/>
                <w:lang w:val="en-MY"/>
              </w:rPr>
              <w:t xml:space="preserve"> the rights and responsibilities of Australian citizens </w:t>
            </w:r>
            <w:r w:rsidRPr="00711532">
              <w:rPr>
                <w:rFonts w:ascii="Arial" w:eastAsia="Calibri" w:hAnsi="Arial" w:cs="Arial"/>
                <w:color w:val="000000" w:themeColor="text1"/>
                <w:sz w:val="20"/>
                <w:szCs w:val="20"/>
                <w:lang w:val="en-MY"/>
              </w:rPr>
              <w:t xml:space="preserve">and the obligations they may have as global citizens. Students </w:t>
            </w:r>
            <w:hyperlink r:id="rId586"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why choices about the allocation of resources involve trade-offs. They </w:t>
            </w:r>
            <w:hyperlink r:id="rId58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why it is important to be informed when making consumer and financial decisions. They </w:t>
            </w:r>
            <w:hyperlink r:id="rId588"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the purpose of business and </w:t>
            </w:r>
            <w:hyperlink r:id="rId589" w:tooltip="Display the glossary entry for recognise" w:history="1">
              <w:r w:rsidRPr="00711532">
                <w:rPr>
                  <w:rFonts w:ascii="Arial" w:eastAsia="Calibri" w:hAnsi="Arial" w:cs="Arial"/>
                  <w:color w:val="000000" w:themeColor="text1"/>
                  <w:sz w:val="20"/>
                  <w:szCs w:val="20"/>
                  <w:lang w:val="en-MY"/>
                </w:rPr>
                <w:t>recognise</w:t>
              </w:r>
            </w:hyperlink>
            <w:r w:rsidRPr="00711532">
              <w:rPr>
                <w:rFonts w:ascii="Arial" w:eastAsia="Calibri" w:hAnsi="Arial" w:cs="Arial"/>
                <w:color w:val="000000" w:themeColor="text1"/>
                <w:sz w:val="20"/>
                <w:szCs w:val="20"/>
                <w:lang w:val="en-MY"/>
              </w:rPr>
              <w:t xml:space="preserve"> the different ways that businesses choose to provide goods and services. </w:t>
            </w:r>
            <w:r w:rsidRPr="00C53210">
              <w:rPr>
                <w:rFonts w:ascii="Arial" w:eastAsia="Calibri" w:hAnsi="Arial" w:cs="Arial"/>
                <w:color w:val="000000" w:themeColor="text1"/>
                <w:sz w:val="20"/>
                <w:szCs w:val="20"/>
                <w:lang w:val="en-MY"/>
              </w:rPr>
              <w:t xml:space="preserve">They </w:t>
            </w:r>
            <w:hyperlink r:id="rId590" w:tooltip="Display the glossary entry for explain" w:history="1">
              <w:r w:rsidRPr="00C53210">
                <w:rPr>
                  <w:rFonts w:ascii="Arial" w:eastAsia="Calibri" w:hAnsi="Arial" w:cs="Arial"/>
                  <w:color w:val="000000" w:themeColor="text1"/>
                  <w:sz w:val="20"/>
                  <w:szCs w:val="20"/>
                  <w:lang w:val="en-MY"/>
                </w:rPr>
                <w:t>explain</w:t>
              </w:r>
            </w:hyperlink>
            <w:r w:rsidRPr="00C53210">
              <w:rPr>
                <w:rFonts w:ascii="Arial" w:eastAsia="Calibri" w:hAnsi="Arial" w:cs="Arial"/>
                <w:color w:val="000000" w:themeColor="text1"/>
                <w:sz w:val="20"/>
                <w:szCs w:val="20"/>
                <w:lang w:val="en-MY"/>
              </w:rPr>
              <w:t xml:space="preserve"> different views on how to </w:t>
            </w:r>
            <w:hyperlink r:id="rId591" w:tooltip="Display the glossary entry for respond" w:history="1">
              <w:r w:rsidRPr="00C53210">
                <w:rPr>
                  <w:rFonts w:ascii="Arial" w:eastAsia="Calibri" w:hAnsi="Arial" w:cs="Arial"/>
                  <w:color w:val="000000" w:themeColor="text1"/>
                  <w:sz w:val="20"/>
                  <w:szCs w:val="20"/>
                  <w:lang w:val="en-MY"/>
                </w:rPr>
                <w:t>respond</w:t>
              </w:r>
            </w:hyperlink>
            <w:r w:rsidRPr="00C53210">
              <w:rPr>
                <w:rFonts w:ascii="Arial" w:eastAsia="Calibri" w:hAnsi="Arial" w:cs="Arial"/>
                <w:color w:val="000000" w:themeColor="text1"/>
                <w:sz w:val="20"/>
                <w:szCs w:val="20"/>
                <w:lang w:val="en-MY"/>
              </w:rPr>
              <w:t xml:space="preserve"> to an issue or challenge.</w:t>
            </w:r>
          </w:p>
          <w:p w:rsidR="00C53210" w:rsidRPr="007A3836" w:rsidRDefault="00C53210" w:rsidP="004420FA">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592" w:tooltip="Display the glossary entry for develop" w:history="1">
              <w:r w:rsidRPr="00711532">
                <w:rPr>
                  <w:rFonts w:ascii="Arial" w:eastAsia="Calibri" w:hAnsi="Arial" w:cs="Arial"/>
                  <w:color w:val="000000" w:themeColor="text1"/>
                  <w:sz w:val="20"/>
                  <w:szCs w:val="20"/>
                  <w:lang w:val="en-MY"/>
                </w:rPr>
                <w:t>develop</w:t>
              </w:r>
            </w:hyperlink>
            <w:r w:rsidRPr="00711532">
              <w:rPr>
                <w:rFonts w:ascii="Arial" w:eastAsia="Calibri" w:hAnsi="Arial" w:cs="Arial"/>
                <w:color w:val="000000" w:themeColor="text1"/>
                <w:sz w:val="20"/>
                <w:szCs w:val="20"/>
                <w:lang w:val="en-MY"/>
              </w:rPr>
              <w:t xml:space="preserve"> appropriate questions to frame an investigation. </w:t>
            </w:r>
            <w:r w:rsidRPr="00C53210">
              <w:rPr>
                <w:rFonts w:ascii="Arial" w:eastAsia="Calibri" w:hAnsi="Arial" w:cs="Arial"/>
                <w:color w:val="000000" w:themeColor="text1"/>
                <w:sz w:val="20"/>
                <w:szCs w:val="20"/>
                <w:lang w:val="en-MY"/>
              </w:rPr>
              <w:t xml:space="preserve">They </w:t>
            </w:r>
            <w:hyperlink r:id="rId593" w:tooltip="Display the glossary entry for locate" w:history="1">
              <w:r w:rsidRPr="003C0B09">
                <w:rPr>
                  <w:rFonts w:ascii="Arial" w:eastAsia="Calibri" w:hAnsi="Arial" w:cs="Arial"/>
                  <w:color w:val="000000" w:themeColor="text1"/>
                  <w:sz w:val="20"/>
                  <w:szCs w:val="20"/>
                  <w:shd w:val="clear" w:color="auto" w:fill="D6E3BC" w:themeFill="accent3" w:themeFillTint="66"/>
                  <w:lang w:val="en-MY"/>
                </w:rPr>
                <w:t>locate</w:t>
              </w:r>
            </w:hyperlink>
            <w:r w:rsidRPr="003C0B09">
              <w:rPr>
                <w:rFonts w:ascii="Arial" w:eastAsia="Calibri" w:hAnsi="Arial" w:cs="Arial"/>
                <w:color w:val="000000" w:themeColor="text1"/>
                <w:sz w:val="20"/>
                <w:szCs w:val="20"/>
                <w:shd w:val="clear" w:color="auto" w:fill="D6E3BC" w:themeFill="accent3" w:themeFillTint="66"/>
                <w:lang w:val="en-MY"/>
              </w:rPr>
              <w:t xml:space="preserve"> and collect useful </w:t>
            </w:r>
            <w:r w:rsidRPr="00C53210">
              <w:rPr>
                <w:rFonts w:ascii="Arial" w:eastAsia="Calibri" w:hAnsi="Arial" w:cs="Arial"/>
                <w:color w:val="000000" w:themeColor="text1"/>
                <w:sz w:val="20"/>
                <w:szCs w:val="20"/>
                <w:lang w:val="en-MY"/>
              </w:rPr>
              <w:t xml:space="preserve">data and </w:t>
            </w:r>
            <w:r w:rsidRPr="003C0B09">
              <w:rPr>
                <w:rFonts w:ascii="Arial" w:eastAsia="Calibri" w:hAnsi="Arial" w:cs="Arial"/>
                <w:color w:val="000000" w:themeColor="text1"/>
                <w:sz w:val="20"/>
                <w:szCs w:val="20"/>
                <w:shd w:val="clear" w:color="auto" w:fill="D6E3BC" w:themeFill="accent3" w:themeFillTint="66"/>
                <w:lang w:val="en-MY"/>
              </w:rPr>
              <w:t>information from</w:t>
            </w:r>
            <w:r w:rsidRPr="00C53210">
              <w:rPr>
                <w:rFonts w:ascii="Arial" w:eastAsia="Calibri" w:hAnsi="Arial" w:cs="Arial"/>
                <w:color w:val="000000" w:themeColor="text1"/>
                <w:sz w:val="20"/>
                <w:szCs w:val="20"/>
                <w:lang w:val="en-MY"/>
              </w:rPr>
              <w:t xml:space="preserve"> primary and </w:t>
            </w:r>
            <w:r w:rsidRPr="003C0B09">
              <w:rPr>
                <w:rFonts w:ascii="Arial" w:eastAsia="Calibri" w:hAnsi="Arial" w:cs="Arial"/>
                <w:color w:val="000000" w:themeColor="text1"/>
                <w:sz w:val="20"/>
                <w:szCs w:val="20"/>
                <w:shd w:val="clear" w:color="auto" w:fill="D6E3BC" w:themeFill="accent3" w:themeFillTint="66"/>
                <w:lang w:val="en-MY"/>
              </w:rPr>
              <w:t>secondary sources</w:t>
            </w:r>
            <w:r w:rsidRPr="00711532">
              <w:rPr>
                <w:rFonts w:ascii="Arial" w:eastAsia="Calibri" w:hAnsi="Arial" w:cs="Arial"/>
                <w:color w:val="000000" w:themeColor="text1"/>
                <w:sz w:val="20"/>
                <w:szCs w:val="20"/>
                <w:lang w:val="en-MY"/>
              </w:rPr>
              <w:t xml:space="preserve">. They </w:t>
            </w:r>
            <w:hyperlink r:id="rId594" w:tooltip="Display the glossary entry for examine" w:history="1">
              <w:r w:rsidRPr="00711532">
                <w:rPr>
                  <w:rFonts w:ascii="Arial" w:eastAsia="Calibri" w:hAnsi="Arial" w:cs="Arial"/>
                  <w:color w:val="000000" w:themeColor="text1"/>
                  <w:sz w:val="20"/>
                  <w:szCs w:val="20"/>
                  <w:lang w:val="en-MY"/>
                </w:rPr>
                <w:t>examine</w:t>
              </w:r>
            </w:hyperlink>
            <w:r w:rsidRPr="00711532">
              <w:rPr>
                <w:rFonts w:ascii="Arial" w:eastAsia="Calibri" w:hAnsi="Arial" w:cs="Arial"/>
                <w:color w:val="000000" w:themeColor="text1"/>
                <w:sz w:val="20"/>
                <w:szCs w:val="20"/>
                <w:lang w:val="en-MY"/>
              </w:rPr>
              <w:t xml:space="preserve"> sources to determine their origin and purpose and to </w:t>
            </w:r>
            <w:hyperlink r:id="rId595"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different perspectives in the past and present. </w:t>
            </w:r>
            <w:r w:rsidRPr="00C53210">
              <w:rPr>
                <w:rFonts w:ascii="Arial" w:eastAsia="Calibri" w:hAnsi="Arial" w:cs="Arial"/>
                <w:color w:val="000000" w:themeColor="text1"/>
                <w:sz w:val="20"/>
                <w:szCs w:val="20"/>
                <w:lang w:val="en-MY"/>
              </w:rPr>
              <w:t>They</w:t>
            </w:r>
            <w:r w:rsidRPr="00711532">
              <w:rPr>
                <w:rFonts w:ascii="Arial" w:eastAsia="Calibri" w:hAnsi="Arial" w:cs="Arial"/>
                <w:color w:val="000000" w:themeColor="text1"/>
                <w:sz w:val="20"/>
                <w:szCs w:val="20"/>
                <w:lang w:val="en-MY"/>
              </w:rPr>
              <w:t xml:space="preserve"> </w:t>
            </w:r>
            <w:hyperlink r:id="rId596" w:tooltip="Display the glossary entry for interpret" w:history="1">
              <w:r w:rsidRPr="00711532">
                <w:rPr>
                  <w:rFonts w:ascii="Arial" w:eastAsia="Calibri" w:hAnsi="Arial" w:cs="Arial"/>
                  <w:color w:val="000000" w:themeColor="text1"/>
                  <w:sz w:val="20"/>
                  <w:szCs w:val="20"/>
                  <w:lang w:val="en-MY"/>
                </w:rPr>
                <w:t>interpret</w:t>
              </w:r>
            </w:hyperlink>
            <w:r w:rsidRPr="00711532">
              <w:rPr>
                <w:rFonts w:ascii="Arial" w:eastAsia="Calibri" w:hAnsi="Arial" w:cs="Arial"/>
                <w:color w:val="000000" w:themeColor="text1"/>
                <w:sz w:val="20"/>
                <w:szCs w:val="20"/>
                <w:lang w:val="en-MY"/>
              </w:rPr>
              <w:t xml:space="preserve"> data to </w:t>
            </w:r>
            <w:hyperlink r:id="rId597" w:tooltip="Display the glossary entry for identify" w:history="1">
              <w:r w:rsidRPr="00711532">
                <w:rPr>
                  <w:rFonts w:ascii="Arial" w:eastAsia="Calibri" w:hAnsi="Arial" w:cs="Arial"/>
                  <w:color w:val="000000" w:themeColor="text1"/>
                  <w:sz w:val="20"/>
                  <w:szCs w:val="20"/>
                  <w:lang w:val="en-MY"/>
                </w:rPr>
                <w:t>identify</w:t>
              </w:r>
            </w:hyperlink>
            <w:r w:rsidRPr="00711532">
              <w:rPr>
                <w:rFonts w:ascii="Arial" w:eastAsia="Calibri" w:hAnsi="Arial" w:cs="Arial"/>
                <w:color w:val="000000" w:themeColor="text1"/>
                <w:sz w:val="20"/>
                <w:szCs w:val="20"/>
                <w:lang w:val="en-MY"/>
              </w:rPr>
              <w:t xml:space="preserve">, </w:t>
            </w:r>
            <w:hyperlink r:id="rId598"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and </w:t>
            </w:r>
            <w:hyperlink r:id="rId599"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distributions, patterns and trends, and to infer relationships, and </w:t>
            </w:r>
            <w:hyperlink r:id="rId600" w:tooltip="Display the glossary entry for evaluate" w:history="1">
              <w:r w:rsidRPr="00C53210">
                <w:rPr>
                  <w:rFonts w:ascii="Arial" w:eastAsia="Calibri" w:hAnsi="Arial" w:cs="Arial"/>
                  <w:color w:val="000000" w:themeColor="text1"/>
                  <w:sz w:val="20"/>
                  <w:szCs w:val="20"/>
                  <w:lang w:val="en-MY"/>
                </w:rPr>
                <w:t>evaluate</w:t>
              </w:r>
            </w:hyperlink>
            <w:r w:rsidRPr="00C53210">
              <w:rPr>
                <w:rFonts w:ascii="Arial" w:eastAsia="Calibri" w:hAnsi="Arial" w:cs="Arial"/>
                <w:color w:val="000000" w:themeColor="text1"/>
                <w:sz w:val="20"/>
                <w:szCs w:val="20"/>
                <w:lang w:val="en-MY"/>
              </w:rPr>
              <w:t xml:space="preserve"> evidence to </w:t>
            </w:r>
            <w:hyperlink r:id="rId601" w:tooltip="Display the glossary entry for draw" w:history="1">
              <w:r w:rsidRPr="00C53210">
                <w:rPr>
                  <w:rFonts w:ascii="Arial" w:eastAsia="Calibri" w:hAnsi="Arial" w:cs="Arial"/>
                  <w:color w:val="000000" w:themeColor="text1"/>
                  <w:sz w:val="20"/>
                  <w:szCs w:val="20"/>
                  <w:lang w:val="en-MY"/>
                </w:rPr>
                <w:t>draw</w:t>
              </w:r>
            </w:hyperlink>
            <w:r w:rsidRPr="00C53210">
              <w:rPr>
                <w:rFonts w:ascii="Arial" w:eastAsia="Calibri" w:hAnsi="Arial" w:cs="Arial"/>
                <w:color w:val="000000" w:themeColor="text1"/>
                <w:sz w:val="20"/>
                <w:szCs w:val="20"/>
                <w:lang w:val="en-MY"/>
              </w:rPr>
              <w:t xml:space="preserve"> conclusions</w:t>
            </w:r>
            <w:r w:rsidRPr="00711532">
              <w:rPr>
                <w:rFonts w:ascii="Arial" w:eastAsia="Calibri" w:hAnsi="Arial" w:cs="Arial"/>
                <w:color w:val="000000" w:themeColor="text1"/>
                <w:sz w:val="20"/>
                <w:szCs w:val="20"/>
                <w:lang w:val="en-MY"/>
              </w:rPr>
              <w:t xml:space="preserve">. Students </w:t>
            </w:r>
            <w:hyperlink r:id="rId602" w:tooltip="Display the glossary entry for sequence" w:history="1">
              <w:r w:rsidRPr="00711532">
                <w:rPr>
                  <w:rFonts w:ascii="Arial" w:eastAsia="Calibri" w:hAnsi="Arial" w:cs="Arial"/>
                  <w:color w:val="000000" w:themeColor="text1"/>
                  <w:sz w:val="20"/>
                  <w:szCs w:val="20"/>
                  <w:lang w:val="en-MY"/>
                </w:rPr>
                <w:t>sequence</w:t>
              </w:r>
            </w:hyperlink>
            <w:r w:rsidRPr="00711532">
              <w:rPr>
                <w:rFonts w:ascii="Arial" w:eastAsia="Calibri" w:hAnsi="Arial" w:cs="Arial"/>
                <w:color w:val="000000" w:themeColor="text1"/>
                <w:sz w:val="20"/>
                <w:szCs w:val="20"/>
                <w:lang w:val="en-MY"/>
              </w:rPr>
              <w:t xml:space="preserve"> information about events, the lives of individuals and selected phenomena in chronological order and </w:t>
            </w:r>
            <w:hyperlink r:id="rId603"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time by creating timelines. They </w:t>
            </w:r>
            <w:hyperlink r:id="rId604" w:tooltip="Display the glossary entry for organise" w:history="1">
              <w:r w:rsidRPr="00711532">
                <w:rPr>
                  <w:rFonts w:ascii="Arial" w:eastAsia="Calibri" w:hAnsi="Arial" w:cs="Arial"/>
                  <w:color w:val="000000" w:themeColor="text1"/>
                  <w:sz w:val="20"/>
                  <w:szCs w:val="20"/>
                  <w:lang w:val="en-MY"/>
                </w:rPr>
                <w:t>organise</w:t>
              </w:r>
            </w:hyperlink>
            <w:r w:rsidRPr="00711532">
              <w:rPr>
                <w:rFonts w:ascii="Arial" w:eastAsia="Calibri" w:hAnsi="Arial" w:cs="Arial"/>
                <w:color w:val="000000" w:themeColor="text1"/>
                <w:sz w:val="20"/>
                <w:szCs w:val="20"/>
                <w:lang w:val="en-MY"/>
              </w:rPr>
              <w:t xml:space="preserve"> and </w:t>
            </w:r>
            <w:hyperlink r:id="rId605"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data in a range of formats, including large- and small-scale maps, using appropriate conventions. </w:t>
            </w:r>
            <w:r w:rsidRPr="003C0B09">
              <w:rPr>
                <w:rFonts w:ascii="Arial" w:eastAsia="Calibri" w:hAnsi="Arial" w:cs="Arial"/>
                <w:color w:val="000000" w:themeColor="text1"/>
                <w:sz w:val="20"/>
                <w:szCs w:val="20"/>
                <w:shd w:val="clear" w:color="auto" w:fill="D6E3BC" w:themeFill="accent3" w:themeFillTint="66"/>
                <w:lang w:val="en-MY"/>
              </w:rPr>
              <w:t>They collaboratively generate</w:t>
            </w:r>
            <w:r w:rsidRPr="007A3836">
              <w:rPr>
                <w:rFonts w:ascii="Arial" w:eastAsia="Calibri" w:hAnsi="Arial" w:cs="Arial"/>
                <w:color w:val="000000" w:themeColor="text1"/>
                <w:sz w:val="20"/>
                <w:szCs w:val="20"/>
                <w:lang w:val="en-MY"/>
              </w:rPr>
              <w:t xml:space="preserve"> alternative </w:t>
            </w:r>
            <w:r w:rsidRPr="003C0B09">
              <w:rPr>
                <w:rFonts w:ascii="Arial" w:eastAsia="Calibri" w:hAnsi="Arial" w:cs="Arial"/>
                <w:color w:val="000000" w:themeColor="text1"/>
                <w:sz w:val="20"/>
                <w:szCs w:val="20"/>
                <w:shd w:val="clear" w:color="auto" w:fill="D6E3BC" w:themeFill="accent3" w:themeFillTint="66"/>
                <w:lang w:val="en-MY"/>
              </w:rPr>
              <w:t>responses to an issue</w:t>
            </w:r>
            <w:r w:rsidRPr="007A3836">
              <w:rPr>
                <w:rFonts w:ascii="Arial" w:eastAsia="Calibri" w:hAnsi="Arial" w:cs="Arial"/>
                <w:color w:val="000000" w:themeColor="text1"/>
                <w:sz w:val="20"/>
                <w:szCs w:val="20"/>
                <w:lang w:val="en-MY"/>
              </w:rPr>
              <w:t xml:space="preserve">, use criteria to make decisions and </w:t>
            </w:r>
            <w:hyperlink r:id="rId606" w:tooltip="Display the glossary entry for identify" w:history="1">
              <w:r w:rsidRPr="007A3836">
                <w:rPr>
                  <w:rFonts w:ascii="Arial" w:eastAsia="Calibri" w:hAnsi="Arial" w:cs="Arial"/>
                  <w:color w:val="000000" w:themeColor="text1"/>
                  <w:sz w:val="20"/>
                  <w:szCs w:val="20"/>
                  <w:lang w:val="en-MY"/>
                </w:rPr>
                <w:t>identify</w:t>
              </w:r>
            </w:hyperlink>
            <w:r w:rsidRPr="007A3836">
              <w:rPr>
                <w:rFonts w:ascii="Arial" w:eastAsia="Calibri" w:hAnsi="Arial" w:cs="Arial"/>
                <w:color w:val="000000" w:themeColor="text1"/>
                <w:sz w:val="20"/>
                <w:szCs w:val="20"/>
                <w:lang w:val="en-MY"/>
              </w:rPr>
              <w:t xml:space="preserve"> the advantages and disadvantages of preferring one decision over others</w:t>
            </w:r>
            <w:r w:rsidRPr="00711532">
              <w:rPr>
                <w:rFonts w:ascii="Arial" w:eastAsia="Calibri" w:hAnsi="Arial" w:cs="Arial"/>
                <w:color w:val="000000" w:themeColor="text1"/>
                <w:sz w:val="20"/>
                <w:szCs w:val="20"/>
                <w:lang w:val="en-MY"/>
              </w:rPr>
              <w:t xml:space="preserve">. </w:t>
            </w:r>
            <w:r w:rsidRPr="003C0B09">
              <w:rPr>
                <w:rFonts w:ascii="Arial" w:eastAsia="Calibri" w:hAnsi="Arial" w:cs="Arial"/>
                <w:color w:val="000000" w:themeColor="text1"/>
                <w:sz w:val="20"/>
                <w:szCs w:val="20"/>
                <w:shd w:val="clear" w:color="auto" w:fill="D6E3BC" w:themeFill="accent3" w:themeFillTint="66"/>
                <w:lang w:val="en-MY"/>
              </w:rPr>
              <w:t>They reflect on their learning to propose action in response to an issue or challenge</w:t>
            </w:r>
            <w:r w:rsidRPr="00711532">
              <w:rPr>
                <w:rFonts w:ascii="Arial" w:eastAsia="Calibri" w:hAnsi="Arial" w:cs="Arial"/>
                <w:color w:val="000000" w:themeColor="text1"/>
                <w:sz w:val="20"/>
                <w:szCs w:val="20"/>
                <w:lang w:val="en-MY"/>
              </w:rPr>
              <w:t xml:space="preserve"> and </w:t>
            </w:r>
            <w:hyperlink r:id="rId607" w:tooltip="Display the glossary entry for describe" w:history="1">
              <w:r w:rsidRPr="00711532">
                <w:rPr>
                  <w:rFonts w:ascii="Arial" w:eastAsia="Calibri" w:hAnsi="Arial" w:cs="Arial"/>
                  <w:color w:val="000000" w:themeColor="text1"/>
                  <w:sz w:val="20"/>
                  <w:szCs w:val="20"/>
                  <w:lang w:val="en-MY"/>
                </w:rPr>
                <w:t>describe</w:t>
              </w:r>
            </w:hyperlink>
            <w:r w:rsidRPr="00711532">
              <w:rPr>
                <w:rFonts w:ascii="Arial" w:eastAsia="Calibri" w:hAnsi="Arial" w:cs="Arial"/>
                <w:color w:val="000000" w:themeColor="text1"/>
                <w:sz w:val="20"/>
                <w:szCs w:val="20"/>
                <w:lang w:val="en-MY"/>
              </w:rPr>
              <w:t xml:space="preserve"> the probable effects of their proposal. </w:t>
            </w:r>
            <w:r w:rsidRPr="003C0B09">
              <w:rPr>
                <w:rFonts w:ascii="Arial" w:eastAsia="Calibri" w:hAnsi="Arial" w:cs="Arial"/>
                <w:color w:val="000000" w:themeColor="text1"/>
                <w:sz w:val="20"/>
                <w:szCs w:val="20"/>
                <w:shd w:val="clear" w:color="auto" w:fill="D6E3BC" w:themeFill="accent3" w:themeFillTint="66"/>
                <w:lang w:val="en-MY"/>
              </w:rPr>
              <w:t>They present ideas</w:t>
            </w:r>
            <w:r w:rsidRPr="00711532">
              <w:rPr>
                <w:rFonts w:ascii="Arial" w:eastAsia="Calibri" w:hAnsi="Arial" w:cs="Arial"/>
                <w:color w:val="000000" w:themeColor="text1"/>
                <w:sz w:val="20"/>
                <w:szCs w:val="20"/>
                <w:lang w:val="en-MY"/>
              </w:rPr>
              <w:t xml:space="preserve">, findings, </w:t>
            </w:r>
            <w:r w:rsidRPr="00C53210">
              <w:rPr>
                <w:rFonts w:ascii="Arial" w:eastAsia="Calibri" w:hAnsi="Arial" w:cs="Arial"/>
                <w:color w:val="000000" w:themeColor="text1"/>
                <w:sz w:val="20"/>
                <w:szCs w:val="20"/>
                <w:lang w:val="en-MY"/>
              </w:rPr>
              <w:t>viewpoints</w:t>
            </w:r>
            <w:r w:rsidRPr="00711532">
              <w:rPr>
                <w:rFonts w:ascii="Arial" w:eastAsia="Calibri" w:hAnsi="Arial" w:cs="Arial"/>
                <w:color w:val="000000" w:themeColor="text1"/>
                <w:sz w:val="20"/>
                <w:szCs w:val="20"/>
                <w:lang w:val="en-MY"/>
              </w:rPr>
              <w:t xml:space="preserve"> and conclusions </w:t>
            </w:r>
            <w:r w:rsidRPr="003C0B09">
              <w:rPr>
                <w:rFonts w:ascii="Arial" w:eastAsia="Calibri" w:hAnsi="Arial" w:cs="Arial"/>
                <w:color w:val="000000" w:themeColor="text1"/>
                <w:sz w:val="20"/>
                <w:szCs w:val="20"/>
                <w:shd w:val="clear" w:color="auto" w:fill="D6E3BC" w:themeFill="accent3" w:themeFillTint="66"/>
                <w:lang w:val="en-MY"/>
              </w:rPr>
              <w:t>in</w:t>
            </w:r>
            <w:r w:rsidRPr="00711532">
              <w:rPr>
                <w:rFonts w:ascii="Arial" w:eastAsia="Calibri" w:hAnsi="Arial" w:cs="Arial"/>
                <w:color w:val="000000" w:themeColor="text1"/>
                <w:sz w:val="20"/>
                <w:szCs w:val="20"/>
                <w:lang w:val="en-MY"/>
              </w:rPr>
              <w:t xml:space="preserve"> a range of </w:t>
            </w:r>
            <w:r w:rsidRPr="003C0B09">
              <w:rPr>
                <w:rFonts w:ascii="Arial" w:eastAsia="Calibri" w:hAnsi="Arial" w:cs="Arial"/>
                <w:color w:val="000000" w:themeColor="text1"/>
                <w:sz w:val="20"/>
                <w:szCs w:val="20"/>
                <w:shd w:val="clear" w:color="auto" w:fill="D6E3BC" w:themeFill="accent3" w:themeFillTint="66"/>
                <w:lang w:val="en-MY"/>
              </w:rPr>
              <w:t>communication forms that incorporate</w:t>
            </w:r>
            <w:r w:rsidRPr="00711532">
              <w:rPr>
                <w:rFonts w:ascii="Arial" w:eastAsia="Calibri" w:hAnsi="Arial" w:cs="Arial"/>
                <w:color w:val="000000" w:themeColor="text1"/>
                <w:sz w:val="20"/>
                <w:szCs w:val="20"/>
                <w:lang w:val="en-MY"/>
              </w:rPr>
              <w:t xml:space="preserve"> source materials, mapping, graphing, communication conventions and </w:t>
            </w:r>
            <w:r w:rsidRPr="003C0B09">
              <w:rPr>
                <w:rFonts w:ascii="Arial" w:eastAsia="Calibri" w:hAnsi="Arial" w:cs="Arial"/>
                <w:color w:val="000000" w:themeColor="text1"/>
                <w:sz w:val="20"/>
                <w:szCs w:val="20"/>
                <w:shd w:val="clear" w:color="auto" w:fill="D6E3BC" w:themeFill="accent3" w:themeFillTint="66"/>
                <w:lang w:val="en-MY"/>
              </w:rPr>
              <w:t>discipline-specific terms</w:t>
            </w:r>
            <w:r w:rsidRPr="00C53210">
              <w:rPr>
                <w:rFonts w:ascii="Arial" w:eastAsia="Calibri" w:hAnsi="Arial" w:cs="Arial"/>
                <w:color w:val="000000" w:themeColor="text1"/>
                <w:sz w:val="20"/>
                <w:szCs w:val="20"/>
                <w:lang w:val="en-MY"/>
              </w:rPr>
              <w:t>.</w:t>
            </w:r>
          </w:p>
        </w:tc>
        <w:tc>
          <w:tcPr>
            <w:tcW w:w="2547" w:type="pct"/>
            <w:shd w:val="clear" w:color="auto" w:fill="auto"/>
          </w:tcPr>
          <w:p w:rsidR="00C53210" w:rsidRPr="00711532" w:rsidRDefault="00C53210" w:rsidP="004420FA">
            <w:pPr>
              <w:pStyle w:val="NormalWeb"/>
              <w:rPr>
                <w:rFonts w:ascii="Arial" w:eastAsia="Calibri" w:hAnsi="Arial" w:cs="Arial"/>
                <w:color w:val="000000" w:themeColor="text1"/>
                <w:sz w:val="20"/>
                <w:szCs w:val="20"/>
                <w:lang w:val="en-MY"/>
              </w:rPr>
            </w:pPr>
            <w:r w:rsidRPr="003C0B09">
              <w:rPr>
                <w:rFonts w:ascii="Arial" w:eastAsia="Calibri" w:hAnsi="Arial" w:cs="Arial"/>
                <w:color w:val="000000" w:themeColor="text1"/>
                <w:sz w:val="20"/>
                <w:szCs w:val="20"/>
                <w:shd w:val="clear" w:color="auto" w:fill="D6E3BC" w:themeFill="accent3" w:themeFillTint="66"/>
                <w:lang w:val="en-MY"/>
              </w:rPr>
              <w:t>By the end of Year 6, students</w:t>
            </w:r>
            <w:r w:rsidRPr="00711532">
              <w:rPr>
                <w:rFonts w:ascii="Arial" w:eastAsia="Calibri" w:hAnsi="Arial" w:cs="Arial"/>
                <w:color w:val="000000" w:themeColor="text1"/>
                <w:sz w:val="20"/>
                <w:szCs w:val="20"/>
                <w:lang w:val="en-MY"/>
              </w:rPr>
              <w:t xml:space="preserve"> </w:t>
            </w:r>
            <w:hyperlink r:id="rId608"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the use of text structures can achieve particular effects. They </w:t>
            </w:r>
            <w:hyperlink r:id="rId609"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and </w:t>
            </w:r>
            <w:hyperlink r:id="rId610"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language features, images and vocabulary are used by different authors to </w:t>
            </w:r>
            <w:hyperlink r:id="rId611" w:tooltip="Display the glossary entry for represent" w:history="1">
              <w:r w:rsidRPr="00711532">
                <w:rPr>
                  <w:rFonts w:ascii="Arial" w:eastAsia="Calibri" w:hAnsi="Arial" w:cs="Arial"/>
                  <w:color w:val="000000" w:themeColor="text1"/>
                  <w:sz w:val="20"/>
                  <w:szCs w:val="20"/>
                  <w:lang w:val="en-MY"/>
                </w:rPr>
                <w:t>represent</w:t>
              </w:r>
            </w:hyperlink>
            <w:r w:rsidRPr="00711532">
              <w:rPr>
                <w:rFonts w:ascii="Arial" w:eastAsia="Calibri" w:hAnsi="Arial" w:cs="Arial"/>
                <w:color w:val="000000" w:themeColor="text1"/>
                <w:sz w:val="20"/>
                <w:szCs w:val="20"/>
                <w:lang w:val="en-MY"/>
              </w:rPr>
              <w:t xml:space="preserve"> ideas, characters and events.</w:t>
            </w:r>
          </w:p>
          <w:p w:rsidR="00C53210" w:rsidRPr="00711532" w:rsidRDefault="00C53210" w:rsidP="004420FA">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612" w:tooltip="Display the glossary entry for compare" w:history="1">
              <w:r w:rsidRPr="00711532">
                <w:rPr>
                  <w:rFonts w:ascii="Arial" w:eastAsia="Calibri" w:hAnsi="Arial" w:cs="Arial"/>
                  <w:color w:val="000000" w:themeColor="text1"/>
                  <w:sz w:val="20"/>
                  <w:szCs w:val="20"/>
                  <w:lang w:val="en-MY"/>
                </w:rPr>
                <w:t>compare</w:t>
              </w:r>
            </w:hyperlink>
            <w:r w:rsidRPr="00711532">
              <w:rPr>
                <w:rFonts w:ascii="Arial" w:eastAsia="Calibri" w:hAnsi="Arial" w:cs="Arial"/>
                <w:color w:val="000000" w:themeColor="text1"/>
                <w:sz w:val="20"/>
                <w:szCs w:val="20"/>
                <w:lang w:val="en-MY"/>
              </w:rPr>
              <w:t xml:space="preserve"> and </w:t>
            </w:r>
            <w:hyperlink r:id="rId613" w:tooltip="Display the glossary entry for analyse" w:history="1">
              <w:r w:rsidRPr="00711532">
                <w:rPr>
                  <w:rFonts w:ascii="Arial" w:eastAsia="Calibri" w:hAnsi="Arial" w:cs="Arial"/>
                  <w:color w:val="000000" w:themeColor="text1"/>
                  <w:sz w:val="20"/>
                  <w:szCs w:val="20"/>
                  <w:lang w:val="en-MY"/>
                </w:rPr>
                <w:t>analyse</w:t>
              </w:r>
            </w:hyperlink>
            <w:r w:rsidRPr="00711532">
              <w:rPr>
                <w:rFonts w:ascii="Arial" w:eastAsia="Calibri" w:hAnsi="Arial" w:cs="Arial"/>
                <w:color w:val="000000" w:themeColor="text1"/>
                <w:sz w:val="20"/>
                <w:szCs w:val="20"/>
                <w:lang w:val="en-MY"/>
              </w:rPr>
              <w:t xml:space="preserve"> information in different and complex texts, explaining literal and implied meaning. They </w:t>
            </w:r>
            <w:hyperlink r:id="rId614" w:tooltip="Display the glossary entry for select" w:history="1">
              <w:r w:rsidRPr="00711532">
                <w:rPr>
                  <w:rFonts w:ascii="Arial" w:eastAsia="Calibri" w:hAnsi="Arial" w:cs="Arial"/>
                  <w:color w:val="000000" w:themeColor="text1"/>
                  <w:sz w:val="20"/>
                  <w:szCs w:val="20"/>
                  <w:lang w:val="en-MY"/>
                </w:rPr>
                <w:t>select</w:t>
              </w:r>
            </w:hyperlink>
            <w:r w:rsidRPr="00711532">
              <w:rPr>
                <w:rFonts w:ascii="Arial" w:eastAsia="Calibri" w:hAnsi="Arial" w:cs="Arial"/>
                <w:color w:val="000000" w:themeColor="text1"/>
                <w:sz w:val="20"/>
                <w:szCs w:val="20"/>
                <w:lang w:val="en-MY"/>
              </w:rPr>
              <w:t xml:space="preserve"> and use evidence from a text to </w:t>
            </w:r>
            <w:hyperlink r:id="rId615"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their response to it. They </w:t>
            </w:r>
            <w:r w:rsidRPr="00C53210">
              <w:rPr>
                <w:rFonts w:ascii="Arial" w:eastAsia="Calibri" w:hAnsi="Arial" w:cs="Arial"/>
                <w:color w:val="000000" w:themeColor="text1"/>
                <w:sz w:val="20"/>
                <w:szCs w:val="20"/>
                <w:lang w:val="en-MY"/>
              </w:rPr>
              <w:t>listen to discussions, clarifying content and challenging others’ ideas</w:t>
            </w:r>
            <w:r w:rsidRPr="00711532">
              <w:rPr>
                <w:rFonts w:ascii="Arial" w:eastAsia="Calibri" w:hAnsi="Arial" w:cs="Arial"/>
                <w:color w:val="000000" w:themeColor="text1"/>
                <w:sz w:val="20"/>
                <w:szCs w:val="20"/>
                <w:lang w:val="en-MY"/>
              </w:rPr>
              <w:t>.</w:t>
            </w:r>
          </w:p>
          <w:p w:rsidR="00C53210" w:rsidRPr="00711532" w:rsidRDefault="00C53210" w:rsidP="004420FA">
            <w:pPr>
              <w:pStyle w:val="NormalWeb"/>
              <w:rPr>
                <w:rFonts w:ascii="Arial" w:eastAsia="Calibri" w:hAnsi="Arial" w:cs="Arial"/>
                <w:color w:val="000000" w:themeColor="text1"/>
                <w:sz w:val="20"/>
                <w:szCs w:val="20"/>
                <w:lang w:val="en-MY"/>
              </w:rPr>
            </w:pPr>
            <w:r w:rsidRPr="00711532">
              <w:rPr>
                <w:rFonts w:ascii="Arial" w:eastAsia="Calibri" w:hAnsi="Arial" w:cs="Arial"/>
                <w:color w:val="000000" w:themeColor="text1"/>
                <w:sz w:val="20"/>
                <w:szCs w:val="20"/>
                <w:lang w:val="en-MY"/>
              </w:rPr>
              <w:t xml:space="preserve">Students </w:t>
            </w:r>
            <w:hyperlink r:id="rId616" w:tooltip="Display the glossary entry for understand" w:history="1">
              <w:r w:rsidRPr="00711532">
                <w:rPr>
                  <w:rFonts w:ascii="Arial" w:eastAsia="Calibri" w:hAnsi="Arial" w:cs="Arial"/>
                  <w:color w:val="000000" w:themeColor="text1"/>
                  <w:sz w:val="20"/>
                  <w:szCs w:val="20"/>
                  <w:lang w:val="en-MY"/>
                </w:rPr>
                <w:t>understand</w:t>
              </w:r>
            </w:hyperlink>
            <w:r w:rsidRPr="00711532">
              <w:rPr>
                <w:rFonts w:ascii="Arial" w:eastAsia="Calibri" w:hAnsi="Arial" w:cs="Arial"/>
                <w:color w:val="000000" w:themeColor="text1"/>
                <w:sz w:val="20"/>
                <w:szCs w:val="20"/>
                <w:lang w:val="en-MY"/>
              </w:rPr>
              <w:t xml:space="preserve"> how language features and language patterns can be used for emphasis. </w:t>
            </w:r>
            <w:r w:rsidRPr="003C0B09">
              <w:rPr>
                <w:rFonts w:ascii="Arial" w:eastAsia="Calibri" w:hAnsi="Arial" w:cs="Arial"/>
                <w:color w:val="000000" w:themeColor="text1"/>
                <w:sz w:val="20"/>
                <w:szCs w:val="20"/>
                <w:shd w:val="clear" w:color="auto" w:fill="D6E3BC" w:themeFill="accent3" w:themeFillTint="66"/>
                <w:lang w:val="en-MY"/>
              </w:rPr>
              <w:t>They show how specific details can be used to support a point of view</w:t>
            </w:r>
            <w:r w:rsidRPr="00711532">
              <w:rPr>
                <w:rFonts w:ascii="Arial" w:eastAsia="Calibri" w:hAnsi="Arial" w:cs="Arial"/>
                <w:color w:val="000000" w:themeColor="text1"/>
                <w:sz w:val="20"/>
                <w:szCs w:val="20"/>
                <w:lang w:val="en-MY"/>
              </w:rPr>
              <w:t xml:space="preserve">. They </w:t>
            </w:r>
            <w:hyperlink r:id="rId617"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how their choices of language features and images are used.</w:t>
            </w:r>
          </w:p>
          <w:p w:rsidR="00C53210" w:rsidRPr="00711532" w:rsidRDefault="00C53210" w:rsidP="004420FA">
            <w:pPr>
              <w:pStyle w:val="NormalWeb"/>
              <w:rPr>
                <w:rFonts w:ascii="Arial" w:eastAsia="Calibri" w:hAnsi="Arial" w:cs="Arial"/>
                <w:color w:val="000000" w:themeColor="text1"/>
                <w:sz w:val="20"/>
                <w:szCs w:val="20"/>
                <w:lang w:val="en-MY"/>
              </w:rPr>
            </w:pPr>
            <w:r w:rsidRPr="003C0B09">
              <w:rPr>
                <w:rFonts w:ascii="Arial" w:eastAsia="Calibri" w:hAnsi="Arial" w:cs="Arial"/>
                <w:color w:val="000000" w:themeColor="text1"/>
                <w:sz w:val="20"/>
                <w:szCs w:val="20"/>
                <w:shd w:val="clear" w:color="auto" w:fill="D6E3BC" w:themeFill="accent3" w:themeFillTint="66"/>
                <w:lang w:val="en-MY"/>
              </w:rPr>
              <w:t>Students create</w:t>
            </w:r>
            <w:r w:rsidRPr="00C53210">
              <w:rPr>
                <w:rFonts w:ascii="Arial" w:eastAsia="Calibri" w:hAnsi="Arial" w:cs="Arial"/>
                <w:color w:val="000000" w:themeColor="text1"/>
                <w:sz w:val="20"/>
                <w:szCs w:val="20"/>
                <w:lang w:val="en-MY"/>
              </w:rPr>
              <w:t xml:space="preserve"> detailed </w:t>
            </w:r>
            <w:r w:rsidRPr="003C0B09">
              <w:rPr>
                <w:rFonts w:ascii="Arial" w:eastAsia="Calibri" w:hAnsi="Arial" w:cs="Arial"/>
                <w:color w:val="000000" w:themeColor="text1"/>
                <w:sz w:val="20"/>
                <w:szCs w:val="20"/>
                <w:shd w:val="clear" w:color="auto" w:fill="D6E3BC" w:themeFill="accent3" w:themeFillTint="66"/>
                <w:lang w:val="en-MY"/>
              </w:rPr>
              <w:t>texts elaborating on key ideas for a range of</w:t>
            </w:r>
            <w:r w:rsidRPr="00711532">
              <w:rPr>
                <w:rFonts w:ascii="Arial" w:eastAsia="Calibri" w:hAnsi="Arial" w:cs="Arial"/>
                <w:color w:val="000000" w:themeColor="text1"/>
                <w:sz w:val="20"/>
                <w:szCs w:val="20"/>
                <w:lang w:val="en-MY"/>
              </w:rPr>
              <w:t xml:space="preserve"> purposes and </w:t>
            </w:r>
            <w:r w:rsidRPr="003C0B09">
              <w:rPr>
                <w:rFonts w:ascii="Arial" w:eastAsia="Calibri" w:hAnsi="Arial" w:cs="Arial"/>
                <w:color w:val="000000" w:themeColor="text1"/>
                <w:sz w:val="20"/>
                <w:szCs w:val="20"/>
                <w:shd w:val="clear" w:color="auto" w:fill="D6E3BC" w:themeFill="accent3" w:themeFillTint="66"/>
                <w:lang w:val="en-MY"/>
              </w:rPr>
              <w:t>audiences</w:t>
            </w:r>
            <w:r w:rsidRPr="00711532">
              <w:rPr>
                <w:rFonts w:ascii="Arial" w:eastAsia="Calibri" w:hAnsi="Arial" w:cs="Arial"/>
                <w:color w:val="000000" w:themeColor="text1"/>
                <w:sz w:val="20"/>
                <w:szCs w:val="20"/>
                <w:lang w:val="en-MY"/>
              </w:rPr>
              <w:t xml:space="preserve">. </w:t>
            </w:r>
            <w:r w:rsidRPr="003C0B09">
              <w:rPr>
                <w:rFonts w:ascii="Arial" w:eastAsia="Calibri" w:hAnsi="Arial" w:cs="Arial"/>
                <w:color w:val="000000" w:themeColor="text1"/>
                <w:sz w:val="20"/>
                <w:szCs w:val="20"/>
                <w:shd w:val="clear" w:color="auto" w:fill="D6E3BC" w:themeFill="accent3" w:themeFillTint="66"/>
                <w:lang w:val="en-MY"/>
              </w:rPr>
              <w:t>They</w:t>
            </w:r>
            <w:r w:rsidRPr="00711532">
              <w:rPr>
                <w:rFonts w:ascii="Arial" w:eastAsia="Calibri" w:hAnsi="Arial" w:cs="Arial"/>
                <w:color w:val="000000" w:themeColor="text1"/>
                <w:sz w:val="20"/>
                <w:szCs w:val="20"/>
                <w:lang w:val="en-MY"/>
              </w:rPr>
              <w:t xml:space="preserve"> make presentations and </w:t>
            </w:r>
            <w:r w:rsidRPr="003C0B09">
              <w:rPr>
                <w:rFonts w:ascii="Arial" w:eastAsia="Calibri" w:hAnsi="Arial" w:cs="Arial"/>
                <w:color w:val="000000" w:themeColor="text1"/>
                <w:sz w:val="20"/>
                <w:szCs w:val="20"/>
                <w:shd w:val="clear" w:color="auto" w:fill="D6E3BC" w:themeFill="accent3" w:themeFillTint="66"/>
                <w:lang w:val="en-MY"/>
              </w:rPr>
              <w:t>contribute actively to class and group discussions, using a variety of strategies for effect</w:t>
            </w:r>
            <w:r w:rsidRPr="00711532">
              <w:rPr>
                <w:rFonts w:ascii="Arial" w:eastAsia="Calibri" w:hAnsi="Arial" w:cs="Arial"/>
                <w:color w:val="000000" w:themeColor="text1"/>
                <w:sz w:val="20"/>
                <w:szCs w:val="20"/>
                <w:lang w:val="en-MY"/>
              </w:rPr>
              <w:t xml:space="preserve">. </w:t>
            </w:r>
            <w:r w:rsidRPr="003C0B09">
              <w:rPr>
                <w:rFonts w:ascii="Arial" w:eastAsia="Calibri" w:hAnsi="Arial" w:cs="Arial"/>
                <w:color w:val="000000" w:themeColor="text1"/>
                <w:sz w:val="20"/>
                <w:szCs w:val="20"/>
                <w:shd w:val="clear" w:color="auto" w:fill="D6E3BC" w:themeFill="accent3" w:themeFillTint="66"/>
                <w:lang w:val="en-MY"/>
              </w:rPr>
              <w:t xml:space="preserve">They </w:t>
            </w:r>
            <w:hyperlink r:id="rId618" w:tooltip="Display the glossary entry for demonstrate" w:history="1">
              <w:r w:rsidRPr="00711532">
                <w:rPr>
                  <w:rFonts w:ascii="Arial" w:eastAsia="Calibri" w:hAnsi="Arial" w:cs="Arial"/>
                  <w:color w:val="000000" w:themeColor="text1"/>
                  <w:sz w:val="20"/>
                  <w:szCs w:val="20"/>
                  <w:lang w:val="en-MY"/>
                </w:rPr>
                <w:t>demonstrate</w:t>
              </w:r>
            </w:hyperlink>
            <w:r w:rsidRPr="00711532">
              <w:rPr>
                <w:rFonts w:ascii="Arial" w:eastAsia="Calibri" w:hAnsi="Arial" w:cs="Arial"/>
                <w:color w:val="000000" w:themeColor="text1"/>
                <w:sz w:val="20"/>
                <w:szCs w:val="20"/>
                <w:lang w:val="en-MY"/>
              </w:rPr>
              <w:t xml:space="preserve"> an understanding of grammar, and </w:t>
            </w:r>
            <w:r w:rsidRPr="003C0B09">
              <w:rPr>
                <w:rFonts w:ascii="Arial" w:eastAsia="Calibri" w:hAnsi="Arial" w:cs="Arial"/>
                <w:color w:val="000000" w:themeColor="text1"/>
                <w:sz w:val="20"/>
                <w:szCs w:val="20"/>
                <w:shd w:val="clear" w:color="auto" w:fill="D6E3BC" w:themeFill="accent3" w:themeFillTint="66"/>
                <w:lang w:val="en-MY"/>
              </w:rPr>
              <w:t>make considered vocabulary choices to enhance cohesion and structure in their writing. They use accurate spelling and punctuation for clarity</w:t>
            </w:r>
            <w:r w:rsidRPr="00C53210">
              <w:rPr>
                <w:rFonts w:ascii="Arial" w:eastAsia="Calibri" w:hAnsi="Arial" w:cs="Arial"/>
                <w:color w:val="000000" w:themeColor="text1"/>
                <w:sz w:val="20"/>
                <w:szCs w:val="20"/>
                <w:lang w:val="en-MY"/>
              </w:rPr>
              <w:t xml:space="preserve"> </w:t>
            </w:r>
            <w:r w:rsidRPr="00711532">
              <w:rPr>
                <w:rFonts w:ascii="Arial" w:eastAsia="Calibri" w:hAnsi="Arial" w:cs="Arial"/>
                <w:color w:val="000000" w:themeColor="text1"/>
                <w:sz w:val="20"/>
                <w:szCs w:val="20"/>
                <w:lang w:val="en-MY"/>
              </w:rPr>
              <w:t xml:space="preserve">and make and </w:t>
            </w:r>
            <w:hyperlink r:id="rId619" w:tooltip="Display the glossary entry for explain" w:history="1">
              <w:r w:rsidRPr="00711532">
                <w:rPr>
                  <w:rFonts w:ascii="Arial" w:eastAsia="Calibri" w:hAnsi="Arial" w:cs="Arial"/>
                  <w:color w:val="000000" w:themeColor="text1"/>
                  <w:sz w:val="20"/>
                  <w:szCs w:val="20"/>
                  <w:lang w:val="en-MY"/>
                </w:rPr>
                <w:t>explain</w:t>
              </w:r>
            </w:hyperlink>
            <w:r w:rsidRPr="00711532">
              <w:rPr>
                <w:rFonts w:ascii="Arial" w:eastAsia="Calibri" w:hAnsi="Arial" w:cs="Arial"/>
                <w:color w:val="000000" w:themeColor="text1"/>
                <w:sz w:val="20"/>
                <w:szCs w:val="20"/>
                <w:lang w:val="en-MY"/>
              </w:rPr>
              <w:t xml:space="preserve"> editorial choices based on criteria.</w:t>
            </w:r>
          </w:p>
          <w:p w:rsidR="00C53210" w:rsidRPr="007A3836" w:rsidRDefault="00C53210" w:rsidP="004420FA">
            <w:pPr>
              <w:rPr>
                <w:rFonts w:ascii="Arial" w:eastAsia="Calibri" w:hAnsi="Arial" w:cs="Arial"/>
                <w:color w:val="000000" w:themeColor="text1"/>
                <w:sz w:val="20"/>
                <w:szCs w:val="20"/>
                <w:lang w:val="en-MY" w:eastAsia="en-AU"/>
              </w:rPr>
            </w:pPr>
          </w:p>
        </w:tc>
      </w:tr>
      <w:tr w:rsidR="00C53210" w:rsidRPr="00B1717B" w:rsidTr="00ED09DE">
        <w:tc>
          <w:tcPr>
            <w:tcW w:w="2453" w:type="pct"/>
          </w:tcPr>
          <w:p w:rsidR="00C53210" w:rsidRPr="00B1717B" w:rsidRDefault="00C53210" w:rsidP="004420FA">
            <w:pPr>
              <w:pStyle w:val="NormalWeb"/>
              <w:rPr>
                <w:rFonts w:ascii="Arial" w:eastAsia="Calibri" w:hAnsi="Arial" w:cs="Arial"/>
                <w:color w:val="000000" w:themeColor="text1"/>
                <w:sz w:val="20"/>
                <w:szCs w:val="20"/>
                <w:lang w:val="en-MY"/>
              </w:rPr>
            </w:pPr>
            <w:r w:rsidRPr="00E61992">
              <w:rPr>
                <w:rFonts w:ascii="Arial" w:eastAsia="Calibri" w:hAnsi="Arial" w:cs="Arial"/>
                <w:color w:val="000000" w:themeColor="text1"/>
                <w:sz w:val="20"/>
                <w:szCs w:val="20"/>
                <w:shd w:val="clear" w:color="auto" w:fill="D6E3BC" w:themeFill="accent3" w:themeFillTint="66"/>
                <w:lang w:val="en-MY"/>
              </w:rPr>
              <w:lastRenderedPageBreak/>
              <w:t xml:space="preserve">By the end of </w:t>
            </w:r>
            <w:r w:rsidR="00A60B97">
              <w:rPr>
                <w:rFonts w:ascii="Arial" w:eastAsia="Calibri" w:hAnsi="Arial" w:cs="Arial"/>
                <w:color w:val="000000" w:themeColor="text1"/>
                <w:sz w:val="20"/>
                <w:szCs w:val="20"/>
                <w:shd w:val="clear" w:color="auto" w:fill="D6E3BC" w:themeFill="accent3" w:themeFillTint="66"/>
                <w:lang w:val="en-MY"/>
              </w:rPr>
              <w:t>Year 6</w:t>
            </w:r>
            <w:r w:rsidRPr="00E61992">
              <w:rPr>
                <w:rFonts w:ascii="Arial" w:eastAsia="Calibri" w:hAnsi="Arial" w:cs="Arial"/>
                <w:color w:val="000000" w:themeColor="text1"/>
                <w:sz w:val="20"/>
                <w:szCs w:val="20"/>
                <w:shd w:val="clear" w:color="auto" w:fill="D6E3BC" w:themeFill="accent3" w:themeFillTint="66"/>
                <w:lang w:val="en-MY"/>
              </w:rPr>
              <w:t>, students</w:t>
            </w:r>
            <w:r w:rsidRPr="00B1717B">
              <w:rPr>
                <w:rFonts w:ascii="Arial" w:eastAsia="Calibri" w:hAnsi="Arial" w:cs="Arial"/>
                <w:color w:val="000000" w:themeColor="text1"/>
                <w:sz w:val="20"/>
                <w:szCs w:val="20"/>
                <w:lang w:val="en-MY"/>
              </w:rPr>
              <w:t xml:space="preserve"> </w:t>
            </w:r>
            <w:hyperlink r:id="rId620"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significance of people and events/developments in bringing about change. They </w:t>
            </w:r>
            <w:hyperlink r:id="rId621"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causes and effects of change on particular communities and </w:t>
            </w:r>
            <w:hyperlink r:id="rId622"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aspects of the past that have remained the same. They </w:t>
            </w:r>
            <w:hyperlink r:id="rId623"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experiences of different people in the past. Students </w:t>
            </w:r>
            <w:hyperlink r:id="rId624"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 characteristics of places in different locations at local to national scales. They </w:t>
            </w:r>
            <w:hyperlink r:id="rId625"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626"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interconnections between people and the human and environmental characteristics of places, and between components of environments. They </w:t>
            </w:r>
            <w:hyperlink r:id="rId627"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effects of these interconnections on the characteristics of places and environments. Students </w:t>
            </w:r>
            <w:hyperlink r:id="rId628"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the importance of values and processes to Australia’s democracy and </w:t>
            </w:r>
            <w:hyperlink r:id="rId629"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the roles of different people in Australia’s legal system. They </w:t>
            </w:r>
            <w:hyperlink r:id="rId630" w:tooltip="Display the glossary entry for recognise" w:history="1">
              <w:r w:rsidRPr="00A44DBD">
                <w:rPr>
                  <w:rFonts w:ascii="Arial" w:eastAsia="Calibri" w:hAnsi="Arial" w:cs="Arial"/>
                  <w:color w:val="000000" w:themeColor="text1"/>
                  <w:sz w:val="20"/>
                  <w:szCs w:val="20"/>
                  <w:lang w:val="en-MY"/>
                </w:rPr>
                <w:t>recognise</w:t>
              </w:r>
            </w:hyperlink>
            <w:r w:rsidRPr="00A44DBD">
              <w:rPr>
                <w:rFonts w:ascii="Arial" w:eastAsia="Calibri" w:hAnsi="Arial" w:cs="Arial"/>
                <w:color w:val="000000" w:themeColor="text1"/>
                <w:sz w:val="20"/>
                <w:szCs w:val="20"/>
                <w:lang w:val="en-MY"/>
              </w:rPr>
              <w:t xml:space="preserve"> that choices need to be made when allocating resources.</w:t>
            </w:r>
            <w:r w:rsidRPr="00B1717B">
              <w:rPr>
                <w:rFonts w:ascii="Arial" w:eastAsia="Calibri" w:hAnsi="Arial" w:cs="Arial"/>
                <w:color w:val="000000" w:themeColor="text1"/>
                <w:sz w:val="20"/>
                <w:szCs w:val="20"/>
                <w:lang w:val="en-MY"/>
              </w:rPr>
              <w:t xml:space="preserve"> They </w:t>
            </w:r>
            <w:hyperlink r:id="rId631"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factors that influence their choices as consumers and </w:t>
            </w:r>
            <w:hyperlink r:id="rId632"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strategies that can be used to inform these choices. </w:t>
            </w:r>
            <w:r w:rsidRPr="00E61992">
              <w:rPr>
                <w:rFonts w:ascii="Arial" w:eastAsia="Calibri" w:hAnsi="Arial" w:cs="Arial"/>
                <w:color w:val="000000" w:themeColor="text1"/>
                <w:sz w:val="20"/>
                <w:szCs w:val="20"/>
                <w:lang w:val="en-MY"/>
              </w:rPr>
              <w:t xml:space="preserve">They </w:t>
            </w:r>
            <w:hyperlink r:id="rId633" w:tooltip="Display the glossary entry for describe" w:history="1">
              <w:r w:rsidRPr="00E61992">
                <w:rPr>
                  <w:rFonts w:ascii="Arial" w:eastAsia="Calibri" w:hAnsi="Arial" w:cs="Arial"/>
                  <w:color w:val="000000" w:themeColor="text1"/>
                  <w:sz w:val="20"/>
                  <w:szCs w:val="20"/>
                  <w:lang w:val="en-MY"/>
                </w:rPr>
                <w:t>describe</w:t>
              </w:r>
            </w:hyperlink>
            <w:r w:rsidRPr="00E61992">
              <w:rPr>
                <w:rFonts w:ascii="Arial" w:eastAsia="Calibri" w:hAnsi="Arial" w:cs="Arial"/>
                <w:color w:val="000000" w:themeColor="text1"/>
                <w:sz w:val="20"/>
                <w:szCs w:val="20"/>
                <w:lang w:val="en-MY"/>
              </w:rPr>
              <w:t xml:space="preserve"> different views on how to </w:t>
            </w:r>
            <w:hyperlink r:id="rId634" w:tooltip="Display the glossary entry for respond" w:history="1">
              <w:r w:rsidRPr="00E61992">
                <w:rPr>
                  <w:rFonts w:ascii="Arial" w:eastAsia="Calibri" w:hAnsi="Arial" w:cs="Arial"/>
                  <w:color w:val="000000" w:themeColor="text1"/>
                  <w:sz w:val="20"/>
                  <w:szCs w:val="20"/>
                  <w:lang w:val="en-MY"/>
                </w:rPr>
                <w:t>respond</w:t>
              </w:r>
            </w:hyperlink>
            <w:r w:rsidRPr="00E61992">
              <w:rPr>
                <w:rFonts w:ascii="Arial" w:eastAsia="Calibri" w:hAnsi="Arial" w:cs="Arial"/>
                <w:color w:val="000000" w:themeColor="text1"/>
                <w:sz w:val="20"/>
                <w:szCs w:val="20"/>
                <w:lang w:val="en-MY"/>
              </w:rPr>
              <w:t xml:space="preserve"> to an issue or challenge</w:t>
            </w:r>
            <w:r w:rsidRPr="00B1717B">
              <w:rPr>
                <w:rFonts w:ascii="Arial" w:eastAsia="Calibri" w:hAnsi="Arial" w:cs="Arial"/>
                <w:color w:val="000000" w:themeColor="text1"/>
                <w:sz w:val="20"/>
                <w:szCs w:val="20"/>
                <w:lang w:val="en-MY"/>
              </w:rPr>
              <w:t>.</w:t>
            </w:r>
          </w:p>
          <w:p w:rsidR="00C53210" w:rsidRPr="00B1717B" w:rsidRDefault="00C53210" w:rsidP="004420FA">
            <w:pPr>
              <w:pStyle w:val="NormalWeb"/>
              <w:rPr>
                <w:rFonts w:ascii="Arial" w:eastAsia="Calibri" w:hAnsi="Arial" w:cs="Arial"/>
                <w:color w:val="000000" w:themeColor="text1"/>
                <w:sz w:val="20"/>
                <w:szCs w:val="20"/>
                <w:lang w:val="en-MY"/>
              </w:rPr>
            </w:pPr>
            <w:r w:rsidRPr="00950703">
              <w:rPr>
                <w:rFonts w:ascii="Arial" w:eastAsia="Calibri" w:hAnsi="Arial" w:cs="Arial"/>
                <w:color w:val="000000" w:themeColor="text1"/>
                <w:sz w:val="20"/>
                <w:szCs w:val="20"/>
                <w:lang w:val="en-MY"/>
              </w:rPr>
              <w:t xml:space="preserve">Students </w:t>
            </w:r>
            <w:hyperlink r:id="rId635" w:tooltip="Display the glossary entry for develop" w:history="1">
              <w:r w:rsidRPr="00950703">
                <w:rPr>
                  <w:rFonts w:ascii="Arial" w:eastAsia="Calibri" w:hAnsi="Arial" w:cs="Arial"/>
                  <w:color w:val="000000" w:themeColor="text1"/>
                  <w:sz w:val="20"/>
                  <w:szCs w:val="20"/>
                  <w:lang w:val="en-MY"/>
                </w:rPr>
                <w:t>develop</w:t>
              </w:r>
            </w:hyperlink>
            <w:r w:rsidRPr="00950703">
              <w:rPr>
                <w:rFonts w:ascii="Arial" w:eastAsia="Calibri" w:hAnsi="Arial" w:cs="Arial"/>
                <w:color w:val="000000" w:themeColor="text1"/>
                <w:sz w:val="20"/>
                <w:szCs w:val="20"/>
                <w:lang w:val="en-MY"/>
              </w:rPr>
              <w:t xml:space="preserve"> questions for an investigation.</w:t>
            </w:r>
            <w:r w:rsidRPr="00A44DBD">
              <w:rPr>
                <w:rFonts w:ascii="Arial" w:eastAsia="Calibri" w:hAnsi="Arial" w:cs="Arial"/>
                <w:color w:val="000000" w:themeColor="text1"/>
                <w:sz w:val="20"/>
                <w:szCs w:val="20"/>
                <w:lang w:val="en-MY"/>
              </w:rPr>
              <w:t xml:space="preserve"> They </w:t>
            </w:r>
            <w:hyperlink r:id="rId636" w:tooltip="Display the glossary entry for locate" w:history="1">
              <w:r w:rsidRPr="00E61992">
                <w:rPr>
                  <w:rFonts w:ascii="Arial" w:eastAsia="Calibri" w:hAnsi="Arial" w:cs="Arial"/>
                  <w:color w:val="000000" w:themeColor="text1"/>
                  <w:sz w:val="20"/>
                  <w:szCs w:val="20"/>
                  <w:shd w:val="clear" w:color="auto" w:fill="D6E3BC" w:themeFill="accent3" w:themeFillTint="66"/>
                  <w:lang w:val="en-MY"/>
                </w:rPr>
                <w:t>locate</w:t>
              </w:r>
            </w:hyperlink>
            <w:r w:rsidRPr="00E61992">
              <w:rPr>
                <w:rFonts w:ascii="Arial" w:eastAsia="Calibri" w:hAnsi="Arial" w:cs="Arial"/>
                <w:color w:val="000000" w:themeColor="text1"/>
                <w:sz w:val="20"/>
                <w:szCs w:val="20"/>
                <w:shd w:val="clear" w:color="auto" w:fill="D6E3BC" w:themeFill="accent3" w:themeFillTint="66"/>
                <w:lang w:val="en-MY"/>
              </w:rPr>
              <w:t xml:space="preserve"> and collect</w:t>
            </w:r>
            <w:r w:rsidRPr="00E61992">
              <w:rPr>
                <w:rFonts w:ascii="Arial" w:eastAsia="Calibri" w:hAnsi="Arial" w:cs="Arial"/>
                <w:color w:val="000000" w:themeColor="text1"/>
                <w:sz w:val="20"/>
                <w:szCs w:val="20"/>
                <w:lang w:val="en-MY"/>
              </w:rPr>
              <w:t xml:space="preserve"> data and </w:t>
            </w:r>
            <w:r w:rsidRPr="00E61992">
              <w:rPr>
                <w:rFonts w:ascii="Arial" w:eastAsia="Calibri" w:hAnsi="Arial" w:cs="Arial"/>
                <w:color w:val="000000" w:themeColor="text1"/>
                <w:sz w:val="20"/>
                <w:szCs w:val="20"/>
                <w:shd w:val="clear" w:color="auto" w:fill="D6E3BC" w:themeFill="accent3" w:themeFillTint="66"/>
                <w:lang w:val="en-MY"/>
              </w:rPr>
              <w:t>information from</w:t>
            </w:r>
            <w:r w:rsidRPr="00E61992">
              <w:rPr>
                <w:rFonts w:ascii="Arial" w:eastAsia="Calibri" w:hAnsi="Arial" w:cs="Arial"/>
                <w:color w:val="000000" w:themeColor="text1"/>
                <w:sz w:val="20"/>
                <w:szCs w:val="20"/>
                <w:lang w:val="en-MY"/>
              </w:rPr>
              <w:t xml:space="preserve"> a range of </w:t>
            </w:r>
            <w:r w:rsidRPr="00E61992">
              <w:rPr>
                <w:rFonts w:ascii="Arial" w:eastAsia="Calibri" w:hAnsi="Arial" w:cs="Arial"/>
                <w:color w:val="000000" w:themeColor="text1"/>
                <w:sz w:val="20"/>
                <w:szCs w:val="20"/>
                <w:shd w:val="clear" w:color="auto" w:fill="D6E3BC" w:themeFill="accent3" w:themeFillTint="66"/>
                <w:lang w:val="en-MY"/>
              </w:rPr>
              <w:t>sources</w:t>
            </w:r>
            <w:r w:rsidRPr="00B1717B">
              <w:rPr>
                <w:rFonts w:ascii="Arial" w:eastAsia="Calibri" w:hAnsi="Arial" w:cs="Arial"/>
                <w:color w:val="000000" w:themeColor="text1"/>
                <w:sz w:val="20"/>
                <w:szCs w:val="20"/>
                <w:lang w:val="en-MY"/>
              </w:rPr>
              <w:t xml:space="preserve"> to answer inquiry questions. They </w:t>
            </w:r>
            <w:hyperlink r:id="rId637" w:tooltip="Display the glossary entry for examine" w:history="1">
              <w:r w:rsidRPr="00B1717B">
                <w:rPr>
                  <w:rFonts w:ascii="Arial" w:eastAsia="Calibri" w:hAnsi="Arial" w:cs="Arial"/>
                  <w:color w:val="000000" w:themeColor="text1"/>
                  <w:sz w:val="20"/>
                  <w:szCs w:val="20"/>
                  <w:lang w:val="en-MY"/>
                </w:rPr>
                <w:t>examine</w:t>
              </w:r>
            </w:hyperlink>
            <w:r w:rsidRPr="00B1717B">
              <w:rPr>
                <w:rFonts w:ascii="Arial" w:eastAsia="Calibri" w:hAnsi="Arial" w:cs="Arial"/>
                <w:color w:val="000000" w:themeColor="text1"/>
                <w:sz w:val="20"/>
                <w:szCs w:val="20"/>
                <w:lang w:val="en-MY"/>
              </w:rPr>
              <w:t xml:space="preserve"> sources to determine their purpose and to </w:t>
            </w:r>
            <w:hyperlink r:id="rId638"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different viewpoints. </w:t>
            </w:r>
            <w:r w:rsidRPr="00E61992">
              <w:rPr>
                <w:rFonts w:ascii="Arial" w:eastAsia="Calibri" w:hAnsi="Arial" w:cs="Arial"/>
                <w:color w:val="000000" w:themeColor="text1"/>
                <w:sz w:val="20"/>
                <w:szCs w:val="20"/>
                <w:lang w:val="en-MY"/>
              </w:rPr>
              <w:t>They</w:t>
            </w:r>
            <w:r w:rsidRPr="00B1717B">
              <w:rPr>
                <w:rFonts w:ascii="Arial" w:eastAsia="Calibri" w:hAnsi="Arial" w:cs="Arial"/>
                <w:color w:val="000000" w:themeColor="text1"/>
                <w:sz w:val="20"/>
                <w:szCs w:val="20"/>
                <w:lang w:val="en-MY"/>
              </w:rPr>
              <w:t xml:space="preserve"> </w:t>
            </w:r>
            <w:hyperlink r:id="rId639" w:tooltip="Display the glossary entry for interpret" w:history="1">
              <w:r w:rsidRPr="00B1717B">
                <w:rPr>
                  <w:rFonts w:ascii="Arial" w:eastAsia="Calibri" w:hAnsi="Arial" w:cs="Arial"/>
                  <w:color w:val="000000" w:themeColor="text1"/>
                  <w:sz w:val="20"/>
                  <w:szCs w:val="20"/>
                  <w:lang w:val="en-MY"/>
                </w:rPr>
                <w:t>interpret</w:t>
              </w:r>
            </w:hyperlink>
            <w:r w:rsidRPr="00B1717B">
              <w:rPr>
                <w:rFonts w:ascii="Arial" w:eastAsia="Calibri" w:hAnsi="Arial" w:cs="Arial"/>
                <w:color w:val="000000" w:themeColor="text1"/>
                <w:sz w:val="20"/>
                <w:szCs w:val="20"/>
                <w:lang w:val="en-MY"/>
              </w:rPr>
              <w:t xml:space="preserve"> data to </w:t>
            </w:r>
            <w:hyperlink r:id="rId640" w:tooltip="Display the glossary entry for identify" w:history="1">
              <w:r w:rsidRPr="00B1717B">
                <w:rPr>
                  <w:rFonts w:ascii="Arial" w:eastAsia="Calibri" w:hAnsi="Arial" w:cs="Arial"/>
                  <w:color w:val="000000" w:themeColor="text1"/>
                  <w:sz w:val="20"/>
                  <w:szCs w:val="20"/>
                  <w:lang w:val="en-MY"/>
                </w:rPr>
                <w:t>identify</w:t>
              </w:r>
            </w:hyperlink>
            <w:r w:rsidRPr="00B1717B">
              <w:rPr>
                <w:rFonts w:ascii="Arial" w:eastAsia="Calibri" w:hAnsi="Arial" w:cs="Arial"/>
                <w:color w:val="000000" w:themeColor="text1"/>
                <w:sz w:val="20"/>
                <w:szCs w:val="20"/>
                <w:lang w:val="en-MY"/>
              </w:rPr>
              <w:t xml:space="preserve"> and </w:t>
            </w:r>
            <w:hyperlink r:id="rId641"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distributions, simple patterns and trends, and to infer relationships, and </w:t>
            </w:r>
            <w:hyperlink r:id="rId642" w:tooltip="Display the glossary entry for suggest" w:history="1">
              <w:r w:rsidRPr="00E61992">
                <w:rPr>
                  <w:rFonts w:ascii="Arial" w:eastAsia="Calibri" w:hAnsi="Arial" w:cs="Arial"/>
                  <w:color w:val="000000" w:themeColor="text1"/>
                  <w:sz w:val="20"/>
                  <w:szCs w:val="20"/>
                  <w:lang w:val="en-MY"/>
                </w:rPr>
                <w:t>suggest</w:t>
              </w:r>
            </w:hyperlink>
            <w:r w:rsidRPr="00E61992">
              <w:rPr>
                <w:rFonts w:ascii="Arial" w:eastAsia="Calibri" w:hAnsi="Arial" w:cs="Arial"/>
                <w:color w:val="000000" w:themeColor="text1"/>
                <w:sz w:val="20"/>
                <w:szCs w:val="20"/>
                <w:lang w:val="en-MY"/>
              </w:rPr>
              <w:t xml:space="preserve"> conclusions based on evidence</w:t>
            </w:r>
            <w:r w:rsidRPr="00B1717B">
              <w:rPr>
                <w:rFonts w:ascii="Arial" w:eastAsia="Calibri" w:hAnsi="Arial" w:cs="Arial"/>
                <w:color w:val="000000" w:themeColor="text1"/>
                <w:sz w:val="20"/>
                <w:szCs w:val="20"/>
                <w:lang w:val="en-MY"/>
              </w:rPr>
              <w:t xml:space="preserve">. Students </w:t>
            </w:r>
            <w:hyperlink r:id="rId643" w:tooltip="Display the glossary entry for sequence" w:history="1">
              <w:r w:rsidRPr="00B1717B">
                <w:rPr>
                  <w:rFonts w:ascii="Arial" w:eastAsia="Calibri" w:hAnsi="Arial" w:cs="Arial"/>
                  <w:color w:val="000000" w:themeColor="text1"/>
                  <w:sz w:val="20"/>
                  <w:szCs w:val="20"/>
                  <w:lang w:val="en-MY"/>
                </w:rPr>
                <w:t>sequence</w:t>
              </w:r>
            </w:hyperlink>
            <w:r w:rsidRPr="00B1717B">
              <w:rPr>
                <w:rFonts w:ascii="Arial" w:eastAsia="Calibri" w:hAnsi="Arial" w:cs="Arial"/>
                <w:color w:val="000000" w:themeColor="text1"/>
                <w:sz w:val="20"/>
                <w:szCs w:val="20"/>
                <w:lang w:val="en-MY"/>
              </w:rPr>
              <w:t xml:space="preserve"> information about events, the lives of individuals and selected phenomena in chronological order using timelines. They sort, </w:t>
            </w:r>
            <w:hyperlink r:id="rId644" w:tooltip="Display the glossary entry for record" w:history="1">
              <w:r w:rsidRPr="00B1717B">
                <w:rPr>
                  <w:rFonts w:ascii="Arial" w:eastAsia="Calibri" w:hAnsi="Arial" w:cs="Arial"/>
                  <w:color w:val="000000" w:themeColor="text1"/>
                  <w:sz w:val="20"/>
                  <w:szCs w:val="20"/>
                  <w:lang w:val="en-MY"/>
                </w:rPr>
                <w:t>record</w:t>
              </w:r>
            </w:hyperlink>
            <w:r w:rsidRPr="00B1717B">
              <w:rPr>
                <w:rFonts w:ascii="Arial" w:eastAsia="Calibri" w:hAnsi="Arial" w:cs="Arial"/>
                <w:color w:val="000000" w:themeColor="text1"/>
                <w:sz w:val="20"/>
                <w:szCs w:val="20"/>
                <w:lang w:val="en-MY"/>
              </w:rPr>
              <w:t xml:space="preserve"> and </w:t>
            </w:r>
            <w:hyperlink r:id="rId645" w:tooltip="Display the glossary entry for represent" w:history="1">
              <w:r w:rsidRPr="00B1717B">
                <w:rPr>
                  <w:rFonts w:ascii="Arial" w:eastAsia="Calibri" w:hAnsi="Arial" w:cs="Arial"/>
                  <w:color w:val="000000" w:themeColor="text1"/>
                  <w:sz w:val="20"/>
                  <w:szCs w:val="20"/>
                  <w:lang w:val="en-MY"/>
                </w:rPr>
                <w:t>represent</w:t>
              </w:r>
            </w:hyperlink>
            <w:r w:rsidRPr="00B1717B">
              <w:rPr>
                <w:rFonts w:ascii="Arial" w:eastAsia="Calibri" w:hAnsi="Arial" w:cs="Arial"/>
                <w:color w:val="000000" w:themeColor="text1"/>
                <w:sz w:val="20"/>
                <w:szCs w:val="20"/>
                <w:lang w:val="en-MY"/>
              </w:rPr>
              <w:t xml:space="preserve"> data in different formats, including large-scale and small-scale maps, using basic conventions. </w:t>
            </w:r>
            <w:r w:rsidRPr="00E61992">
              <w:rPr>
                <w:rFonts w:ascii="Arial" w:eastAsia="Calibri" w:hAnsi="Arial" w:cs="Arial"/>
                <w:color w:val="000000" w:themeColor="text1"/>
                <w:sz w:val="20"/>
                <w:szCs w:val="20"/>
                <w:shd w:val="clear" w:color="auto" w:fill="D6E3BC" w:themeFill="accent3" w:themeFillTint="66"/>
                <w:lang w:val="en-MY"/>
              </w:rPr>
              <w:t>They work with others to generate</w:t>
            </w:r>
            <w:r w:rsidRPr="00A44DBD">
              <w:rPr>
                <w:rFonts w:ascii="Arial" w:eastAsia="Calibri" w:hAnsi="Arial" w:cs="Arial"/>
                <w:color w:val="000000" w:themeColor="text1"/>
                <w:sz w:val="20"/>
                <w:szCs w:val="20"/>
                <w:lang w:val="en-MY"/>
              </w:rPr>
              <w:t xml:space="preserve"> alternative </w:t>
            </w:r>
            <w:r w:rsidRPr="00E61992">
              <w:rPr>
                <w:rFonts w:ascii="Arial" w:eastAsia="Calibri" w:hAnsi="Arial" w:cs="Arial"/>
                <w:color w:val="000000" w:themeColor="text1"/>
                <w:sz w:val="20"/>
                <w:szCs w:val="20"/>
                <w:shd w:val="clear" w:color="auto" w:fill="D6E3BC" w:themeFill="accent3" w:themeFillTint="66"/>
                <w:lang w:val="en-MY"/>
              </w:rPr>
              <w:t>responses to an issue or challenge and reflect on their learning to independently propose action</w:t>
            </w:r>
            <w:r w:rsidRPr="00950703">
              <w:rPr>
                <w:rFonts w:ascii="Arial" w:eastAsia="Calibri" w:hAnsi="Arial" w:cs="Arial"/>
                <w:color w:val="000000" w:themeColor="text1"/>
                <w:sz w:val="20"/>
                <w:szCs w:val="20"/>
                <w:lang w:val="en-MY"/>
              </w:rPr>
              <w:t>, describing</w:t>
            </w:r>
            <w:r w:rsidRPr="00B1717B">
              <w:rPr>
                <w:rFonts w:ascii="Arial" w:eastAsia="Calibri" w:hAnsi="Arial" w:cs="Arial"/>
                <w:color w:val="000000" w:themeColor="text1"/>
                <w:sz w:val="20"/>
                <w:szCs w:val="20"/>
                <w:lang w:val="en-MY"/>
              </w:rPr>
              <w:t xml:space="preserve"> the possible effects of their proposed action. </w:t>
            </w:r>
            <w:r w:rsidRPr="00E61992">
              <w:rPr>
                <w:rFonts w:ascii="Arial" w:eastAsia="Calibri" w:hAnsi="Arial" w:cs="Arial"/>
                <w:color w:val="000000" w:themeColor="text1"/>
                <w:sz w:val="20"/>
                <w:szCs w:val="20"/>
                <w:shd w:val="clear" w:color="auto" w:fill="D6E3BC" w:themeFill="accent3" w:themeFillTint="66"/>
                <w:lang w:val="en-MY"/>
              </w:rPr>
              <w:t>They present their ideas</w:t>
            </w:r>
            <w:r w:rsidRPr="00E61992">
              <w:rPr>
                <w:rFonts w:ascii="Arial" w:eastAsia="Calibri" w:hAnsi="Arial" w:cs="Arial"/>
                <w:color w:val="000000" w:themeColor="text1"/>
                <w:sz w:val="20"/>
                <w:szCs w:val="20"/>
                <w:lang w:val="en-MY"/>
              </w:rPr>
              <w:t>, findings</w:t>
            </w:r>
            <w:r w:rsidRPr="00B1717B">
              <w:rPr>
                <w:rFonts w:ascii="Arial" w:eastAsia="Calibri" w:hAnsi="Arial" w:cs="Arial"/>
                <w:color w:val="000000" w:themeColor="text1"/>
                <w:sz w:val="20"/>
                <w:szCs w:val="20"/>
                <w:lang w:val="en-MY"/>
              </w:rPr>
              <w:t xml:space="preserve"> and conclusions in a range of communication forms </w:t>
            </w:r>
            <w:r w:rsidRPr="00E61992">
              <w:rPr>
                <w:rFonts w:ascii="Arial" w:eastAsia="Calibri" w:hAnsi="Arial" w:cs="Arial"/>
                <w:color w:val="000000" w:themeColor="text1"/>
                <w:sz w:val="20"/>
                <w:szCs w:val="20"/>
                <w:shd w:val="clear" w:color="auto" w:fill="D6E3BC" w:themeFill="accent3" w:themeFillTint="66"/>
                <w:lang w:val="en-MY"/>
              </w:rPr>
              <w:t>using discipline-specific terms</w:t>
            </w:r>
            <w:r w:rsidRPr="00B1717B">
              <w:rPr>
                <w:rFonts w:ascii="Arial" w:eastAsia="Calibri" w:hAnsi="Arial" w:cs="Arial"/>
                <w:color w:val="000000" w:themeColor="text1"/>
                <w:sz w:val="20"/>
                <w:szCs w:val="20"/>
                <w:lang w:val="en-MY"/>
              </w:rPr>
              <w:t xml:space="preserve"> and appropriate conventions.</w:t>
            </w:r>
          </w:p>
        </w:tc>
        <w:tc>
          <w:tcPr>
            <w:tcW w:w="2547" w:type="pct"/>
            <w:shd w:val="clear" w:color="auto" w:fill="auto"/>
          </w:tcPr>
          <w:p w:rsidR="00C53210" w:rsidRPr="00B1717B" w:rsidRDefault="00C53210" w:rsidP="004420FA">
            <w:pPr>
              <w:pStyle w:val="NormalWeb"/>
              <w:rPr>
                <w:rFonts w:ascii="Arial" w:eastAsia="Calibri" w:hAnsi="Arial" w:cs="Arial"/>
                <w:color w:val="000000" w:themeColor="text1"/>
                <w:sz w:val="20"/>
                <w:szCs w:val="20"/>
                <w:lang w:val="en-MY"/>
              </w:rPr>
            </w:pPr>
            <w:r w:rsidRPr="00E61992">
              <w:rPr>
                <w:rFonts w:ascii="Arial" w:eastAsia="Calibri" w:hAnsi="Arial" w:cs="Arial"/>
                <w:color w:val="000000" w:themeColor="text1"/>
                <w:sz w:val="20"/>
                <w:szCs w:val="20"/>
                <w:shd w:val="clear" w:color="auto" w:fill="D6E3BC" w:themeFill="accent3" w:themeFillTint="66"/>
                <w:lang w:val="en-MY"/>
              </w:rPr>
              <w:t xml:space="preserve">By the end of </w:t>
            </w:r>
            <w:r w:rsidR="00A60B97">
              <w:rPr>
                <w:rFonts w:ascii="Arial" w:eastAsia="Calibri" w:hAnsi="Arial" w:cs="Arial"/>
                <w:color w:val="000000" w:themeColor="text1"/>
                <w:sz w:val="20"/>
                <w:szCs w:val="20"/>
                <w:shd w:val="clear" w:color="auto" w:fill="D6E3BC" w:themeFill="accent3" w:themeFillTint="66"/>
                <w:lang w:val="en-MY"/>
              </w:rPr>
              <w:t>Year 6</w:t>
            </w:r>
            <w:r w:rsidRPr="00E61992">
              <w:rPr>
                <w:rFonts w:ascii="Arial" w:eastAsia="Calibri" w:hAnsi="Arial" w:cs="Arial"/>
                <w:color w:val="000000" w:themeColor="text1"/>
                <w:sz w:val="20"/>
                <w:szCs w:val="20"/>
                <w:shd w:val="clear" w:color="auto" w:fill="D6E3BC" w:themeFill="accent3" w:themeFillTint="66"/>
                <w:lang w:val="en-MY"/>
              </w:rPr>
              <w:t>, students</w:t>
            </w:r>
            <w:r w:rsidRPr="00B1717B">
              <w:rPr>
                <w:rFonts w:ascii="Arial" w:eastAsia="Calibri" w:hAnsi="Arial" w:cs="Arial"/>
                <w:color w:val="000000" w:themeColor="text1"/>
                <w:sz w:val="20"/>
                <w:szCs w:val="20"/>
                <w:lang w:val="en-MY"/>
              </w:rPr>
              <w:t xml:space="preserve"> </w:t>
            </w:r>
            <w:hyperlink r:id="rId646"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how text structures assist in understanding the text. They </w:t>
            </w:r>
            <w:hyperlink r:id="rId647" w:tooltip="Display the glossary entry for understand" w:history="1">
              <w:r w:rsidRPr="00B1717B">
                <w:rPr>
                  <w:rFonts w:ascii="Arial" w:eastAsia="Calibri" w:hAnsi="Arial" w:cs="Arial"/>
                  <w:color w:val="000000" w:themeColor="text1"/>
                  <w:sz w:val="20"/>
                  <w:szCs w:val="20"/>
                  <w:lang w:val="en-MY"/>
                </w:rPr>
                <w:t>understand</w:t>
              </w:r>
            </w:hyperlink>
            <w:r w:rsidRPr="00B1717B">
              <w:rPr>
                <w:rFonts w:ascii="Arial" w:eastAsia="Calibri" w:hAnsi="Arial" w:cs="Arial"/>
                <w:color w:val="000000" w:themeColor="text1"/>
                <w:sz w:val="20"/>
                <w:szCs w:val="20"/>
                <w:lang w:val="en-MY"/>
              </w:rPr>
              <w:t xml:space="preserve"> how language features, images and vocabulary influence interpretations of characters, settings and events.</w:t>
            </w:r>
          </w:p>
          <w:p w:rsidR="00C53210" w:rsidRPr="00B1717B" w:rsidRDefault="00C53210" w:rsidP="004420FA">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When reading, they encounter and decode unfamiliar words using phonic, grammatical, semantic and contextual knowledge. They </w:t>
            </w:r>
            <w:hyperlink r:id="rId648" w:tooltip="Display the glossary entry for analyse" w:history="1">
              <w:r w:rsidRPr="00B1717B">
                <w:rPr>
                  <w:rFonts w:ascii="Arial" w:eastAsia="Calibri" w:hAnsi="Arial" w:cs="Arial"/>
                  <w:color w:val="000000" w:themeColor="text1"/>
                  <w:sz w:val="20"/>
                  <w:szCs w:val="20"/>
                  <w:lang w:val="en-MY"/>
                </w:rPr>
                <w:t>analyse</w:t>
              </w:r>
            </w:hyperlink>
            <w:r w:rsidRPr="00B1717B">
              <w:rPr>
                <w:rFonts w:ascii="Arial" w:eastAsia="Calibri" w:hAnsi="Arial" w:cs="Arial"/>
                <w:color w:val="000000" w:themeColor="text1"/>
                <w:sz w:val="20"/>
                <w:szCs w:val="20"/>
                <w:lang w:val="en-MY"/>
              </w:rPr>
              <w:t xml:space="preserve"> and </w:t>
            </w:r>
            <w:hyperlink r:id="rId649"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literal and implied information from a variety of texts. They </w:t>
            </w:r>
            <w:hyperlink r:id="rId650" w:tooltip="Display the glossary entry for describe" w:history="1">
              <w:r w:rsidRPr="00B1717B">
                <w:rPr>
                  <w:rFonts w:ascii="Arial" w:eastAsia="Calibri" w:hAnsi="Arial" w:cs="Arial"/>
                  <w:color w:val="000000" w:themeColor="text1"/>
                  <w:sz w:val="20"/>
                  <w:szCs w:val="20"/>
                  <w:lang w:val="en-MY"/>
                </w:rPr>
                <w:t>describe</w:t>
              </w:r>
            </w:hyperlink>
            <w:r w:rsidRPr="00B1717B">
              <w:rPr>
                <w:rFonts w:ascii="Arial" w:eastAsia="Calibri" w:hAnsi="Arial" w:cs="Arial"/>
                <w:color w:val="000000" w:themeColor="text1"/>
                <w:sz w:val="20"/>
                <w:szCs w:val="20"/>
                <w:lang w:val="en-MY"/>
              </w:rPr>
              <w:t xml:space="preserve"> how events, characters and settings in texts are depicted and </w:t>
            </w:r>
            <w:hyperlink r:id="rId651"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their own responses to them. They </w:t>
            </w:r>
            <w:r w:rsidRPr="00E61992">
              <w:rPr>
                <w:rFonts w:ascii="Arial" w:eastAsia="Calibri" w:hAnsi="Arial" w:cs="Arial"/>
                <w:color w:val="000000" w:themeColor="text1"/>
                <w:sz w:val="20"/>
                <w:szCs w:val="20"/>
                <w:lang w:val="en-MY"/>
              </w:rPr>
              <w:t>listen and ask questions to clarify content</w:t>
            </w:r>
            <w:r w:rsidRPr="00B1717B">
              <w:rPr>
                <w:rFonts w:ascii="Arial" w:eastAsia="Calibri" w:hAnsi="Arial" w:cs="Arial"/>
                <w:color w:val="000000" w:themeColor="text1"/>
                <w:sz w:val="20"/>
                <w:szCs w:val="20"/>
                <w:lang w:val="en-MY"/>
              </w:rPr>
              <w:t>.</w:t>
            </w:r>
          </w:p>
          <w:p w:rsidR="00C53210" w:rsidRPr="00B1717B" w:rsidRDefault="00C53210" w:rsidP="004420FA">
            <w:pPr>
              <w:pStyle w:val="NormalWeb"/>
              <w:rPr>
                <w:rFonts w:ascii="Arial" w:eastAsia="Calibri" w:hAnsi="Arial" w:cs="Arial"/>
                <w:color w:val="000000" w:themeColor="text1"/>
                <w:sz w:val="20"/>
                <w:szCs w:val="20"/>
                <w:lang w:val="en-MY"/>
              </w:rPr>
            </w:pPr>
            <w:r w:rsidRPr="00B1717B">
              <w:rPr>
                <w:rFonts w:ascii="Arial" w:eastAsia="Calibri" w:hAnsi="Arial" w:cs="Arial"/>
                <w:color w:val="000000" w:themeColor="text1"/>
                <w:sz w:val="20"/>
                <w:szCs w:val="20"/>
                <w:lang w:val="en-MY"/>
              </w:rPr>
              <w:t xml:space="preserve">Students use language features to show how ideas can be extended. They </w:t>
            </w:r>
            <w:hyperlink r:id="rId652" w:tooltip="Display the glossary entry for develop" w:history="1">
              <w:r w:rsidRPr="00B1717B">
                <w:rPr>
                  <w:rFonts w:ascii="Arial" w:eastAsia="Calibri" w:hAnsi="Arial" w:cs="Arial"/>
                  <w:color w:val="000000" w:themeColor="text1"/>
                  <w:sz w:val="20"/>
                  <w:szCs w:val="20"/>
                  <w:lang w:val="en-MY"/>
                </w:rPr>
                <w:t>develop</w:t>
              </w:r>
            </w:hyperlink>
            <w:r w:rsidRPr="00B1717B">
              <w:rPr>
                <w:rFonts w:ascii="Arial" w:eastAsia="Calibri" w:hAnsi="Arial" w:cs="Arial"/>
                <w:color w:val="000000" w:themeColor="text1"/>
                <w:sz w:val="20"/>
                <w:szCs w:val="20"/>
                <w:lang w:val="en-MY"/>
              </w:rPr>
              <w:t xml:space="preserve"> and </w:t>
            </w:r>
            <w:hyperlink r:id="rId653" w:tooltip="Display the glossary entry for explain" w:history="1">
              <w:r w:rsidRPr="00B1717B">
                <w:rPr>
                  <w:rFonts w:ascii="Arial" w:eastAsia="Calibri" w:hAnsi="Arial" w:cs="Arial"/>
                  <w:color w:val="000000" w:themeColor="text1"/>
                  <w:sz w:val="20"/>
                  <w:szCs w:val="20"/>
                  <w:lang w:val="en-MY"/>
                </w:rPr>
                <w:t>explain</w:t>
              </w:r>
            </w:hyperlink>
            <w:r w:rsidRPr="00B1717B">
              <w:rPr>
                <w:rFonts w:ascii="Arial" w:eastAsia="Calibri" w:hAnsi="Arial" w:cs="Arial"/>
                <w:color w:val="000000" w:themeColor="text1"/>
                <w:sz w:val="20"/>
                <w:szCs w:val="20"/>
                <w:lang w:val="en-MY"/>
              </w:rPr>
              <w:t xml:space="preserve"> a point of view about a text, selecting information, ideas and images from a range of resources.</w:t>
            </w:r>
          </w:p>
          <w:p w:rsidR="00C53210" w:rsidRPr="00B1717B" w:rsidRDefault="00C53210" w:rsidP="004420FA">
            <w:pPr>
              <w:pStyle w:val="NormalWeb"/>
              <w:rPr>
                <w:rFonts w:ascii="Arial" w:eastAsia="Calibri" w:hAnsi="Arial" w:cs="Arial"/>
                <w:color w:val="000000" w:themeColor="text1"/>
                <w:sz w:val="20"/>
                <w:szCs w:val="20"/>
                <w:lang w:val="en-MY"/>
              </w:rPr>
            </w:pPr>
            <w:r w:rsidRPr="00E61992">
              <w:rPr>
                <w:rFonts w:ascii="Arial" w:eastAsia="Calibri" w:hAnsi="Arial" w:cs="Arial"/>
                <w:color w:val="000000" w:themeColor="text1"/>
                <w:sz w:val="20"/>
                <w:szCs w:val="20"/>
                <w:lang w:val="en-MY"/>
              </w:rPr>
              <w:t xml:space="preserve">Students </w:t>
            </w:r>
            <w:r w:rsidRPr="00E61992">
              <w:rPr>
                <w:rFonts w:ascii="Arial" w:eastAsia="Calibri" w:hAnsi="Arial" w:cs="Arial"/>
                <w:color w:val="000000" w:themeColor="text1"/>
                <w:sz w:val="20"/>
                <w:szCs w:val="20"/>
                <w:shd w:val="clear" w:color="auto" w:fill="D6E3BC" w:themeFill="accent3" w:themeFillTint="66"/>
                <w:lang w:val="en-MY"/>
              </w:rPr>
              <w:t>create</w:t>
            </w:r>
            <w:r w:rsidRPr="00B1717B">
              <w:rPr>
                <w:rFonts w:ascii="Arial" w:eastAsia="Calibri" w:hAnsi="Arial" w:cs="Arial"/>
                <w:color w:val="000000" w:themeColor="text1"/>
                <w:sz w:val="20"/>
                <w:szCs w:val="20"/>
                <w:lang w:val="en-MY"/>
              </w:rPr>
              <w:t xml:space="preserve"> imaginative, </w:t>
            </w:r>
            <w:r w:rsidRPr="00E61992">
              <w:rPr>
                <w:rFonts w:ascii="Arial" w:eastAsia="Calibri" w:hAnsi="Arial" w:cs="Arial"/>
                <w:color w:val="000000" w:themeColor="text1"/>
                <w:sz w:val="20"/>
                <w:szCs w:val="20"/>
                <w:shd w:val="clear" w:color="auto" w:fill="D6E3BC" w:themeFill="accent3" w:themeFillTint="66"/>
                <w:lang w:val="en-MY"/>
              </w:rPr>
              <w:t>informative</w:t>
            </w:r>
            <w:r w:rsidRPr="00B1717B">
              <w:rPr>
                <w:rFonts w:ascii="Arial" w:eastAsia="Calibri" w:hAnsi="Arial" w:cs="Arial"/>
                <w:color w:val="000000" w:themeColor="text1"/>
                <w:sz w:val="20"/>
                <w:szCs w:val="20"/>
                <w:lang w:val="en-MY"/>
              </w:rPr>
              <w:t xml:space="preserve"> and persuasive </w:t>
            </w:r>
            <w:r w:rsidRPr="00E61992">
              <w:rPr>
                <w:rFonts w:ascii="Arial" w:eastAsia="Calibri" w:hAnsi="Arial" w:cs="Arial"/>
                <w:color w:val="000000" w:themeColor="text1"/>
                <w:sz w:val="20"/>
                <w:szCs w:val="20"/>
                <w:shd w:val="clear" w:color="auto" w:fill="D6E3BC" w:themeFill="accent3" w:themeFillTint="66"/>
                <w:lang w:val="en-MY"/>
              </w:rPr>
              <w:t>texts for different</w:t>
            </w:r>
            <w:r w:rsidRPr="00B1717B">
              <w:rPr>
                <w:rFonts w:ascii="Arial" w:eastAsia="Calibri" w:hAnsi="Arial" w:cs="Arial"/>
                <w:color w:val="000000" w:themeColor="text1"/>
                <w:sz w:val="20"/>
                <w:szCs w:val="20"/>
                <w:lang w:val="en-MY"/>
              </w:rPr>
              <w:t xml:space="preserve"> purposes and </w:t>
            </w:r>
            <w:r w:rsidRPr="00E61992">
              <w:rPr>
                <w:rFonts w:ascii="Arial" w:eastAsia="Calibri" w:hAnsi="Arial" w:cs="Arial"/>
                <w:color w:val="000000" w:themeColor="text1"/>
                <w:sz w:val="20"/>
                <w:szCs w:val="20"/>
                <w:shd w:val="clear" w:color="auto" w:fill="D6E3BC" w:themeFill="accent3" w:themeFillTint="66"/>
                <w:lang w:val="en-MY"/>
              </w:rPr>
              <w:t>audiences</w:t>
            </w:r>
            <w:r w:rsidRPr="00B1717B">
              <w:rPr>
                <w:rFonts w:ascii="Arial" w:eastAsia="Calibri" w:hAnsi="Arial" w:cs="Arial"/>
                <w:color w:val="000000" w:themeColor="text1"/>
                <w:sz w:val="20"/>
                <w:szCs w:val="20"/>
                <w:lang w:val="en-MY"/>
              </w:rPr>
              <w:t xml:space="preserve">. </w:t>
            </w:r>
            <w:r w:rsidRPr="00E61992">
              <w:rPr>
                <w:rFonts w:ascii="Arial" w:eastAsia="Calibri" w:hAnsi="Arial" w:cs="Arial"/>
                <w:color w:val="000000" w:themeColor="text1"/>
                <w:sz w:val="20"/>
                <w:szCs w:val="20"/>
                <w:lang w:val="en-MY"/>
              </w:rPr>
              <w:t>They make presentations</w:t>
            </w:r>
            <w:r w:rsidRPr="00B1717B">
              <w:rPr>
                <w:rFonts w:ascii="Arial" w:eastAsia="Calibri" w:hAnsi="Arial" w:cs="Arial"/>
                <w:color w:val="000000" w:themeColor="text1"/>
                <w:sz w:val="20"/>
                <w:szCs w:val="20"/>
                <w:lang w:val="en-MY"/>
              </w:rPr>
              <w:t xml:space="preserve"> which include multimodal elements </w:t>
            </w:r>
            <w:r w:rsidRPr="00E61992">
              <w:rPr>
                <w:rFonts w:ascii="Arial" w:eastAsia="Calibri" w:hAnsi="Arial" w:cs="Arial"/>
                <w:color w:val="000000" w:themeColor="text1"/>
                <w:sz w:val="20"/>
                <w:szCs w:val="20"/>
                <w:lang w:val="en-MY"/>
              </w:rPr>
              <w:t xml:space="preserve">for defined purposes. </w:t>
            </w:r>
            <w:r w:rsidRPr="00E61992">
              <w:rPr>
                <w:rFonts w:ascii="Arial" w:eastAsia="Calibri" w:hAnsi="Arial" w:cs="Arial"/>
                <w:color w:val="000000" w:themeColor="text1"/>
                <w:sz w:val="20"/>
                <w:szCs w:val="20"/>
                <w:shd w:val="clear" w:color="auto" w:fill="D6E3BC" w:themeFill="accent3" w:themeFillTint="66"/>
                <w:lang w:val="en-MY"/>
              </w:rPr>
              <w:t>They contribute actively to class and group discussions, taking into account other perspectives</w:t>
            </w:r>
            <w:r w:rsidRPr="00B1717B">
              <w:rPr>
                <w:rFonts w:ascii="Arial" w:eastAsia="Calibri" w:hAnsi="Arial" w:cs="Arial"/>
                <w:color w:val="000000" w:themeColor="text1"/>
                <w:sz w:val="20"/>
                <w:szCs w:val="20"/>
                <w:lang w:val="en-MY"/>
              </w:rPr>
              <w:t xml:space="preserve">. When writing, they </w:t>
            </w:r>
            <w:hyperlink r:id="rId654" w:tooltip="Display the glossary entry for demonstrate" w:history="1">
              <w:r w:rsidRPr="007A5F82">
                <w:rPr>
                  <w:rFonts w:ascii="Arial" w:eastAsia="Calibri" w:hAnsi="Arial" w:cs="Arial"/>
                  <w:color w:val="000000" w:themeColor="text1"/>
                  <w:sz w:val="20"/>
                  <w:szCs w:val="20"/>
                  <w:lang w:val="en-MY"/>
                </w:rPr>
                <w:t>demonstrate</w:t>
              </w:r>
            </w:hyperlink>
            <w:r w:rsidRPr="007A5F82">
              <w:rPr>
                <w:rFonts w:ascii="Arial" w:eastAsia="Calibri" w:hAnsi="Arial" w:cs="Arial"/>
                <w:color w:val="000000" w:themeColor="text1"/>
                <w:sz w:val="20"/>
                <w:szCs w:val="20"/>
                <w:lang w:val="en-MY"/>
              </w:rPr>
              <w:t xml:space="preserve"> understanding of grammar using a variety of sentence types. </w:t>
            </w:r>
            <w:r w:rsidRPr="00E61992">
              <w:rPr>
                <w:rFonts w:ascii="Arial" w:eastAsia="Calibri" w:hAnsi="Arial" w:cs="Arial"/>
                <w:color w:val="000000" w:themeColor="text1"/>
                <w:sz w:val="20"/>
                <w:szCs w:val="20"/>
                <w:shd w:val="clear" w:color="auto" w:fill="D6E3BC" w:themeFill="accent3" w:themeFillTint="66"/>
                <w:lang w:val="en-MY"/>
              </w:rPr>
              <w:t xml:space="preserve">They </w:t>
            </w:r>
            <w:hyperlink r:id="rId655" w:tooltip="Display the glossary entry for select" w:history="1">
              <w:r w:rsidRPr="00E61992">
                <w:rPr>
                  <w:rFonts w:ascii="Arial" w:eastAsia="Calibri" w:hAnsi="Arial" w:cs="Arial"/>
                  <w:color w:val="000000" w:themeColor="text1"/>
                  <w:sz w:val="20"/>
                  <w:szCs w:val="20"/>
                  <w:shd w:val="clear" w:color="auto" w:fill="D6E3BC" w:themeFill="accent3" w:themeFillTint="66"/>
                  <w:lang w:val="en-MY"/>
                </w:rPr>
                <w:t>select</w:t>
              </w:r>
            </w:hyperlink>
            <w:r w:rsidRPr="00E61992">
              <w:rPr>
                <w:rFonts w:ascii="Arial" w:eastAsia="Calibri" w:hAnsi="Arial" w:cs="Arial"/>
                <w:color w:val="000000" w:themeColor="text1"/>
                <w:sz w:val="20"/>
                <w:szCs w:val="20"/>
                <w:shd w:val="clear" w:color="auto" w:fill="D6E3BC" w:themeFill="accent3" w:themeFillTint="66"/>
                <w:lang w:val="en-MY"/>
              </w:rPr>
              <w:t xml:space="preserve"> specific vocabulary and use accurate spelling and punctuation. They edit their work for cohesive structure and meaning</w:t>
            </w:r>
            <w:r w:rsidRPr="00B1717B">
              <w:rPr>
                <w:rFonts w:ascii="Arial" w:eastAsia="Calibri" w:hAnsi="Arial" w:cs="Arial"/>
                <w:color w:val="000000" w:themeColor="text1"/>
                <w:sz w:val="20"/>
                <w:szCs w:val="20"/>
                <w:lang w:val="en-MY"/>
              </w:rPr>
              <w:t>.</w:t>
            </w:r>
          </w:p>
        </w:tc>
      </w:tr>
    </w:tbl>
    <w:p w:rsidR="00E97A14" w:rsidRDefault="00E97A14">
      <w:pPr>
        <w:rPr>
          <w:rFonts w:ascii="Arial" w:hAnsi="Arial" w:cs="Arial"/>
          <w:b/>
          <w:color w:val="000000" w:themeColor="text1"/>
          <w:sz w:val="20"/>
          <w:szCs w:val="20"/>
        </w:rPr>
      </w:pPr>
    </w:p>
    <w:p w:rsidR="00E97A14" w:rsidRDefault="00E97A14">
      <w:pPr>
        <w:rPr>
          <w:rFonts w:ascii="Arial" w:hAnsi="Arial" w:cs="Arial"/>
          <w:b/>
          <w:color w:val="000000" w:themeColor="text1"/>
          <w:sz w:val="20"/>
          <w:szCs w:val="20"/>
        </w:rPr>
      </w:pPr>
      <w:r>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3756"/>
        <w:gridCol w:w="3757"/>
        <w:gridCol w:w="3757"/>
        <w:gridCol w:w="3757"/>
      </w:tblGrid>
      <w:tr w:rsidR="00C54262" w:rsidRPr="00D34D42" w:rsidTr="00C54262">
        <w:trPr>
          <w:tblHeader/>
        </w:trPr>
        <w:tc>
          <w:tcPr>
            <w:tcW w:w="5000" w:type="pct"/>
            <w:gridSpan w:val="4"/>
            <w:shd w:val="clear" w:color="auto" w:fill="54AA58"/>
          </w:tcPr>
          <w:p w:rsidR="00C54262" w:rsidRPr="00D34D42" w:rsidRDefault="00C54262" w:rsidP="00D07353">
            <w:pPr>
              <w:pStyle w:val="ListBulletsquare-4thlevel"/>
              <w:rPr>
                <w:b/>
                <w:color w:val="FFFFFF" w:themeColor="background1"/>
                <w:sz w:val="22"/>
                <w:szCs w:val="22"/>
              </w:rPr>
            </w:pPr>
            <w:r>
              <w:rPr>
                <w:b/>
                <w:color w:val="FFFFFF" w:themeColor="background1"/>
                <w:sz w:val="22"/>
                <w:szCs w:val="22"/>
              </w:rPr>
              <w:lastRenderedPageBreak/>
              <w:t>Activity 1: Making a complaint –</w:t>
            </w:r>
            <w:r w:rsidR="00EF55E8">
              <w:rPr>
                <w:b/>
                <w:color w:val="FFFFFF" w:themeColor="background1"/>
                <w:sz w:val="22"/>
                <w:szCs w:val="22"/>
              </w:rPr>
              <w:t xml:space="preserve"> </w:t>
            </w:r>
            <w:r>
              <w:rPr>
                <w:b/>
                <w:color w:val="FFFFFF" w:themeColor="background1"/>
                <w:sz w:val="22"/>
                <w:szCs w:val="22"/>
              </w:rPr>
              <w:t xml:space="preserve">Year </w:t>
            </w:r>
            <w:r w:rsidR="007F1A7C">
              <w:rPr>
                <w:b/>
                <w:color w:val="FFFFFF" w:themeColor="background1"/>
                <w:sz w:val="22"/>
                <w:szCs w:val="22"/>
              </w:rPr>
              <w:t>6</w:t>
            </w:r>
          </w:p>
        </w:tc>
      </w:tr>
      <w:tr w:rsidR="00EF55E8" w:rsidRPr="00CA7086" w:rsidTr="00EF55E8">
        <w:trPr>
          <w:trHeight w:val="473"/>
          <w:tblHeader/>
        </w:trPr>
        <w:tc>
          <w:tcPr>
            <w:tcW w:w="5000" w:type="pct"/>
            <w:gridSpan w:val="4"/>
            <w:shd w:val="clear" w:color="auto" w:fill="C2D69B" w:themeFill="accent3" w:themeFillTint="99"/>
          </w:tcPr>
          <w:p w:rsidR="00EF55E8" w:rsidRDefault="00EF55E8" w:rsidP="00F84EC1">
            <w:pPr>
              <w:pStyle w:val="ListBulletsquare-4thlevel"/>
              <w:jc w:val="center"/>
              <w:rPr>
                <w:b/>
                <w:color w:val="000000" w:themeColor="text1"/>
                <w:sz w:val="22"/>
                <w:szCs w:val="22"/>
                <w:lang w:val="en-AU"/>
              </w:rPr>
            </w:pPr>
            <w:r>
              <w:rPr>
                <w:b/>
                <w:color w:val="000000" w:themeColor="text1"/>
                <w:sz w:val="22"/>
                <w:szCs w:val="22"/>
                <w:lang w:val="en-AU"/>
              </w:rPr>
              <w:t>General capabilities</w:t>
            </w:r>
          </w:p>
        </w:tc>
      </w:tr>
      <w:tr w:rsidR="00E97A14" w:rsidRPr="00D34D42" w:rsidTr="00F84EC1">
        <w:trPr>
          <w:tblHeader/>
        </w:trPr>
        <w:tc>
          <w:tcPr>
            <w:tcW w:w="1250" w:type="pct"/>
            <w:shd w:val="clear" w:color="auto" w:fill="D6E3BC" w:themeFill="accent3" w:themeFillTint="66"/>
          </w:tcPr>
          <w:p w:rsidR="00E97A14" w:rsidRPr="00D34D42" w:rsidRDefault="00E97A14" w:rsidP="00F84EC1">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Literacy</w:t>
            </w:r>
          </w:p>
        </w:tc>
        <w:tc>
          <w:tcPr>
            <w:tcW w:w="1250" w:type="pct"/>
            <w:shd w:val="clear" w:color="auto" w:fill="D6E3BC" w:themeFill="accent3" w:themeFillTint="66"/>
          </w:tcPr>
          <w:p w:rsidR="00E97A14" w:rsidRPr="00D34D42" w:rsidRDefault="00EF55E8" w:rsidP="00F84EC1">
            <w:pPr>
              <w:pStyle w:val="ListBulletsquare-4thlevel"/>
              <w:spacing w:before="100" w:after="100"/>
              <w:ind w:left="-36" w:firstLine="0"/>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D6E3BC" w:themeFill="accent3" w:themeFillTint="66"/>
          </w:tcPr>
          <w:p w:rsidR="00E97A14" w:rsidRPr="00D34D42" w:rsidRDefault="00E97A14" w:rsidP="00F84EC1">
            <w:pPr>
              <w:pStyle w:val="ListBulletsquare-4thlevel"/>
              <w:spacing w:before="100" w:after="100"/>
              <w:ind w:left="-76" w:firstLine="0"/>
              <w:rPr>
                <w:b/>
                <w:color w:val="000000" w:themeColor="text1"/>
                <w:sz w:val="22"/>
                <w:szCs w:val="22"/>
                <w:lang w:val="en-AU"/>
              </w:rPr>
            </w:pPr>
            <w:r w:rsidRPr="00D34D42">
              <w:rPr>
                <w:b/>
                <w:color w:val="000000" w:themeColor="text1"/>
                <w:sz w:val="22"/>
                <w:szCs w:val="22"/>
                <w:lang w:val="en-AU"/>
              </w:rPr>
              <w:t>Critical and creative thinking</w:t>
            </w:r>
          </w:p>
        </w:tc>
        <w:tc>
          <w:tcPr>
            <w:tcW w:w="1250" w:type="pct"/>
            <w:shd w:val="clear" w:color="auto" w:fill="D6E3BC" w:themeFill="accent3" w:themeFillTint="66"/>
          </w:tcPr>
          <w:p w:rsidR="00E97A14" w:rsidRPr="00D34D42" w:rsidRDefault="00E97A14" w:rsidP="00F84EC1">
            <w:pPr>
              <w:pStyle w:val="ListBulletsquare-4thlevel"/>
              <w:spacing w:before="100" w:after="100"/>
              <w:ind w:left="104" w:firstLine="0"/>
              <w:rPr>
                <w:b/>
                <w:color w:val="000000" w:themeColor="text1"/>
                <w:sz w:val="22"/>
                <w:szCs w:val="22"/>
                <w:lang w:val="en-AU"/>
              </w:rPr>
            </w:pPr>
            <w:r>
              <w:rPr>
                <w:b/>
                <w:color w:val="000000" w:themeColor="text1"/>
                <w:sz w:val="22"/>
                <w:szCs w:val="22"/>
                <w:lang w:val="en-AU"/>
              </w:rPr>
              <w:t>Personal and social capability</w:t>
            </w:r>
          </w:p>
        </w:tc>
      </w:tr>
      <w:tr w:rsidR="00E97A14" w:rsidRPr="00B1717B" w:rsidTr="007733E3">
        <w:tc>
          <w:tcPr>
            <w:tcW w:w="1250" w:type="pct"/>
            <w:shd w:val="clear" w:color="auto" w:fill="auto"/>
          </w:tcPr>
          <w:p w:rsidR="00E97A14" w:rsidRPr="008A5EAC" w:rsidRDefault="005D3EF4" w:rsidP="00774B18">
            <w:pPr>
              <w:widowControl w:val="0"/>
              <w:numPr>
                <w:ilvl w:val="0"/>
                <w:numId w:val="2"/>
              </w:numPr>
              <w:autoSpaceDE w:val="0"/>
              <w:autoSpaceDN w:val="0"/>
              <w:adjustRightInd w:val="0"/>
              <w:spacing w:before="120" w:after="120"/>
              <w:ind w:right="-23"/>
              <w:rPr>
                <w:rFonts w:ascii="Arial" w:eastAsia="Arial" w:hAnsi="Arial" w:cs="Arial"/>
                <w:sz w:val="20"/>
                <w:szCs w:val="20"/>
              </w:rPr>
            </w:pPr>
            <w:r w:rsidRPr="008A5EAC">
              <w:rPr>
                <w:rFonts w:ascii="Arial" w:eastAsia="Arial" w:hAnsi="Arial" w:cs="Arial"/>
                <w:sz w:val="20"/>
                <w:szCs w:val="20"/>
              </w:rPr>
              <w:t>Compose and edit learning</w:t>
            </w:r>
            <w:r w:rsidR="00774B18" w:rsidRPr="008A5EAC">
              <w:rPr>
                <w:rFonts w:ascii="Arial" w:eastAsia="Arial" w:hAnsi="Arial" w:cs="Arial"/>
                <w:sz w:val="20"/>
                <w:szCs w:val="20"/>
              </w:rPr>
              <w:t xml:space="preserve"> area</w:t>
            </w:r>
            <w:r w:rsidRPr="008A5EAC">
              <w:rPr>
                <w:rFonts w:ascii="Arial" w:eastAsia="Arial" w:hAnsi="Arial" w:cs="Arial"/>
                <w:sz w:val="20"/>
                <w:szCs w:val="20"/>
              </w:rPr>
              <w:t xml:space="preserve"> texts</w:t>
            </w:r>
          </w:p>
        </w:tc>
        <w:tc>
          <w:tcPr>
            <w:tcW w:w="1250" w:type="pct"/>
            <w:shd w:val="clear" w:color="auto" w:fill="auto"/>
          </w:tcPr>
          <w:p w:rsidR="00E97A14" w:rsidRPr="008A5EAC" w:rsidRDefault="005D3EF4" w:rsidP="00227795">
            <w:pPr>
              <w:widowControl w:val="0"/>
              <w:numPr>
                <w:ilvl w:val="0"/>
                <w:numId w:val="2"/>
              </w:numPr>
              <w:autoSpaceDE w:val="0"/>
              <w:autoSpaceDN w:val="0"/>
              <w:adjustRightInd w:val="0"/>
              <w:spacing w:before="120" w:after="120"/>
              <w:ind w:right="-23"/>
              <w:rPr>
                <w:rFonts w:ascii="Arial" w:eastAsia="Arial" w:hAnsi="Arial" w:cs="Arial"/>
                <w:sz w:val="20"/>
                <w:szCs w:val="20"/>
              </w:rPr>
            </w:pPr>
            <w:r w:rsidRPr="008A5EAC">
              <w:rPr>
                <w:rFonts w:ascii="Arial" w:eastAsia="Arial" w:hAnsi="Arial" w:cs="Arial"/>
                <w:sz w:val="20"/>
                <w:szCs w:val="20"/>
              </w:rPr>
              <w:t>Locate, retrieve or generate information using search engines and simple search functions and classify information in meaningful ways</w:t>
            </w:r>
          </w:p>
        </w:tc>
        <w:tc>
          <w:tcPr>
            <w:tcW w:w="1250" w:type="pct"/>
          </w:tcPr>
          <w:p w:rsidR="00E97A14" w:rsidRPr="008A5EAC" w:rsidRDefault="005D3EF4" w:rsidP="00227795">
            <w:pPr>
              <w:widowControl w:val="0"/>
              <w:numPr>
                <w:ilvl w:val="0"/>
                <w:numId w:val="2"/>
              </w:numPr>
              <w:autoSpaceDE w:val="0"/>
              <w:autoSpaceDN w:val="0"/>
              <w:adjustRightInd w:val="0"/>
              <w:spacing w:before="120" w:after="120"/>
              <w:ind w:right="-23"/>
              <w:rPr>
                <w:rFonts w:ascii="Arial" w:eastAsia="Arial" w:hAnsi="Arial" w:cs="Arial"/>
                <w:sz w:val="20"/>
                <w:szCs w:val="20"/>
              </w:rPr>
            </w:pPr>
            <w:r w:rsidRPr="008A5EAC">
              <w:rPr>
                <w:rFonts w:ascii="Arial" w:eastAsia="Arial" w:hAnsi="Arial" w:cs="Arial"/>
                <w:sz w:val="20"/>
                <w:szCs w:val="20"/>
              </w:rPr>
              <w:t>Pose questions to clarify and interpret information and probe for causes and co</w:t>
            </w:r>
            <w:r w:rsidR="00E97A14" w:rsidRPr="008A5EAC">
              <w:rPr>
                <w:rFonts w:ascii="Arial" w:eastAsia="Arial" w:hAnsi="Arial" w:cs="Arial"/>
                <w:sz w:val="20"/>
                <w:szCs w:val="20"/>
              </w:rPr>
              <w:t>nsequences</w:t>
            </w:r>
          </w:p>
        </w:tc>
        <w:tc>
          <w:tcPr>
            <w:tcW w:w="1250" w:type="pct"/>
          </w:tcPr>
          <w:p w:rsidR="00E97A14" w:rsidRPr="008A5EAC" w:rsidRDefault="005D3EF4" w:rsidP="00227795">
            <w:pPr>
              <w:widowControl w:val="0"/>
              <w:numPr>
                <w:ilvl w:val="0"/>
                <w:numId w:val="2"/>
              </w:numPr>
              <w:autoSpaceDE w:val="0"/>
              <w:autoSpaceDN w:val="0"/>
              <w:adjustRightInd w:val="0"/>
              <w:spacing w:before="120" w:after="120"/>
              <w:ind w:right="-23"/>
              <w:rPr>
                <w:rFonts w:ascii="Arial" w:eastAsia="Arial" w:hAnsi="Arial" w:cs="Arial"/>
                <w:sz w:val="20"/>
                <w:szCs w:val="20"/>
              </w:rPr>
            </w:pPr>
            <w:r w:rsidRPr="008A5EAC">
              <w:rPr>
                <w:rFonts w:ascii="Arial" w:eastAsia="Arial" w:hAnsi="Arial" w:cs="Arial"/>
                <w:sz w:val="20"/>
                <w:szCs w:val="20"/>
              </w:rPr>
              <w:t>Identify</w:t>
            </w:r>
            <w:r w:rsidR="00E97A14" w:rsidRPr="008A5EAC">
              <w:rPr>
                <w:rFonts w:ascii="Arial" w:eastAsia="Arial" w:hAnsi="Arial" w:cs="Arial"/>
                <w:sz w:val="20"/>
                <w:szCs w:val="20"/>
              </w:rPr>
              <w:t xml:space="preserve"> and explain factors that influence effective communication in a variety of situations</w:t>
            </w:r>
          </w:p>
        </w:tc>
      </w:tr>
      <w:tr w:rsidR="00E97A14" w:rsidRPr="00B1717B" w:rsidTr="007733E3">
        <w:tc>
          <w:tcPr>
            <w:tcW w:w="1250" w:type="pct"/>
            <w:shd w:val="clear" w:color="auto" w:fill="auto"/>
          </w:tcPr>
          <w:p w:rsidR="00E97A14" w:rsidRPr="008A5EAC" w:rsidRDefault="005D3EF4" w:rsidP="00227795">
            <w:pPr>
              <w:widowControl w:val="0"/>
              <w:numPr>
                <w:ilvl w:val="0"/>
                <w:numId w:val="2"/>
              </w:numPr>
              <w:autoSpaceDE w:val="0"/>
              <w:autoSpaceDN w:val="0"/>
              <w:adjustRightInd w:val="0"/>
              <w:spacing w:before="120" w:after="120"/>
              <w:ind w:right="-23"/>
              <w:rPr>
                <w:rFonts w:ascii="Arial" w:eastAsia="Arial" w:hAnsi="Arial" w:cs="Arial"/>
                <w:sz w:val="20"/>
                <w:szCs w:val="20"/>
              </w:rPr>
            </w:pPr>
            <w:r w:rsidRPr="008A5EAC">
              <w:rPr>
                <w:rFonts w:ascii="Arial" w:eastAsia="Arial" w:hAnsi="Arial" w:cs="Arial"/>
                <w:sz w:val="20"/>
                <w:szCs w:val="20"/>
              </w:rPr>
              <w:t>Use pair, group and class discussions and inf</w:t>
            </w:r>
            <w:r w:rsidR="00774B18" w:rsidRPr="008A5EAC">
              <w:rPr>
                <w:rFonts w:ascii="Arial" w:eastAsia="Arial" w:hAnsi="Arial" w:cs="Arial"/>
                <w:sz w:val="20"/>
                <w:szCs w:val="20"/>
              </w:rPr>
              <w:t xml:space="preserve">ormal debates as learning tools to explore </w:t>
            </w:r>
            <w:r w:rsidRPr="008A5EAC">
              <w:rPr>
                <w:rFonts w:ascii="Arial" w:eastAsia="Arial" w:hAnsi="Arial" w:cs="Arial"/>
                <w:sz w:val="20"/>
                <w:szCs w:val="20"/>
              </w:rPr>
              <w:t>ideas and relationships, test possibilities, compare soluti</w:t>
            </w:r>
            <w:r w:rsidR="00E97A14" w:rsidRPr="008A5EAC">
              <w:rPr>
                <w:rFonts w:ascii="Arial" w:eastAsia="Arial" w:hAnsi="Arial" w:cs="Arial"/>
                <w:sz w:val="20"/>
                <w:szCs w:val="20"/>
              </w:rPr>
              <w:t>ons and to prepare for creating texts</w:t>
            </w:r>
          </w:p>
        </w:tc>
        <w:tc>
          <w:tcPr>
            <w:tcW w:w="1250" w:type="pct"/>
            <w:shd w:val="clear" w:color="auto" w:fill="auto"/>
          </w:tcPr>
          <w:p w:rsidR="00E97A14" w:rsidRPr="008A5EAC" w:rsidRDefault="00E97A14" w:rsidP="005D3EF4">
            <w:pPr>
              <w:widowControl w:val="0"/>
              <w:autoSpaceDE w:val="0"/>
              <w:autoSpaceDN w:val="0"/>
              <w:adjustRightInd w:val="0"/>
              <w:spacing w:before="120" w:after="120"/>
              <w:ind w:right="-23"/>
              <w:rPr>
                <w:rFonts w:ascii="Arial" w:eastAsia="Arial" w:hAnsi="Arial" w:cs="Arial"/>
                <w:sz w:val="20"/>
                <w:szCs w:val="20"/>
              </w:rPr>
            </w:pPr>
          </w:p>
        </w:tc>
        <w:tc>
          <w:tcPr>
            <w:tcW w:w="1250" w:type="pct"/>
          </w:tcPr>
          <w:p w:rsidR="00E97A14" w:rsidRPr="008A5EAC" w:rsidRDefault="005D3EF4" w:rsidP="00227795">
            <w:pPr>
              <w:widowControl w:val="0"/>
              <w:numPr>
                <w:ilvl w:val="0"/>
                <w:numId w:val="2"/>
              </w:numPr>
              <w:autoSpaceDE w:val="0"/>
              <w:autoSpaceDN w:val="0"/>
              <w:adjustRightInd w:val="0"/>
              <w:spacing w:before="120" w:after="120"/>
              <w:ind w:right="-23"/>
              <w:rPr>
                <w:rFonts w:ascii="Arial" w:eastAsia="Arial" w:hAnsi="Arial" w:cs="Arial"/>
                <w:sz w:val="20"/>
                <w:szCs w:val="20"/>
              </w:rPr>
            </w:pPr>
            <w:r w:rsidRPr="008A5EAC">
              <w:rPr>
                <w:rFonts w:ascii="Arial" w:eastAsia="Arial" w:hAnsi="Arial" w:cs="Arial"/>
                <w:sz w:val="20"/>
                <w:szCs w:val="20"/>
              </w:rPr>
              <w:t>Identify and clarify relevant information and prioritise ideas</w:t>
            </w:r>
          </w:p>
        </w:tc>
        <w:tc>
          <w:tcPr>
            <w:tcW w:w="1250" w:type="pct"/>
          </w:tcPr>
          <w:p w:rsidR="00E97A14" w:rsidRPr="008A5EAC" w:rsidRDefault="005D3EF4" w:rsidP="00227795">
            <w:pPr>
              <w:widowControl w:val="0"/>
              <w:numPr>
                <w:ilvl w:val="0"/>
                <w:numId w:val="2"/>
              </w:numPr>
              <w:autoSpaceDE w:val="0"/>
              <w:autoSpaceDN w:val="0"/>
              <w:adjustRightInd w:val="0"/>
              <w:spacing w:before="120" w:after="120"/>
              <w:ind w:right="-23"/>
              <w:rPr>
                <w:rFonts w:ascii="Arial" w:eastAsia="Arial" w:hAnsi="Arial" w:cs="Arial"/>
                <w:sz w:val="20"/>
                <w:szCs w:val="20"/>
              </w:rPr>
            </w:pPr>
            <w:r w:rsidRPr="008A5EAC">
              <w:rPr>
                <w:rFonts w:ascii="Arial" w:eastAsia="Arial" w:hAnsi="Arial" w:cs="Arial"/>
                <w:sz w:val="20"/>
                <w:szCs w:val="20"/>
              </w:rPr>
              <w:t>Identify</w:t>
            </w:r>
            <w:r w:rsidR="00E97A14" w:rsidRPr="008A5EAC">
              <w:rPr>
                <w:rFonts w:ascii="Arial" w:eastAsia="Arial" w:hAnsi="Arial" w:cs="Arial"/>
                <w:sz w:val="20"/>
                <w:szCs w:val="20"/>
              </w:rPr>
              <w:t xml:space="preserve"> causes and effects of conflict, and practise different strategies to diffuse or resolve conflict situations</w:t>
            </w:r>
          </w:p>
        </w:tc>
      </w:tr>
      <w:tr w:rsidR="00E97A14" w:rsidRPr="00B1717B" w:rsidTr="007733E3">
        <w:tc>
          <w:tcPr>
            <w:tcW w:w="1250" w:type="pct"/>
            <w:shd w:val="clear" w:color="auto" w:fill="auto"/>
          </w:tcPr>
          <w:p w:rsidR="00E97A14" w:rsidRPr="008A5EAC" w:rsidRDefault="00E97A14" w:rsidP="005D3EF4">
            <w:pPr>
              <w:widowControl w:val="0"/>
              <w:autoSpaceDE w:val="0"/>
              <w:autoSpaceDN w:val="0"/>
              <w:adjustRightInd w:val="0"/>
              <w:spacing w:before="120" w:after="120"/>
              <w:ind w:left="360" w:right="-23"/>
              <w:rPr>
                <w:rFonts w:ascii="Arial" w:eastAsia="Arial" w:hAnsi="Arial" w:cs="Arial"/>
                <w:sz w:val="20"/>
                <w:szCs w:val="20"/>
              </w:rPr>
            </w:pPr>
          </w:p>
        </w:tc>
        <w:tc>
          <w:tcPr>
            <w:tcW w:w="1250" w:type="pct"/>
            <w:shd w:val="clear" w:color="auto" w:fill="auto"/>
          </w:tcPr>
          <w:p w:rsidR="00E97A14" w:rsidRPr="008A5EAC" w:rsidRDefault="00E97A14" w:rsidP="005D3EF4">
            <w:pPr>
              <w:widowControl w:val="0"/>
              <w:autoSpaceDE w:val="0"/>
              <w:autoSpaceDN w:val="0"/>
              <w:adjustRightInd w:val="0"/>
              <w:spacing w:before="120" w:after="120"/>
              <w:ind w:left="360" w:right="-23"/>
              <w:rPr>
                <w:rFonts w:ascii="Arial" w:eastAsia="Arial" w:hAnsi="Arial" w:cs="Arial"/>
                <w:sz w:val="20"/>
                <w:szCs w:val="20"/>
              </w:rPr>
            </w:pPr>
          </w:p>
        </w:tc>
        <w:tc>
          <w:tcPr>
            <w:tcW w:w="1250" w:type="pct"/>
          </w:tcPr>
          <w:p w:rsidR="00E97A14" w:rsidRPr="008A5EAC" w:rsidRDefault="005D3EF4" w:rsidP="005D3EF4">
            <w:pPr>
              <w:widowControl w:val="0"/>
              <w:numPr>
                <w:ilvl w:val="0"/>
                <w:numId w:val="2"/>
              </w:numPr>
              <w:autoSpaceDE w:val="0"/>
              <w:autoSpaceDN w:val="0"/>
              <w:adjustRightInd w:val="0"/>
              <w:spacing w:before="120" w:after="120"/>
              <w:ind w:right="-23"/>
              <w:rPr>
                <w:rFonts w:ascii="Arial" w:eastAsia="Arial" w:hAnsi="Arial" w:cs="Arial"/>
                <w:sz w:val="20"/>
                <w:szCs w:val="20"/>
              </w:rPr>
            </w:pPr>
            <w:r w:rsidRPr="008A5EAC">
              <w:rPr>
                <w:rFonts w:ascii="Arial" w:eastAsia="Arial" w:hAnsi="Arial" w:cs="Arial"/>
                <w:sz w:val="20"/>
                <w:szCs w:val="20"/>
              </w:rPr>
              <w:t>Assess</w:t>
            </w:r>
            <w:r w:rsidR="00E97A14" w:rsidRPr="008A5EAC">
              <w:rPr>
                <w:rFonts w:ascii="Arial" w:eastAsia="Arial" w:hAnsi="Arial" w:cs="Arial"/>
                <w:sz w:val="20"/>
                <w:szCs w:val="20"/>
              </w:rPr>
              <w:t xml:space="preserve"> whether there is adequate reasoning and evidence to justify a claim, conclusion or outcome</w:t>
            </w:r>
          </w:p>
        </w:tc>
        <w:tc>
          <w:tcPr>
            <w:tcW w:w="1250" w:type="pct"/>
          </w:tcPr>
          <w:p w:rsidR="00E97A14" w:rsidRPr="008A5EAC" w:rsidRDefault="00E97A14" w:rsidP="005D3EF4">
            <w:pPr>
              <w:widowControl w:val="0"/>
              <w:autoSpaceDE w:val="0"/>
              <w:autoSpaceDN w:val="0"/>
              <w:adjustRightInd w:val="0"/>
              <w:spacing w:before="120" w:after="120"/>
              <w:ind w:left="360" w:right="-23"/>
              <w:rPr>
                <w:rFonts w:ascii="Arial" w:eastAsia="Arial" w:hAnsi="Arial" w:cs="Arial"/>
                <w:sz w:val="20"/>
                <w:szCs w:val="20"/>
              </w:rPr>
            </w:pPr>
          </w:p>
        </w:tc>
      </w:tr>
    </w:tbl>
    <w:p w:rsidR="00313E69" w:rsidRDefault="00313E69">
      <w:pPr>
        <w:rPr>
          <w:rFonts w:ascii="Arial" w:hAnsi="Arial" w:cs="Arial"/>
          <w:b/>
          <w:color w:val="000000" w:themeColor="text1"/>
          <w:sz w:val="20"/>
          <w:szCs w:val="20"/>
        </w:rPr>
      </w:pPr>
    </w:p>
    <w:tbl>
      <w:tblPr>
        <w:tblStyle w:val="TableGrid"/>
        <w:tblW w:w="5301" w:type="pct"/>
        <w:tblInd w:w="-459" w:type="dxa"/>
        <w:tblLook w:val="04A0" w:firstRow="1" w:lastRow="0" w:firstColumn="1" w:lastColumn="0" w:noHBand="0" w:noVBand="1"/>
      </w:tblPr>
      <w:tblGrid>
        <w:gridCol w:w="7513"/>
        <w:gridCol w:w="7514"/>
      </w:tblGrid>
      <w:tr w:rsidR="00C54262" w:rsidRPr="00D34D42" w:rsidTr="00C54262">
        <w:trPr>
          <w:tblHeader/>
        </w:trPr>
        <w:tc>
          <w:tcPr>
            <w:tcW w:w="5000" w:type="pct"/>
            <w:gridSpan w:val="2"/>
            <w:shd w:val="clear" w:color="auto" w:fill="54AA58"/>
          </w:tcPr>
          <w:p w:rsidR="00C54262" w:rsidRPr="00D34D42" w:rsidRDefault="00C54262" w:rsidP="00D07353">
            <w:pPr>
              <w:pStyle w:val="ListBulletsquare-4thlevel"/>
              <w:rPr>
                <w:b/>
                <w:color w:val="FFFFFF" w:themeColor="background1"/>
                <w:sz w:val="22"/>
                <w:szCs w:val="22"/>
              </w:rPr>
            </w:pPr>
            <w:r>
              <w:rPr>
                <w:b/>
                <w:color w:val="FFFFFF" w:themeColor="background1"/>
                <w:sz w:val="22"/>
                <w:szCs w:val="22"/>
              </w:rPr>
              <w:t>Activity 1: Making a complaint –</w:t>
            </w:r>
            <w:r w:rsidR="00EF55E8">
              <w:rPr>
                <w:b/>
                <w:color w:val="FFFFFF" w:themeColor="background1"/>
                <w:sz w:val="22"/>
                <w:szCs w:val="22"/>
              </w:rPr>
              <w:t xml:space="preserve"> </w:t>
            </w:r>
            <w:r>
              <w:rPr>
                <w:b/>
                <w:color w:val="FFFFFF" w:themeColor="background1"/>
                <w:sz w:val="22"/>
                <w:szCs w:val="22"/>
              </w:rPr>
              <w:t xml:space="preserve">Year </w:t>
            </w:r>
            <w:r w:rsidR="007F1A7C">
              <w:rPr>
                <w:b/>
                <w:color w:val="FFFFFF" w:themeColor="background1"/>
                <w:sz w:val="22"/>
                <w:szCs w:val="22"/>
              </w:rPr>
              <w:t>6</w:t>
            </w:r>
          </w:p>
        </w:tc>
      </w:tr>
      <w:tr w:rsidR="00E97A14" w:rsidRPr="00D34D42" w:rsidTr="004420FA">
        <w:trPr>
          <w:tblHeader/>
        </w:trPr>
        <w:tc>
          <w:tcPr>
            <w:tcW w:w="5000" w:type="pct"/>
            <w:gridSpan w:val="2"/>
            <w:shd w:val="clear" w:color="auto" w:fill="C2D69B" w:themeFill="accent3" w:themeFillTint="99"/>
          </w:tcPr>
          <w:p w:rsidR="00E97A14" w:rsidRPr="00D34D42" w:rsidRDefault="00E97A14" w:rsidP="004420FA">
            <w:pPr>
              <w:pStyle w:val="ListBulletsquare-4thlevel"/>
              <w:spacing w:before="100" w:after="100"/>
              <w:ind w:left="284"/>
              <w:jc w:val="center"/>
              <w:rPr>
                <w:b/>
                <w:noProof/>
                <w:color w:val="000000" w:themeColor="text1"/>
                <w:sz w:val="22"/>
                <w:szCs w:val="22"/>
                <w:lang w:val="en-AU"/>
              </w:rPr>
            </w:pPr>
            <w:r w:rsidRPr="00D34D42">
              <w:rPr>
                <w:b/>
                <w:color w:val="000000" w:themeColor="text1"/>
                <w:sz w:val="22"/>
                <w:szCs w:val="22"/>
                <w:lang w:val="en-AU"/>
              </w:rPr>
              <w:t>Consumer and Financial Literacy National Framework</w:t>
            </w:r>
          </w:p>
        </w:tc>
      </w:tr>
      <w:tr w:rsidR="00E97A14" w:rsidRPr="00D34D42" w:rsidTr="004420FA">
        <w:trPr>
          <w:tblHeader/>
        </w:trPr>
        <w:tc>
          <w:tcPr>
            <w:tcW w:w="2500" w:type="pct"/>
            <w:shd w:val="clear" w:color="auto" w:fill="D6E3BC" w:themeFill="accent3" w:themeFillTint="66"/>
          </w:tcPr>
          <w:p w:rsidR="00E97A14" w:rsidRPr="00D34D42" w:rsidRDefault="00E97A14" w:rsidP="004420FA">
            <w:pPr>
              <w:pStyle w:val="ListBulletsquare-4thlevel"/>
              <w:spacing w:before="100" w:after="100"/>
              <w:ind w:left="284"/>
              <w:rPr>
                <w:b/>
                <w:color w:val="000000" w:themeColor="text1"/>
                <w:sz w:val="22"/>
                <w:szCs w:val="22"/>
                <w:lang w:val="en-AU"/>
              </w:rPr>
            </w:pPr>
            <w:r>
              <w:rPr>
                <w:b/>
                <w:color w:val="000000" w:themeColor="text1"/>
                <w:sz w:val="22"/>
                <w:szCs w:val="22"/>
                <w:lang w:val="en-AU"/>
              </w:rPr>
              <w:t>Knowledge and understanding</w:t>
            </w:r>
          </w:p>
        </w:tc>
        <w:tc>
          <w:tcPr>
            <w:tcW w:w="2500" w:type="pct"/>
            <w:shd w:val="clear" w:color="auto" w:fill="D6E3BC" w:themeFill="accent3" w:themeFillTint="66"/>
          </w:tcPr>
          <w:p w:rsidR="00E97A14" w:rsidRPr="00D34D42" w:rsidRDefault="00E97A14" w:rsidP="004420FA">
            <w:pPr>
              <w:pStyle w:val="ListBulletsquare-4thlevel"/>
              <w:spacing w:before="100" w:after="100"/>
              <w:ind w:left="284"/>
              <w:rPr>
                <w:b/>
                <w:color w:val="000000" w:themeColor="text1"/>
                <w:sz w:val="22"/>
                <w:szCs w:val="22"/>
                <w:lang w:val="en-AU"/>
              </w:rPr>
            </w:pPr>
            <w:r w:rsidRPr="00D34D42">
              <w:rPr>
                <w:b/>
                <w:color w:val="000000" w:themeColor="text1"/>
                <w:sz w:val="22"/>
                <w:szCs w:val="22"/>
                <w:lang w:val="en-AU"/>
              </w:rPr>
              <w:t>Responsibility and enterprise</w:t>
            </w:r>
          </w:p>
        </w:tc>
      </w:tr>
      <w:tr w:rsidR="00E97A14" w:rsidRPr="001625B7" w:rsidTr="004420FA">
        <w:tc>
          <w:tcPr>
            <w:tcW w:w="2500" w:type="pct"/>
          </w:tcPr>
          <w:p w:rsidR="00E97A14"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625B7">
              <w:rPr>
                <w:rFonts w:ascii="Arial" w:eastAsia="Arial" w:hAnsi="Arial" w:cs="Arial"/>
                <w:color w:val="000000" w:themeColor="text1"/>
                <w:sz w:val="20"/>
                <w:szCs w:val="20"/>
                <w:lang w:val="en-MY" w:eastAsia="en-AU"/>
              </w:rPr>
              <w:t>I</w:t>
            </w:r>
            <w:r w:rsidR="00E97A14" w:rsidRPr="001625B7">
              <w:rPr>
                <w:rFonts w:ascii="Arial" w:eastAsia="Arial" w:hAnsi="Arial" w:cs="Arial"/>
                <w:color w:val="000000" w:themeColor="text1"/>
                <w:sz w:val="20"/>
                <w:szCs w:val="20"/>
                <w:lang w:val="en-MY" w:eastAsia="en-AU"/>
              </w:rPr>
              <w:t>dentify and discuss some rights and responsibilities of consumers and business</w:t>
            </w:r>
          </w:p>
        </w:tc>
        <w:tc>
          <w:tcPr>
            <w:tcW w:w="2500" w:type="pct"/>
          </w:tcPr>
          <w:p w:rsidR="00E97A14" w:rsidRPr="00D34D42" w:rsidRDefault="005D3EF4" w:rsidP="00227795">
            <w:pPr>
              <w:widowControl w:val="0"/>
              <w:numPr>
                <w:ilvl w:val="0"/>
                <w:numId w:val="2"/>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34D42">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E97A14" w:rsidRDefault="00E97A14">
      <w:pPr>
        <w:rPr>
          <w:rFonts w:ascii="Arial" w:hAnsi="Arial" w:cs="Arial"/>
          <w:b/>
          <w:color w:val="000000" w:themeColor="text1"/>
          <w:sz w:val="20"/>
          <w:szCs w:val="20"/>
        </w:rPr>
      </w:pPr>
    </w:p>
    <w:sectPr w:rsidR="00E97A14" w:rsidSect="003F18FF">
      <w:footerReference w:type="default" r:id="rId656"/>
      <w:pgSz w:w="16838" w:h="11906" w:orient="landscape"/>
      <w:pgMar w:top="991" w:right="1440" w:bottom="1276" w:left="1440" w:header="142"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A6" w:rsidRDefault="00650CA6" w:rsidP="00920846">
      <w:pPr>
        <w:spacing w:after="0" w:line="240" w:lineRule="auto"/>
      </w:pPr>
      <w:r>
        <w:separator/>
      </w:r>
    </w:p>
  </w:endnote>
  <w:endnote w:type="continuationSeparator" w:id="0">
    <w:p w:rsidR="00650CA6" w:rsidRDefault="00650CA6" w:rsidP="0092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FD" w:rsidRDefault="00DA0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A6" w:rsidRDefault="00650CA6" w:rsidP="00E71F6D">
    <w:pPr>
      <w:pStyle w:val="Footer"/>
      <w:pBdr>
        <w:top w:val="single" w:sz="4" w:space="1" w:color="D9D9D9" w:themeColor="background1" w:themeShade="D9"/>
      </w:pBdr>
      <w:ind w:left="-993" w:right="-501"/>
    </w:pPr>
    <w:r>
      <w:t xml:space="preserve">Mapping to the Australian Curriculum and National Consumer and Financial Literacy Framework                      </w:t>
    </w:r>
    <w:r>
      <w:tab/>
    </w:r>
    <w:sdt>
      <w:sdtPr>
        <w:id w:val="212280370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DA05FD">
          <w:rPr>
            <w:noProof/>
          </w:rPr>
          <w:t>1</w:t>
        </w:r>
        <w:r>
          <w:rPr>
            <w:noProof/>
          </w:rPr>
          <w:fldChar w:fldCharType="end"/>
        </w:r>
        <w:r>
          <w:t xml:space="preserve"> | </w:t>
        </w:r>
        <w:r>
          <w:rPr>
            <w:color w:val="7F7F7F" w:themeColor="background1" w:themeShade="7F"/>
            <w:spacing w:val="60"/>
          </w:rPr>
          <w:t>Page</w:t>
        </w:r>
      </w:sdtContent>
    </w:sdt>
  </w:p>
  <w:p w:rsidR="00650CA6" w:rsidRDefault="00650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FD" w:rsidRDefault="00DA05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A6" w:rsidRDefault="00650CA6" w:rsidP="00E71F6D">
    <w:pPr>
      <w:pStyle w:val="Footer"/>
      <w:pBdr>
        <w:top w:val="single" w:sz="4" w:space="1" w:color="D9D9D9" w:themeColor="background1" w:themeShade="D9"/>
      </w:pBdr>
      <w:ind w:left="-567" w:right="-501"/>
    </w:pPr>
    <w:r>
      <w:t xml:space="preserve">Mapping to the Australian Curriculum and National Consumer and Financial Literacy Framework </w:t>
    </w:r>
    <w:r>
      <w:tab/>
    </w:r>
    <w:r>
      <w:tab/>
    </w:r>
    <w:r>
      <w:tab/>
    </w:r>
    <w:r>
      <w:tab/>
    </w:r>
    <w:r>
      <w:tab/>
    </w:r>
    <w:r>
      <w:tab/>
    </w:r>
    <w:r>
      <w:tab/>
    </w:r>
    <w:sdt>
      <w:sdtPr>
        <w:id w:val="-105561599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DA05FD">
          <w:rPr>
            <w:noProof/>
          </w:rPr>
          <w:t>5</w:t>
        </w:r>
        <w:r>
          <w:rPr>
            <w:noProof/>
          </w:rPr>
          <w:fldChar w:fldCharType="end"/>
        </w:r>
        <w:r>
          <w:t xml:space="preserve"> | </w:t>
        </w:r>
        <w:r>
          <w:rPr>
            <w:color w:val="7F7F7F" w:themeColor="background1" w:themeShade="7F"/>
            <w:spacing w:val="60"/>
          </w:rPr>
          <w:t>Page</w:t>
        </w:r>
      </w:sdtContent>
    </w:sdt>
  </w:p>
  <w:p w:rsidR="00650CA6" w:rsidRDefault="00650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A6" w:rsidRDefault="00650CA6" w:rsidP="00920846">
      <w:pPr>
        <w:spacing w:after="0" w:line="240" w:lineRule="auto"/>
      </w:pPr>
      <w:r>
        <w:separator/>
      </w:r>
    </w:p>
  </w:footnote>
  <w:footnote w:type="continuationSeparator" w:id="0">
    <w:p w:rsidR="00650CA6" w:rsidRDefault="00650CA6" w:rsidP="00920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FD" w:rsidRDefault="00DA0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A6" w:rsidRDefault="00650CA6" w:rsidP="00E71F6D">
    <w:pPr>
      <w:pStyle w:val="Heading1"/>
      <w:spacing w:after="240"/>
      <w:ind w:left="-567"/>
      <w:rPr>
        <w:rFonts w:ascii="Arial" w:hAnsi="Arial" w:cs="Arial"/>
        <w:b/>
      </w:rPr>
    </w:pPr>
    <w:bookmarkStart w:id="1" w:name="_Toc471887496"/>
    <w:r>
      <w:rPr>
        <w:rFonts w:ascii="Arial" w:hAnsi="Arial" w:cs="Arial"/>
        <w:b/>
      </w:rPr>
      <w:t>YEAR 6 CURRICULUM MAPPING</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FD" w:rsidRDefault="00DA0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333CB"/>
    <w:multiLevelType w:val="hybridMultilevel"/>
    <w:tmpl w:val="62EA3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26764A6"/>
    <w:multiLevelType w:val="hybridMultilevel"/>
    <w:tmpl w:val="45BA4ED8"/>
    <w:lvl w:ilvl="0" w:tplc="26747F02">
      <w:start w:val="2"/>
      <w:numFmt w:val="bullet"/>
      <w:lvlText w:val="—"/>
      <w:lvlJc w:val="left"/>
      <w:pPr>
        <w:ind w:left="720" w:hanging="360"/>
      </w:pPr>
      <w:rPr>
        <w:rFonts w:hint="default"/>
        <w:b w:val="0"/>
        <w:bCs w:val="0"/>
        <w:i w:val="0"/>
        <w:iCs w:val="0"/>
        <w:caps w:val="0"/>
        <w:smallCaps w:val="0"/>
        <w:strike w:val="0"/>
        <w:dstrike w:val="0"/>
        <w:noProof w:val="0"/>
        <w:vanish w:val="0"/>
        <w:color w:val="00578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8524C5A">
      <w:start w:val="1"/>
      <w:numFmt w:val="bullet"/>
      <w:lvlText w:val="o"/>
      <w:lvlJc w:val="left"/>
      <w:pPr>
        <w:ind w:left="1440" w:hanging="360"/>
      </w:pPr>
      <w:rPr>
        <w:rFonts w:ascii="Courier New" w:hAnsi="Courier New" w:cs="Courier New" w:hint="default"/>
      </w:rPr>
    </w:lvl>
    <w:lvl w:ilvl="2" w:tplc="9A703632">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mzera\AppData\Local\Microsoft\Windows\Temporary Internet Files\Content.Outlook\EX0E1II3\National Curriculum Project - Year 6 mapping document v2 - 17 February 2017 (2).DOCX"/>
  </w:docVars>
  <w:rsids>
    <w:rsidRoot w:val="00DB7C46"/>
    <w:rsid w:val="000012FA"/>
    <w:rsid w:val="0000458C"/>
    <w:rsid w:val="000052F3"/>
    <w:rsid w:val="000119BA"/>
    <w:rsid w:val="0003091D"/>
    <w:rsid w:val="00044CA2"/>
    <w:rsid w:val="0004522D"/>
    <w:rsid w:val="000626F9"/>
    <w:rsid w:val="00090C03"/>
    <w:rsid w:val="00094417"/>
    <w:rsid w:val="00097792"/>
    <w:rsid w:val="000B2684"/>
    <w:rsid w:val="000B2DDD"/>
    <w:rsid w:val="000B762D"/>
    <w:rsid w:val="000C5220"/>
    <w:rsid w:val="000C60E8"/>
    <w:rsid w:val="000E0DC2"/>
    <w:rsid w:val="000E1477"/>
    <w:rsid w:val="000E1F2F"/>
    <w:rsid w:val="000E3E6C"/>
    <w:rsid w:val="000F5C8A"/>
    <w:rsid w:val="001142AB"/>
    <w:rsid w:val="0012570C"/>
    <w:rsid w:val="001300BC"/>
    <w:rsid w:val="00135D94"/>
    <w:rsid w:val="0014244D"/>
    <w:rsid w:val="00143ABA"/>
    <w:rsid w:val="001557D4"/>
    <w:rsid w:val="00156C75"/>
    <w:rsid w:val="001629C1"/>
    <w:rsid w:val="001647B6"/>
    <w:rsid w:val="00170BD6"/>
    <w:rsid w:val="001713CA"/>
    <w:rsid w:val="001721A2"/>
    <w:rsid w:val="00174FAF"/>
    <w:rsid w:val="001777F2"/>
    <w:rsid w:val="0018082C"/>
    <w:rsid w:val="001876F1"/>
    <w:rsid w:val="0019188A"/>
    <w:rsid w:val="001A185C"/>
    <w:rsid w:val="001A6CB4"/>
    <w:rsid w:val="001B073E"/>
    <w:rsid w:val="001B5E4A"/>
    <w:rsid w:val="001B6DF3"/>
    <w:rsid w:val="001C5F53"/>
    <w:rsid w:val="001D13E2"/>
    <w:rsid w:val="001D3C61"/>
    <w:rsid w:val="001D4E0B"/>
    <w:rsid w:val="00205DE2"/>
    <w:rsid w:val="00224E6B"/>
    <w:rsid w:val="002257F2"/>
    <w:rsid w:val="00227435"/>
    <w:rsid w:val="00227795"/>
    <w:rsid w:val="0023704C"/>
    <w:rsid w:val="00251752"/>
    <w:rsid w:val="00251F0D"/>
    <w:rsid w:val="00273AFE"/>
    <w:rsid w:val="00277113"/>
    <w:rsid w:val="00296D10"/>
    <w:rsid w:val="0029758C"/>
    <w:rsid w:val="002A3090"/>
    <w:rsid w:val="002A6D22"/>
    <w:rsid w:val="002B2424"/>
    <w:rsid w:val="002B2B9B"/>
    <w:rsid w:val="002C26A7"/>
    <w:rsid w:val="002C39D2"/>
    <w:rsid w:val="002C52F8"/>
    <w:rsid w:val="002D4948"/>
    <w:rsid w:val="002E0C1A"/>
    <w:rsid w:val="002E4152"/>
    <w:rsid w:val="00300460"/>
    <w:rsid w:val="00301325"/>
    <w:rsid w:val="003132DD"/>
    <w:rsid w:val="00313E69"/>
    <w:rsid w:val="00315B1C"/>
    <w:rsid w:val="003164DA"/>
    <w:rsid w:val="00322585"/>
    <w:rsid w:val="00326E0D"/>
    <w:rsid w:val="00341CC5"/>
    <w:rsid w:val="003475BD"/>
    <w:rsid w:val="00363195"/>
    <w:rsid w:val="00367B28"/>
    <w:rsid w:val="00372F8A"/>
    <w:rsid w:val="003754E7"/>
    <w:rsid w:val="00380329"/>
    <w:rsid w:val="00380EC9"/>
    <w:rsid w:val="0038182B"/>
    <w:rsid w:val="003A1044"/>
    <w:rsid w:val="003B6718"/>
    <w:rsid w:val="003B740A"/>
    <w:rsid w:val="003C0B09"/>
    <w:rsid w:val="003C33BE"/>
    <w:rsid w:val="003D4EC7"/>
    <w:rsid w:val="003D7808"/>
    <w:rsid w:val="003E0B94"/>
    <w:rsid w:val="003E4B1B"/>
    <w:rsid w:val="003F18FF"/>
    <w:rsid w:val="003F28C2"/>
    <w:rsid w:val="003F7727"/>
    <w:rsid w:val="00401C44"/>
    <w:rsid w:val="004128F1"/>
    <w:rsid w:val="00417236"/>
    <w:rsid w:val="00430850"/>
    <w:rsid w:val="004368F6"/>
    <w:rsid w:val="004420FA"/>
    <w:rsid w:val="0044262E"/>
    <w:rsid w:val="00443B42"/>
    <w:rsid w:val="004461CD"/>
    <w:rsid w:val="0044668A"/>
    <w:rsid w:val="00451299"/>
    <w:rsid w:val="00474AA6"/>
    <w:rsid w:val="0047786B"/>
    <w:rsid w:val="00487371"/>
    <w:rsid w:val="004B1B9F"/>
    <w:rsid w:val="004C17CC"/>
    <w:rsid w:val="004D2C07"/>
    <w:rsid w:val="004D5E3C"/>
    <w:rsid w:val="004E0EC1"/>
    <w:rsid w:val="004F7D9E"/>
    <w:rsid w:val="00505D00"/>
    <w:rsid w:val="005177BF"/>
    <w:rsid w:val="00532E7A"/>
    <w:rsid w:val="0053342F"/>
    <w:rsid w:val="00536DF1"/>
    <w:rsid w:val="005502E8"/>
    <w:rsid w:val="0056764D"/>
    <w:rsid w:val="00580BB9"/>
    <w:rsid w:val="00581753"/>
    <w:rsid w:val="00594E86"/>
    <w:rsid w:val="00595092"/>
    <w:rsid w:val="005C550F"/>
    <w:rsid w:val="005C6DF8"/>
    <w:rsid w:val="005D0757"/>
    <w:rsid w:val="005D247D"/>
    <w:rsid w:val="005D3EF4"/>
    <w:rsid w:val="005E02D8"/>
    <w:rsid w:val="005E329E"/>
    <w:rsid w:val="005E3FAB"/>
    <w:rsid w:val="005E4D6A"/>
    <w:rsid w:val="005E62E1"/>
    <w:rsid w:val="005F1D74"/>
    <w:rsid w:val="00600D37"/>
    <w:rsid w:val="006071EF"/>
    <w:rsid w:val="006114B1"/>
    <w:rsid w:val="00634CA0"/>
    <w:rsid w:val="00637040"/>
    <w:rsid w:val="006464F2"/>
    <w:rsid w:val="00650CA6"/>
    <w:rsid w:val="006521C3"/>
    <w:rsid w:val="0066119E"/>
    <w:rsid w:val="0066265A"/>
    <w:rsid w:val="0068192D"/>
    <w:rsid w:val="0068202B"/>
    <w:rsid w:val="0069088F"/>
    <w:rsid w:val="006974E7"/>
    <w:rsid w:val="006A2A08"/>
    <w:rsid w:val="006B2547"/>
    <w:rsid w:val="006B7219"/>
    <w:rsid w:val="006C2E3A"/>
    <w:rsid w:val="006D159D"/>
    <w:rsid w:val="006D34E5"/>
    <w:rsid w:val="006D4550"/>
    <w:rsid w:val="006D654E"/>
    <w:rsid w:val="006E76A2"/>
    <w:rsid w:val="006F4D97"/>
    <w:rsid w:val="0070297C"/>
    <w:rsid w:val="007031C5"/>
    <w:rsid w:val="0070480F"/>
    <w:rsid w:val="00711532"/>
    <w:rsid w:val="00715D8C"/>
    <w:rsid w:val="00717639"/>
    <w:rsid w:val="0073538E"/>
    <w:rsid w:val="00735432"/>
    <w:rsid w:val="007365E3"/>
    <w:rsid w:val="0074651B"/>
    <w:rsid w:val="00746BC2"/>
    <w:rsid w:val="007477FD"/>
    <w:rsid w:val="00747938"/>
    <w:rsid w:val="00747C7E"/>
    <w:rsid w:val="00751D98"/>
    <w:rsid w:val="0076161F"/>
    <w:rsid w:val="00767A6C"/>
    <w:rsid w:val="007713A1"/>
    <w:rsid w:val="007725C7"/>
    <w:rsid w:val="007733E3"/>
    <w:rsid w:val="00774B18"/>
    <w:rsid w:val="0077757B"/>
    <w:rsid w:val="00780783"/>
    <w:rsid w:val="0078632B"/>
    <w:rsid w:val="007A3836"/>
    <w:rsid w:val="007A6887"/>
    <w:rsid w:val="007B4020"/>
    <w:rsid w:val="007C6A1D"/>
    <w:rsid w:val="007D7B3C"/>
    <w:rsid w:val="007E2258"/>
    <w:rsid w:val="007F1A7C"/>
    <w:rsid w:val="007F22CC"/>
    <w:rsid w:val="007F29F7"/>
    <w:rsid w:val="007F3FA2"/>
    <w:rsid w:val="00802E1D"/>
    <w:rsid w:val="00811690"/>
    <w:rsid w:val="00821B17"/>
    <w:rsid w:val="00832A06"/>
    <w:rsid w:val="00833371"/>
    <w:rsid w:val="0083372C"/>
    <w:rsid w:val="00872CBD"/>
    <w:rsid w:val="00877572"/>
    <w:rsid w:val="00887204"/>
    <w:rsid w:val="00890514"/>
    <w:rsid w:val="00896D7F"/>
    <w:rsid w:val="008A5EAC"/>
    <w:rsid w:val="008A615E"/>
    <w:rsid w:val="008C5C2B"/>
    <w:rsid w:val="008D4577"/>
    <w:rsid w:val="008E20E2"/>
    <w:rsid w:val="008F439E"/>
    <w:rsid w:val="008F7E79"/>
    <w:rsid w:val="009010E2"/>
    <w:rsid w:val="00902687"/>
    <w:rsid w:val="00903727"/>
    <w:rsid w:val="00906011"/>
    <w:rsid w:val="0090626D"/>
    <w:rsid w:val="00915F13"/>
    <w:rsid w:val="00917F95"/>
    <w:rsid w:val="00920846"/>
    <w:rsid w:val="00927160"/>
    <w:rsid w:val="009305F8"/>
    <w:rsid w:val="00932558"/>
    <w:rsid w:val="00933F77"/>
    <w:rsid w:val="00936117"/>
    <w:rsid w:val="0093767C"/>
    <w:rsid w:val="00950703"/>
    <w:rsid w:val="009535FA"/>
    <w:rsid w:val="009557BA"/>
    <w:rsid w:val="009575FB"/>
    <w:rsid w:val="009701A3"/>
    <w:rsid w:val="009748F5"/>
    <w:rsid w:val="009754CB"/>
    <w:rsid w:val="009868BB"/>
    <w:rsid w:val="0099016D"/>
    <w:rsid w:val="009949BD"/>
    <w:rsid w:val="009B29A7"/>
    <w:rsid w:val="009C5BDD"/>
    <w:rsid w:val="009C640C"/>
    <w:rsid w:val="009C6BD7"/>
    <w:rsid w:val="009C7822"/>
    <w:rsid w:val="009C7975"/>
    <w:rsid w:val="009E0809"/>
    <w:rsid w:val="009E421C"/>
    <w:rsid w:val="009F5775"/>
    <w:rsid w:val="00A00ACC"/>
    <w:rsid w:val="00A048F7"/>
    <w:rsid w:val="00A05D16"/>
    <w:rsid w:val="00A06FC9"/>
    <w:rsid w:val="00A22802"/>
    <w:rsid w:val="00A228C7"/>
    <w:rsid w:val="00A43AD8"/>
    <w:rsid w:val="00A545D6"/>
    <w:rsid w:val="00A5534C"/>
    <w:rsid w:val="00A567DE"/>
    <w:rsid w:val="00A60B97"/>
    <w:rsid w:val="00A62FFE"/>
    <w:rsid w:val="00A662BA"/>
    <w:rsid w:val="00A662C5"/>
    <w:rsid w:val="00A66D80"/>
    <w:rsid w:val="00A764D3"/>
    <w:rsid w:val="00A76EE6"/>
    <w:rsid w:val="00A775B0"/>
    <w:rsid w:val="00A862F4"/>
    <w:rsid w:val="00A95AA7"/>
    <w:rsid w:val="00AB414E"/>
    <w:rsid w:val="00AD5164"/>
    <w:rsid w:val="00AD6582"/>
    <w:rsid w:val="00AE7D95"/>
    <w:rsid w:val="00AF2166"/>
    <w:rsid w:val="00AF3C50"/>
    <w:rsid w:val="00B02F3F"/>
    <w:rsid w:val="00B1717B"/>
    <w:rsid w:val="00B225BA"/>
    <w:rsid w:val="00B6538B"/>
    <w:rsid w:val="00B65BA7"/>
    <w:rsid w:val="00B73A48"/>
    <w:rsid w:val="00B74C7B"/>
    <w:rsid w:val="00B753D7"/>
    <w:rsid w:val="00BB26C7"/>
    <w:rsid w:val="00BB2934"/>
    <w:rsid w:val="00BC092C"/>
    <w:rsid w:val="00BC0A60"/>
    <w:rsid w:val="00BC55AB"/>
    <w:rsid w:val="00BC63A5"/>
    <w:rsid w:val="00BC6C3B"/>
    <w:rsid w:val="00BD434F"/>
    <w:rsid w:val="00BD632A"/>
    <w:rsid w:val="00BD6CF7"/>
    <w:rsid w:val="00BE0913"/>
    <w:rsid w:val="00BF0F9C"/>
    <w:rsid w:val="00BF38AA"/>
    <w:rsid w:val="00BF5EED"/>
    <w:rsid w:val="00BF651D"/>
    <w:rsid w:val="00C04E6E"/>
    <w:rsid w:val="00C10713"/>
    <w:rsid w:val="00C12A9B"/>
    <w:rsid w:val="00C13184"/>
    <w:rsid w:val="00C229C4"/>
    <w:rsid w:val="00C2343B"/>
    <w:rsid w:val="00C23E43"/>
    <w:rsid w:val="00C24EF5"/>
    <w:rsid w:val="00C26FD5"/>
    <w:rsid w:val="00C326DC"/>
    <w:rsid w:val="00C32E33"/>
    <w:rsid w:val="00C4217D"/>
    <w:rsid w:val="00C53210"/>
    <w:rsid w:val="00C536EC"/>
    <w:rsid w:val="00C54262"/>
    <w:rsid w:val="00C553AA"/>
    <w:rsid w:val="00C57DE5"/>
    <w:rsid w:val="00C67B3D"/>
    <w:rsid w:val="00C718A7"/>
    <w:rsid w:val="00C73685"/>
    <w:rsid w:val="00C824B4"/>
    <w:rsid w:val="00C9113B"/>
    <w:rsid w:val="00C9163C"/>
    <w:rsid w:val="00C91D8D"/>
    <w:rsid w:val="00C95E1E"/>
    <w:rsid w:val="00CA0FA2"/>
    <w:rsid w:val="00CA3FEE"/>
    <w:rsid w:val="00CB1122"/>
    <w:rsid w:val="00CB7337"/>
    <w:rsid w:val="00CC6B0B"/>
    <w:rsid w:val="00CD1608"/>
    <w:rsid w:val="00CD3C9E"/>
    <w:rsid w:val="00CD3D58"/>
    <w:rsid w:val="00CD619A"/>
    <w:rsid w:val="00CD6C5A"/>
    <w:rsid w:val="00CD75EB"/>
    <w:rsid w:val="00CE3107"/>
    <w:rsid w:val="00CF0E7D"/>
    <w:rsid w:val="00D049C8"/>
    <w:rsid w:val="00D07353"/>
    <w:rsid w:val="00D2152E"/>
    <w:rsid w:val="00D2775B"/>
    <w:rsid w:val="00D34D42"/>
    <w:rsid w:val="00D35788"/>
    <w:rsid w:val="00D370F7"/>
    <w:rsid w:val="00D37663"/>
    <w:rsid w:val="00D50645"/>
    <w:rsid w:val="00D564B1"/>
    <w:rsid w:val="00D7756B"/>
    <w:rsid w:val="00D85C9F"/>
    <w:rsid w:val="00D92DD2"/>
    <w:rsid w:val="00D9636C"/>
    <w:rsid w:val="00DA05FD"/>
    <w:rsid w:val="00DA3806"/>
    <w:rsid w:val="00DA6259"/>
    <w:rsid w:val="00DB1ADD"/>
    <w:rsid w:val="00DB2175"/>
    <w:rsid w:val="00DB2FD2"/>
    <w:rsid w:val="00DB4041"/>
    <w:rsid w:val="00DB7C46"/>
    <w:rsid w:val="00DC0A48"/>
    <w:rsid w:val="00DC5231"/>
    <w:rsid w:val="00DD30EB"/>
    <w:rsid w:val="00DE2169"/>
    <w:rsid w:val="00DE42D9"/>
    <w:rsid w:val="00DE5693"/>
    <w:rsid w:val="00E01715"/>
    <w:rsid w:val="00E061A0"/>
    <w:rsid w:val="00E1509E"/>
    <w:rsid w:val="00E15790"/>
    <w:rsid w:val="00E21489"/>
    <w:rsid w:val="00E24A43"/>
    <w:rsid w:val="00E26EE4"/>
    <w:rsid w:val="00E34B7C"/>
    <w:rsid w:val="00E36646"/>
    <w:rsid w:val="00E41A3B"/>
    <w:rsid w:val="00E42E9E"/>
    <w:rsid w:val="00E43502"/>
    <w:rsid w:val="00E54BDE"/>
    <w:rsid w:val="00E577C5"/>
    <w:rsid w:val="00E616A4"/>
    <w:rsid w:val="00E6434E"/>
    <w:rsid w:val="00E677BC"/>
    <w:rsid w:val="00E71974"/>
    <w:rsid w:val="00E71F6D"/>
    <w:rsid w:val="00E8741F"/>
    <w:rsid w:val="00E97A14"/>
    <w:rsid w:val="00EA145F"/>
    <w:rsid w:val="00EC02E6"/>
    <w:rsid w:val="00EC405D"/>
    <w:rsid w:val="00ED09DE"/>
    <w:rsid w:val="00ED4B38"/>
    <w:rsid w:val="00ED741C"/>
    <w:rsid w:val="00ED7D7B"/>
    <w:rsid w:val="00EE0E79"/>
    <w:rsid w:val="00EE187F"/>
    <w:rsid w:val="00EF55E8"/>
    <w:rsid w:val="00F04281"/>
    <w:rsid w:val="00F06C8A"/>
    <w:rsid w:val="00F35AB4"/>
    <w:rsid w:val="00F41B0B"/>
    <w:rsid w:val="00F43F4B"/>
    <w:rsid w:val="00F57A68"/>
    <w:rsid w:val="00F6024B"/>
    <w:rsid w:val="00F60579"/>
    <w:rsid w:val="00F60F2C"/>
    <w:rsid w:val="00F6603B"/>
    <w:rsid w:val="00F70938"/>
    <w:rsid w:val="00F73ED9"/>
    <w:rsid w:val="00F84EC1"/>
    <w:rsid w:val="00F93081"/>
    <w:rsid w:val="00FA5AB8"/>
    <w:rsid w:val="00FA6EF7"/>
    <w:rsid w:val="00FA7224"/>
    <w:rsid w:val="00FB0FD1"/>
    <w:rsid w:val="00FB20CA"/>
    <w:rsid w:val="00FB6905"/>
    <w:rsid w:val="00FC044E"/>
    <w:rsid w:val="00FC0E6E"/>
    <w:rsid w:val="00FC78B0"/>
    <w:rsid w:val="00FD01D2"/>
    <w:rsid w:val="00FD21E3"/>
    <w:rsid w:val="00FD5FBC"/>
    <w:rsid w:val="00FE082A"/>
    <w:rsid w:val="00FE112D"/>
    <w:rsid w:val="00FE2912"/>
    <w:rsid w:val="00FE695C"/>
    <w:rsid w:val="00FF3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2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2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B6DF3"/>
    <w:pPr>
      <w:keepNext/>
      <w:keepLines/>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F35A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dash-2ndlevel">
    <w:name w:val="List Bullet dash - 2nd level"/>
    <w:basedOn w:val="Normal"/>
    <w:qFormat/>
    <w:rsid w:val="001B6DF3"/>
    <w:pPr>
      <w:spacing w:after="120"/>
    </w:pPr>
    <w:rPr>
      <w:rFonts w:ascii="Arial" w:eastAsia="Calibri" w:hAnsi="Arial" w:cs="Arial"/>
      <w:sz w:val="20"/>
      <w:szCs w:val="20"/>
      <w:lang w:val="en-MY"/>
    </w:rPr>
  </w:style>
  <w:style w:type="paragraph" w:customStyle="1" w:styleId="ListBulletdash-3rdlevel">
    <w:name w:val="List Bullet dash - 3rd level"/>
    <w:basedOn w:val="ListBulletdash-2ndlevel"/>
    <w:qFormat/>
    <w:rsid w:val="001B6DF3"/>
    <w:pPr>
      <w:numPr>
        <w:ilvl w:val="1"/>
      </w:numPr>
      <w:ind w:left="1071" w:hanging="357"/>
    </w:pPr>
    <w:rPr>
      <w:lang w:eastAsia="en-AU"/>
    </w:rPr>
  </w:style>
  <w:style w:type="paragraph" w:customStyle="1" w:styleId="ListBulletsquare-4thlevel">
    <w:name w:val="List Bullet square - 4th level"/>
    <w:basedOn w:val="ListBulletdash-3rdlevel"/>
    <w:qFormat/>
    <w:rsid w:val="001B6DF3"/>
    <w:pPr>
      <w:numPr>
        <w:ilvl w:val="0"/>
      </w:numPr>
      <w:ind w:left="1071" w:hanging="357"/>
    </w:pPr>
  </w:style>
  <w:style w:type="paragraph" w:styleId="ListParagraph">
    <w:name w:val="List Paragraph"/>
    <w:basedOn w:val="Normal"/>
    <w:uiPriority w:val="34"/>
    <w:qFormat/>
    <w:rsid w:val="001B6DF3"/>
    <w:pPr>
      <w:ind w:left="720"/>
      <w:contextualSpacing/>
    </w:pPr>
  </w:style>
  <w:style w:type="character" w:customStyle="1" w:styleId="Heading4Char">
    <w:name w:val="Heading 4 Char"/>
    <w:basedOn w:val="DefaultParagraphFont"/>
    <w:link w:val="Heading4"/>
    <w:uiPriority w:val="9"/>
    <w:rsid w:val="001B6DF3"/>
    <w:rPr>
      <w:rFonts w:asciiTheme="majorHAnsi" w:eastAsiaTheme="majorEastAsia" w:hAnsiTheme="majorHAnsi" w:cstheme="majorBidi"/>
      <w:b/>
      <w:bCs/>
      <w:i/>
      <w:iCs/>
      <w:color w:val="4F81BD" w:themeColor="accent1"/>
      <w:sz w:val="20"/>
    </w:rPr>
  </w:style>
  <w:style w:type="character" w:customStyle="1" w:styleId="apple-converted-space">
    <w:name w:val="apple-converted-space"/>
    <w:basedOn w:val="DefaultParagraphFont"/>
    <w:rsid w:val="00B225BA"/>
  </w:style>
  <w:style w:type="character" w:styleId="Hyperlink">
    <w:name w:val="Hyperlink"/>
    <w:basedOn w:val="DefaultParagraphFont"/>
    <w:uiPriority w:val="99"/>
    <w:unhideWhenUsed/>
    <w:rsid w:val="00B225BA"/>
    <w:rPr>
      <w:color w:val="0000FF"/>
      <w:u w:val="single"/>
    </w:rPr>
  </w:style>
  <w:style w:type="paragraph" w:styleId="Header">
    <w:name w:val="header"/>
    <w:basedOn w:val="Normal"/>
    <w:link w:val="HeaderChar"/>
    <w:uiPriority w:val="99"/>
    <w:unhideWhenUsed/>
    <w:rsid w:val="0092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846"/>
  </w:style>
  <w:style w:type="paragraph" w:styleId="Footer">
    <w:name w:val="footer"/>
    <w:basedOn w:val="Normal"/>
    <w:link w:val="FooterChar"/>
    <w:uiPriority w:val="99"/>
    <w:unhideWhenUsed/>
    <w:rsid w:val="0092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846"/>
  </w:style>
  <w:style w:type="character" w:customStyle="1" w:styleId="Heading1Char">
    <w:name w:val="Heading 1 Char"/>
    <w:basedOn w:val="DefaultParagraphFont"/>
    <w:link w:val="Heading1"/>
    <w:uiPriority w:val="9"/>
    <w:rsid w:val="000012F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D6CF7"/>
    <w:pPr>
      <w:spacing w:after="150"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F35AB4"/>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C1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84"/>
    <w:rPr>
      <w:rFonts w:ascii="Tahoma" w:hAnsi="Tahoma" w:cs="Tahoma"/>
      <w:sz w:val="16"/>
      <w:szCs w:val="16"/>
    </w:rPr>
  </w:style>
  <w:style w:type="character" w:customStyle="1" w:styleId="Heading2Char">
    <w:name w:val="Heading 2 Char"/>
    <w:basedOn w:val="DefaultParagraphFont"/>
    <w:link w:val="Heading2"/>
    <w:uiPriority w:val="9"/>
    <w:rsid w:val="004420F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51299"/>
    <w:pPr>
      <w:spacing w:before="480"/>
      <w:outlineLvl w:val="9"/>
    </w:pPr>
    <w:rPr>
      <w:b/>
      <w:bCs/>
      <w:sz w:val="28"/>
      <w:szCs w:val="28"/>
      <w:lang w:val="en-US" w:eastAsia="ja-JP"/>
    </w:rPr>
  </w:style>
  <w:style w:type="paragraph" w:styleId="TOC1">
    <w:name w:val="toc 1"/>
    <w:basedOn w:val="Normal"/>
    <w:next w:val="Normal"/>
    <w:autoRedefine/>
    <w:uiPriority w:val="39"/>
    <w:unhideWhenUsed/>
    <w:rsid w:val="00451299"/>
    <w:pPr>
      <w:spacing w:after="100"/>
    </w:pPr>
  </w:style>
  <w:style w:type="paragraph" w:styleId="TOC2">
    <w:name w:val="toc 2"/>
    <w:basedOn w:val="Normal"/>
    <w:next w:val="Normal"/>
    <w:autoRedefine/>
    <w:uiPriority w:val="39"/>
    <w:unhideWhenUsed/>
    <w:rsid w:val="00451299"/>
    <w:pPr>
      <w:spacing w:after="100"/>
      <w:ind w:left="220"/>
    </w:pPr>
  </w:style>
  <w:style w:type="character" w:styleId="CommentReference">
    <w:name w:val="annotation reference"/>
    <w:basedOn w:val="DefaultParagraphFont"/>
    <w:uiPriority w:val="99"/>
    <w:semiHidden/>
    <w:unhideWhenUsed/>
    <w:rsid w:val="0070480F"/>
    <w:rPr>
      <w:sz w:val="16"/>
      <w:szCs w:val="16"/>
    </w:rPr>
  </w:style>
  <w:style w:type="paragraph" w:styleId="CommentText">
    <w:name w:val="annotation text"/>
    <w:basedOn w:val="Normal"/>
    <w:link w:val="CommentTextChar"/>
    <w:uiPriority w:val="99"/>
    <w:semiHidden/>
    <w:unhideWhenUsed/>
    <w:rsid w:val="0070480F"/>
    <w:pPr>
      <w:spacing w:line="240" w:lineRule="auto"/>
    </w:pPr>
    <w:rPr>
      <w:sz w:val="20"/>
      <w:szCs w:val="20"/>
    </w:rPr>
  </w:style>
  <w:style w:type="character" w:customStyle="1" w:styleId="CommentTextChar">
    <w:name w:val="Comment Text Char"/>
    <w:basedOn w:val="DefaultParagraphFont"/>
    <w:link w:val="CommentText"/>
    <w:uiPriority w:val="99"/>
    <w:semiHidden/>
    <w:rsid w:val="0070480F"/>
    <w:rPr>
      <w:sz w:val="20"/>
      <w:szCs w:val="20"/>
    </w:rPr>
  </w:style>
  <w:style w:type="paragraph" w:styleId="CommentSubject">
    <w:name w:val="annotation subject"/>
    <w:basedOn w:val="CommentText"/>
    <w:next w:val="CommentText"/>
    <w:link w:val="CommentSubjectChar"/>
    <w:uiPriority w:val="99"/>
    <w:semiHidden/>
    <w:unhideWhenUsed/>
    <w:rsid w:val="0070480F"/>
    <w:rPr>
      <w:b/>
      <w:bCs/>
    </w:rPr>
  </w:style>
  <w:style w:type="character" w:customStyle="1" w:styleId="CommentSubjectChar">
    <w:name w:val="Comment Subject Char"/>
    <w:basedOn w:val="CommentTextChar"/>
    <w:link w:val="CommentSubject"/>
    <w:uiPriority w:val="99"/>
    <w:semiHidden/>
    <w:rsid w:val="0070480F"/>
    <w:rPr>
      <w:b/>
      <w:bCs/>
      <w:sz w:val="20"/>
      <w:szCs w:val="20"/>
    </w:rPr>
  </w:style>
  <w:style w:type="paragraph" w:styleId="Revision">
    <w:name w:val="Revision"/>
    <w:hidden/>
    <w:uiPriority w:val="99"/>
    <w:semiHidden/>
    <w:rsid w:val="009868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2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2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B6DF3"/>
    <w:pPr>
      <w:keepNext/>
      <w:keepLines/>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F35A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dash-2ndlevel">
    <w:name w:val="List Bullet dash - 2nd level"/>
    <w:basedOn w:val="Normal"/>
    <w:qFormat/>
    <w:rsid w:val="001B6DF3"/>
    <w:pPr>
      <w:spacing w:after="120"/>
    </w:pPr>
    <w:rPr>
      <w:rFonts w:ascii="Arial" w:eastAsia="Calibri" w:hAnsi="Arial" w:cs="Arial"/>
      <w:sz w:val="20"/>
      <w:szCs w:val="20"/>
      <w:lang w:val="en-MY"/>
    </w:rPr>
  </w:style>
  <w:style w:type="paragraph" w:customStyle="1" w:styleId="ListBulletdash-3rdlevel">
    <w:name w:val="List Bullet dash - 3rd level"/>
    <w:basedOn w:val="ListBulletdash-2ndlevel"/>
    <w:qFormat/>
    <w:rsid w:val="001B6DF3"/>
    <w:pPr>
      <w:numPr>
        <w:ilvl w:val="1"/>
      </w:numPr>
      <w:ind w:left="1071" w:hanging="357"/>
    </w:pPr>
    <w:rPr>
      <w:lang w:eastAsia="en-AU"/>
    </w:rPr>
  </w:style>
  <w:style w:type="paragraph" w:customStyle="1" w:styleId="ListBulletsquare-4thlevel">
    <w:name w:val="List Bullet square - 4th level"/>
    <w:basedOn w:val="ListBulletdash-3rdlevel"/>
    <w:qFormat/>
    <w:rsid w:val="001B6DF3"/>
    <w:pPr>
      <w:numPr>
        <w:ilvl w:val="0"/>
      </w:numPr>
      <w:ind w:left="1071" w:hanging="357"/>
    </w:pPr>
  </w:style>
  <w:style w:type="paragraph" w:styleId="ListParagraph">
    <w:name w:val="List Paragraph"/>
    <w:basedOn w:val="Normal"/>
    <w:uiPriority w:val="34"/>
    <w:qFormat/>
    <w:rsid w:val="001B6DF3"/>
    <w:pPr>
      <w:ind w:left="720"/>
      <w:contextualSpacing/>
    </w:pPr>
  </w:style>
  <w:style w:type="character" w:customStyle="1" w:styleId="Heading4Char">
    <w:name w:val="Heading 4 Char"/>
    <w:basedOn w:val="DefaultParagraphFont"/>
    <w:link w:val="Heading4"/>
    <w:uiPriority w:val="9"/>
    <w:rsid w:val="001B6DF3"/>
    <w:rPr>
      <w:rFonts w:asciiTheme="majorHAnsi" w:eastAsiaTheme="majorEastAsia" w:hAnsiTheme="majorHAnsi" w:cstheme="majorBidi"/>
      <w:b/>
      <w:bCs/>
      <w:i/>
      <w:iCs/>
      <w:color w:val="4F81BD" w:themeColor="accent1"/>
      <w:sz w:val="20"/>
    </w:rPr>
  </w:style>
  <w:style w:type="character" w:customStyle="1" w:styleId="apple-converted-space">
    <w:name w:val="apple-converted-space"/>
    <w:basedOn w:val="DefaultParagraphFont"/>
    <w:rsid w:val="00B225BA"/>
  </w:style>
  <w:style w:type="character" w:styleId="Hyperlink">
    <w:name w:val="Hyperlink"/>
    <w:basedOn w:val="DefaultParagraphFont"/>
    <w:uiPriority w:val="99"/>
    <w:unhideWhenUsed/>
    <w:rsid w:val="00B225BA"/>
    <w:rPr>
      <w:color w:val="0000FF"/>
      <w:u w:val="single"/>
    </w:rPr>
  </w:style>
  <w:style w:type="paragraph" w:styleId="Header">
    <w:name w:val="header"/>
    <w:basedOn w:val="Normal"/>
    <w:link w:val="HeaderChar"/>
    <w:uiPriority w:val="99"/>
    <w:unhideWhenUsed/>
    <w:rsid w:val="0092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846"/>
  </w:style>
  <w:style w:type="paragraph" w:styleId="Footer">
    <w:name w:val="footer"/>
    <w:basedOn w:val="Normal"/>
    <w:link w:val="FooterChar"/>
    <w:uiPriority w:val="99"/>
    <w:unhideWhenUsed/>
    <w:rsid w:val="0092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846"/>
  </w:style>
  <w:style w:type="character" w:customStyle="1" w:styleId="Heading1Char">
    <w:name w:val="Heading 1 Char"/>
    <w:basedOn w:val="DefaultParagraphFont"/>
    <w:link w:val="Heading1"/>
    <w:uiPriority w:val="9"/>
    <w:rsid w:val="000012F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D6CF7"/>
    <w:pPr>
      <w:spacing w:after="150"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F35AB4"/>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C1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84"/>
    <w:rPr>
      <w:rFonts w:ascii="Tahoma" w:hAnsi="Tahoma" w:cs="Tahoma"/>
      <w:sz w:val="16"/>
      <w:szCs w:val="16"/>
    </w:rPr>
  </w:style>
  <w:style w:type="character" w:customStyle="1" w:styleId="Heading2Char">
    <w:name w:val="Heading 2 Char"/>
    <w:basedOn w:val="DefaultParagraphFont"/>
    <w:link w:val="Heading2"/>
    <w:uiPriority w:val="9"/>
    <w:rsid w:val="004420F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51299"/>
    <w:pPr>
      <w:spacing w:before="480"/>
      <w:outlineLvl w:val="9"/>
    </w:pPr>
    <w:rPr>
      <w:b/>
      <w:bCs/>
      <w:sz w:val="28"/>
      <w:szCs w:val="28"/>
      <w:lang w:val="en-US" w:eastAsia="ja-JP"/>
    </w:rPr>
  </w:style>
  <w:style w:type="paragraph" w:styleId="TOC1">
    <w:name w:val="toc 1"/>
    <w:basedOn w:val="Normal"/>
    <w:next w:val="Normal"/>
    <w:autoRedefine/>
    <w:uiPriority w:val="39"/>
    <w:unhideWhenUsed/>
    <w:rsid w:val="00451299"/>
    <w:pPr>
      <w:spacing w:after="100"/>
    </w:pPr>
  </w:style>
  <w:style w:type="paragraph" w:styleId="TOC2">
    <w:name w:val="toc 2"/>
    <w:basedOn w:val="Normal"/>
    <w:next w:val="Normal"/>
    <w:autoRedefine/>
    <w:uiPriority w:val="39"/>
    <w:unhideWhenUsed/>
    <w:rsid w:val="00451299"/>
    <w:pPr>
      <w:spacing w:after="100"/>
      <w:ind w:left="220"/>
    </w:pPr>
  </w:style>
  <w:style w:type="character" w:styleId="CommentReference">
    <w:name w:val="annotation reference"/>
    <w:basedOn w:val="DefaultParagraphFont"/>
    <w:uiPriority w:val="99"/>
    <w:semiHidden/>
    <w:unhideWhenUsed/>
    <w:rsid w:val="0070480F"/>
    <w:rPr>
      <w:sz w:val="16"/>
      <w:szCs w:val="16"/>
    </w:rPr>
  </w:style>
  <w:style w:type="paragraph" w:styleId="CommentText">
    <w:name w:val="annotation text"/>
    <w:basedOn w:val="Normal"/>
    <w:link w:val="CommentTextChar"/>
    <w:uiPriority w:val="99"/>
    <w:semiHidden/>
    <w:unhideWhenUsed/>
    <w:rsid w:val="0070480F"/>
    <w:pPr>
      <w:spacing w:line="240" w:lineRule="auto"/>
    </w:pPr>
    <w:rPr>
      <w:sz w:val="20"/>
      <w:szCs w:val="20"/>
    </w:rPr>
  </w:style>
  <w:style w:type="character" w:customStyle="1" w:styleId="CommentTextChar">
    <w:name w:val="Comment Text Char"/>
    <w:basedOn w:val="DefaultParagraphFont"/>
    <w:link w:val="CommentText"/>
    <w:uiPriority w:val="99"/>
    <w:semiHidden/>
    <w:rsid w:val="0070480F"/>
    <w:rPr>
      <w:sz w:val="20"/>
      <w:szCs w:val="20"/>
    </w:rPr>
  </w:style>
  <w:style w:type="paragraph" w:styleId="CommentSubject">
    <w:name w:val="annotation subject"/>
    <w:basedOn w:val="CommentText"/>
    <w:next w:val="CommentText"/>
    <w:link w:val="CommentSubjectChar"/>
    <w:uiPriority w:val="99"/>
    <w:semiHidden/>
    <w:unhideWhenUsed/>
    <w:rsid w:val="0070480F"/>
    <w:rPr>
      <w:b/>
      <w:bCs/>
    </w:rPr>
  </w:style>
  <w:style w:type="character" w:customStyle="1" w:styleId="CommentSubjectChar">
    <w:name w:val="Comment Subject Char"/>
    <w:basedOn w:val="CommentTextChar"/>
    <w:link w:val="CommentSubject"/>
    <w:uiPriority w:val="99"/>
    <w:semiHidden/>
    <w:rsid w:val="0070480F"/>
    <w:rPr>
      <w:b/>
      <w:bCs/>
      <w:sz w:val="20"/>
      <w:szCs w:val="20"/>
    </w:rPr>
  </w:style>
  <w:style w:type="paragraph" w:styleId="Revision">
    <w:name w:val="Revision"/>
    <w:hidden/>
    <w:uiPriority w:val="99"/>
    <w:semiHidden/>
    <w:rsid w:val="00986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878">
      <w:bodyDiv w:val="1"/>
      <w:marLeft w:val="0"/>
      <w:marRight w:val="0"/>
      <w:marTop w:val="0"/>
      <w:marBottom w:val="0"/>
      <w:divBdr>
        <w:top w:val="none" w:sz="0" w:space="0" w:color="auto"/>
        <w:left w:val="none" w:sz="0" w:space="0" w:color="auto"/>
        <w:bottom w:val="none" w:sz="0" w:space="0" w:color="auto"/>
        <w:right w:val="none" w:sz="0" w:space="0" w:color="auto"/>
      </w:divBdr>
    </w:div>
    <w:div w:id="31075958">
      <w:bodyDiv w:val="1"/>
      <w:marLeft w:val="0"/>
      <w:marRight w:val="0"/>
      <w:marTop w:val="0"/>
      <w:marBottom w:val="0"/>
      <w:divBdr>
        <w:top w:val="none" w:sz="0" w:space="0" w:color="auto"/>
        <w:left w:val="none" w:sz="0" w:space="0" w:color="auto"/>
        <w:bottom w:val="none" w:sz="0" w:space="0" w:color="auto"/>
        <w:right w:val="none" w:sz="0" w:space="0" w:color="auto"/>
      </w:divBdr>
      <w:divsChild>
        <w:div w:id="171453420">
          <w:marLeft w:val="0"/>
          <w:marRight w:val="0"/>
          <w:marTop w:val="0"/>
          <w:marBottom w:val="0"/>
          <w:divBdr>
            <w:top w:val="none" w:sz="0" w:space="0" w:color="auto"/>
            <w:left w:val="none" w:sz="0" w:space="0" w:color="auto"/>
            <w:bottom w:val="none" w:sz="0" w:space="0" w:color="auto"/>
            <w:right w:val="none" w:sz="0" w:space="0" w:color="auto"/>
          </w:divBdr>
          <w:divsChild>
            <w:div w:id="759838527">
              <w:marLeft w:val="0"/>
              <w:marRight w:val="0"/>
              <w:marTop w:val="0"/>
              <w:marBottom w:val="0"/>
              <w:divBdr>
                <w:top w:val="none" w:sz="0" w:space="0" w:color="auto"/>
                <w:left w:val="none" w:sz="0" w:space="0" w:color="auto"/>
                <w:bottom w:val="none" w:sz="0" w:space="0" w:color="auto"/>
                <w:right w:val="none" w:sz="0" w:space="0" w:color="auto"/>
              </w:divBdr>
              <w:divsChild>
                <w:div w:id="1639214946">
                  <w:marLeft w:val="0"/>
                  <w:marRight w:val="0"/>
                  <w:marTop w:val="0"/>
                  <w:marBottom w:val="0"/>
                  <w:divBdr>
                    <w:top w:val="none" w:sz="0" w:space="0" w:color="auto"/>
                    <w:left w:val="none" w:sz="0" w:space="0" w:color="auto"/>
                    <w:bottom w:val="none" w:sz="0" w:space="0" w:color="auto"/>
                    <w:right w:val="none" w:sz="0" w:space="0" w:color="auto"/>
                  </w:divBdr>
                  <w:divsChild>
                    <w:div w:id="543713096">
                      <w:marLeft w:val="0"/>
                      <w:marRight w:val="0"/>
                      <w:marTop w:val="0"/>
                      <w:marBottom w:val="0"/>
                      <w:divBdr>
                        <w:top w:val="none" w:sz="0" w:space="0" w:color="auto"/>
                        <w:left w:val="none" w:sz="0" w:space="0" w:color="auto"/>
                        <w:bottom w:val="none" w:sz="0" w:space="0" w:color="auto"/>
                        <w:right w:val="none" w:sz="0" w:space="0" w:color="auto"/>
                      </w:divBdr>
                      <w:divsChild>
                        <w:div w:id="463431972">
                          <w:marLeft w:val="0"/>
                          <w:marRight w:val="0"/>
                          <w:marTop w:val="0"/>
                          <w:marBottom w:val="0"/>
                          <w:divBdr>
                            <w:top w:val="none" w:sz="0" w:space="0" w:color="auto"/>
                            <w:left w:val="none" w:sz="0" w:space="0" w:color="auto"/>
                            <w:bottom w:val="none" w:sz="0" w:space="0" w:color="auto"/>
                            <w:right w:val="none" w:sz="0" w:space="0" w:color="auto"/>
                          </w:divBdr>
                          <w:divsChild>
                            <w:div w:id="514340905">
                              <w:marLeft w:val="0"/>
                              <w:marRight w:val="0"/>
                              <w:marTop w:val="0"/>
                              <w:marBottom w:val="0"/>
                              <w:divBdr>
                                <w:top w:val="none" w:sz="0" w:space="0" w:color="auto"/>
                                <w:left w:val="none" w:sz="0" w:space="0" w:color="auto"/>
                                <w:bottom w:val="none" w:sz="0" w:space="0" w:color="auto"/>
                                <w:right w:val="none" w:sz="0" w:space="0" w:color="auto"/>
                              </w:divBdr>
                              <w:divsChild>
                                <w:div w:id="1407143125">
                                  <w:marLeft w:val="0"/>
                                  <w:marRight w:val="0"/>
                                  <w:marTop w:val="0"/>
                                  <w:marBottom w:val="0"/>
                                  <w:divBdr>
                                    <w:top w:val="none" w:sz="0" w:space="0" w:color="auto"/>
                                    <w:left w:val="none" w:sz="0" w:space="0" w:color="auto"/>
                                    <w:bottom w:val="none" w:sz="0" w:space="0" w:color="auto"/>
                                    <w:right w:val="none" w:sz="0" w:space="0" w:color="auto"/>
                                  </w:divBdr>
                                  <w:divsChild>
                                    <w:div w:id="432677229">
                                      <w:marLeft w:val="0"/>
                                      <w:marRight w:val="0"/>
                                      <w:marTop w:val="0"/>
                                      <w:marBottom w:val="0"/>
                                      <w:divBdr>
                                        <w:top w:val="none" w:sz="0" w:space="0" w:color="auto"/>
                                        <w:left w:val="none" w:sz="0" w:space="0" w:color="auto"/>
                                        <w:bottom w:val="none" w:sz="0" w:space="0" w:color="auto"/>
                                        <w:right w:val="none" w:sz="0" w:space="0" w:color="auto"/>
                                      </w:divBdr>
                                      <w:divsChild>
                                        <w:div w:id="542179766">
                                          <w:marLeft w:val="0"/>
                                          <w:marRight w:val="0"/>
                                          <w:marTop w:val="150"/>
                                          <w:marBottom w:val="0"/>
                                          <w:divBdr>
                                            <w:top w:val="none" w:sz="0" w:space="0" w:color="auto"/>
                                            <w:left w:val="none" w:sz="0" w:space="0" w:color="auto"/>
                                            <w:bottom w:val="none" w:sz="0" w:space="0" w:color="auto"/>
                                            <w:right w:val="none" w:sz="0" w:space="0" w:color="auto"/>
                                          </w:divBdr>
                                          <w:divsChild>
                                            <w:div w:id="8607357">
                                              <w:marLeft w:val="0"/>
                                              <w:marRight w:val="0"/>
                                              <w:marTop w:val="0"/>
                                              <w:marBottom w:val="0"/>
                                              <w:divBdr>
                                                <w:top w:val="none" w:sz="0" w:space="0" w:color="auto"/>
                                                <w:left w:val="none" w:sz="0" w:space="0" w:color="auto"/>
                                                <w:bottom w:val="none" w:sz="0" w:space="0" w:color="auto"/>
                                                <w:right w:val="none" w:sz="0" w:space="0" w:color="auto"/>
                                              </w:divBdr>
                                              <w:divsChild>
                                                <w:div w:id="1005940604">
                                                  <w:marLeft w:val="0"/>
                                                  <w:marRight w:val="0"/>
                                                  <w:marTop w:val="0"/>
                                                  <w:marBottom w:val="0"/>
                                                  <w:divBdr>
                                                    <w:top w:val="none" w:sz="0" w:space="0" w:color="auto"/>
                                                    <w:left w:val="none" w:sz="0" w:space="0" w:color="auto"/>
                                                    <w:bottom w:val="none" w:sz="0" w:space="0" w:color="auto"/>
                                                    <w:right w:val="none" w:sz="0" w:space="0" w:color="auto"/>
                                                  </w:divBdr>
                                                  <w:divsChild>
                                                    <w:div w:id="15452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23898">
      <w:bodyDiv w:val="1"/>
      <w:marLeft w:val="0"/>
      <w:marRight w:val="0"/>
      <w:marTop w:val="0"/>
      <w:marBottom w:val="0"/>
      <w:divBdr>
        <w:top w:val="none" w:sz="0" w:space="0" w:color="auto"/>
        <w:left w:val="none" w:sz="0" w:space="0" w:color="auto"/>
        <w:bottom w:val="none" w:sz="0" w:space="0" w:color="auto"/>
        <w:right w:val="none" w:sz="0" w:space="0" w:color="auto"/>
      </w:divBdr>
      <w:divsChild>
        <w:div w:id="686178328">
          <w:marLeft w:val="0"/>
          <w:marRight w:val="0"/>
          <w:marTop w:val="0"/>
          <w:marBottom w:val="0"/>
          <w:divBdr>
            <w:top w:val="none" w:sz="0" w:space="0" w:color="auto"/>
            <w:left w:val="none" w:sz="0" w:space="0" w:color="auto"/>
            <w:bottom w:val="none" w:sz="0" w:space="0" w:color="auto"/>
            <w:right w:val="none" w:sz="0" w:space="0" w:color="auto"/>
          </w:divBdr>
          <w:divsChild>
            <w:div w:id="1100025478">
              <w:marLeft w:val="0"/>
              <w:marRight w:val="0"/>
              <w:marTop w:val="0"/>
              <w:marBottom w:val="0"/>
              <w:divBdr>
                <w:top w:val="none" w:sz="0" w:space="0" w:color="auto"/>
                <w:left w:val="none" w:sz="0" w:space="0" w:color="auto"/>
                <w:bottom w:val="none" w:sz="0" w:space="0" w:color="auto"/>
                <w:right w:val="none" w:sz="0" w:space="0" w:color="auto"/>
              </w:divBdr>
              <w:divsChild>
                <w:div w:id="1767264487">
                  <w:marLeft w:val="0"/>
                  <w:marRight w:val="0"/>
                  <w:marTop w:val="0"/>
                  <w:marBottom w:val="0"/>
                  <w:divBdr>
                    <w:top w:val="none" w:sz="0" w:space="0" w:color="auto"/>
                    <w:left w:val="none" w:sz="0" w:space="0" w:color="auto"/>
                    <w:bottom w:val="none" w:sz="0" w:space="0" w:color="auto"/>
                    <w:right w:val="none" w:sz="0" w:space="0" w:color="auto"/>
                  </w:divBdr>
                  <w:divsChild>
                    <w:div w:id="639462020">
                      <w:marLeft w:val="0"/>
                      <w:marRight w:val="0"/>
                      <w:marTop w:val="0"/>
                      <w:marBottom w:val="0"/>
                      <w:divBdr>
                        <w:top w:val="none" w:sz="0" w:space="0" w:color="auto"/>
                        <w:left w:val="none" w:sz="0" w:space="0" w:color="auto"/>
                        <w:bottom w:val="none" w:sz="0" w:space="0" w:color="auto"/>
                        <w:right w:val="none" w:sz="0" w:space="0" w:color="auto"/>
                      </w:divBdr>
                      <w:divsChild>
                        <w:div w:id="1576744978">
                          <w:marLeft w:val="0"/>
                          <w:marRight w:val="0"/>
                          <w:marTop w:val="0"/>
                          <w:marBottom w:val="0"/>
                          <w:divBdr>
                            <w:top w:val="none" w:sz="0" w:space="0" w:color="auto"/>
                            <w:left w:val="none" w:sz="0" w:space="0" w:color="auto"/>
                            <w:bottom w:val="none" w:sz="0" w:space="0" w:color="auto"/>
                            <w:right w:val="none" w:sz="0" w:space="0" w:color="auto"/>
                          </w:divBdr>
                          <w:divsChild>
                            <w:div w:id="1514026967">
                              <w:marLeft w:val="0"/>
                              <w:marRight w:val="0"/>
                              <w:marTop w:val="0"/>
                              <w:marBottom w:val="0"/>
                              <w:divBdr>
                                <w:top w:val="none" w:sz="0" w:space="0" w:color="auto"/>
                                <w:left w:val="none" w:sz="0" w:space="0" w:color="auto"/>
                                <w:bottom w:val="none" w:sz="0" w:space="0" w:color="auto"/>
                                <w:right w:val="none" w:sz="0" w:space="0" w:color="auto"/>
                              </w:divBdr>
                              <w:divsChild>
                                <w:div w:id="871308716">
                                  <w:marLeft w:val="0"/>
                                  <w:marRight w:val="0"/>
                                  <w:marTop w:val="0"/>
                                  <w:marBottom w:val="0"/>
                                  <w:divBdr>
                                    <w:top w:val="none" w:sz="0" w:space="0" w:color="auto"/>
                                    <w:left w:val="none" w:sz="0" w:space="0" w:color="auto"/>
                                    <w:bottom w:val="none" w:sz="0" w:space="0" w:color="auto"/>
                                    <w:right w:val="none" w:sz="0" w:space="0" w:color="auto"/>
                                  </w:divBdr>
                                  <w:divsChild>
                                    <w:div w:id="888880600">
                                      <w:marLeft w:val="0"/>
                                      <w:marRight w:val="0"/>
                                      <w:marTop w:val="0"/>
                                      <w:marBottom w:val="0"/>
                                      <w:divBdr>
                                        <w:top w:val="none" w:sz="0" w:space="0" w:color="auto"/>
                                        <w:left w:val="none" w:sz="0" w:space="0" w:color="auto"/>
                                        <w:bottom w:val="none" w:sz="0" w:space="0" w:color="auto"/>
                                        <w:right w:val="none" w:sz="0" w:space="0" w:color="auto"/>
                                      </w:divBdr>
                                      <w:divsChild>
                                        <w:div w:id="98185961">
                                          <w:marLeft w:val="0"/>
                                          <w:marRight w:val="0"/>
                                          <w:marTop w:val="150"/>
                                          <w:marBottom w:val="0"/>
                                          <w:divBdr>
                                            <w:top w:val="none" w:sz="0" w:space="0" w:color="auto"/>
                                            <w:left w:val="none" w:sz="0" w:space="0" w:color="auto"/>
                                            <w:bottom w:val="none" w:sz="0" w:space="0" w:color="auto"/>
                                            <w:right w:val="none" w:sz="0" w:space="0" w:color="auto"/>
                                          </w:divBdr>
                                          <w:divsChild>
                                            <w:div w:id="330717193">
                                              <w:marLeft w:val="0"/>
                                              <w:marRight w:val="0"/>
                                              <w:marTop w:val="0"/>
                                              <w:marBottom w:val="0"/>
                                              <w:divBdr>
                                                <w:top w:val="none" w:sz="0" w:space="0" w:color="auto"/>
                                                <w:left w:val="none" w:sz="0" w:space="0" w:color="auto"/>
                                                <w:bottom w:val="none" w:sz="0" w:space="0" w:color="auto"/>
                                                <w:right w:val="none" w:sz="0" w:space="0" w:color="auto"/>
                                              </w:divBdr>
                                              <w:divsChild>
                                                <w:div w:id="1575124791">
                                                  <w:marLeft w:val="0"/>
                                                  <w:marRight w:val="0"/>
                                                  <w:marTop w:val="0"/>
                                                  <w:marBottom w:val="0"/>
                                                  <w:divBdr>
                                                    <w:top w:val="none" w:sz="0" w:space="0" w:color="auto"/>
                                                    <w:left w:val="none" w:sz="0" w:space="0" w:color="auto"/>
                                                    <w:bottom w:val="none" w:sz="0" w:space="0" w:color="auto"/>
                                                    <w:right w:val="none" w:sz="0" w:space="0" w:color="auto"/>
                                                  </w:divBdr>
                                                  <w:divsChild>
                                                    <w:div w:id="1169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14509">
      <w:bodyDiv w:val="1"/>
      <w:marLeft w:val="0"/>
      <w:marRight w:val="0"/>
      <w:marTop w:val="0"/>
      <w:marBottom w:val="0"/>
      <w:divBdr>
        <w:top w:val="none" w:sz="0" w:space="0" w:color="auto"/>
        <w:left w:val="none" w:sz="0" w:space="0" w:color="auto"/>
        <w:bottom w:val="none" w:sz="0" w:space="0" w:color="auto"/>
        <w:right w:val="none" w:sz="0" w:space="0" w:color="auto"/>
      </w:divBdr>
      <w:divsChild>
        <w:div w:id="1129977364">
          <w:marLeft w:val="0"/>
          <w:marRight w:val="0"/>
          <w:marTop w:val="0"/>
          <w:marBottom w:val="0"/>
          <w:divBdr>
            <w:top w:val="none" w:sz="0" w:space="0" w:color="auto"/>
            <w:left w:val="none" w:sz="0" w:space="0" w:color="auto"/>
            <w:bottom w:val="none" w:sz="0" w:space="0" w:color="auto"/>
            <w:right w:val="none" w:sz="0" w:space="0" w:color="auto"/>
          </w:divBdr>
          <w:divsChild>
            <w:div w:id="1645040824">
              <w:marLeft w:val="0"/>
              <w:marRight w:val="0"/>
              <w:marTop w:val="0"/>
              <w:marBottom w:val="0"/>
              <w:divBdr>
                <w:top w:val="none" w:sz="0" w:space="0" w:color="auto"/>
                <w:left w:val="none" w:sz="0" w:space="0" w:color="auto"/>
                <w:bottom w:val="none" w:sz="0" w:space="0" w:color="auto"/>
                <w:right w:val="none" w:sz="0" w:space="0" w:color="auto"/>
              </w:divBdr>
              <w:divsChild>
                <w:div w:id="1622568610">
                  <w:marLeft w:val="0"/>
                  <w:marRight w:val="0"/>
                  <w:marTop w:val="0"/>
                  <w:marBottom w:val="0"/>
                  <w:divBdr>
                    <w:top w:val="none" w:sz="0" w:space="0" w:color="auto"/>
                    <w:left w:val="none" w:sz="0" w:space="0" w:color="auto"/>
                    <w:bottom w:val="none" w:sz="0" w:space="0" w:color="auto"/>
                    <w:right w:val="none" w:sz="0" w:space="0" w:color="auto"/>
                  </w:divBdr>
                  <w:divsChild>
                    <w:div w:id="2004429242">
                      <w:marLeft w:val="0"/>
                      <w:marRight w:val="0"/>
                      <w:marTop w:val="0"/>
                      <w:marBottom w:val="0"/>
                      <w:divBdr>
                        <w:top w:val="none" w:sz="0" w:space="0" w:color="auto"/>
                        <w:left w:val="none" w:sz="0" w:space="0" w:color="auto"/>
                        <w:bottom w:val="none" w:sz="0" w:space="0" w:color="auto"/>
                        <w:right w:val="none" w:sz="0" w:space="0" w:color="auto"/>
                      </w:divBdr>
                      <w:divsChild>
                        <w:div w:id="1044906624">
                          <w:marLeft w:val="0"/>
                          <w:marRight w:val="0"/>
                          <w:marTop w:val="0"/>
                          <w:marBottom w:val="0"/>
                          <w:divBdr>
                            <w:top w:val="none" w:sz="0" w:space="0" w:color="auto"/>
                            <w:left w:val="none" w:sz="0" w:space="0" w:color="auto"/>
                            <w:bottom w:val="none" w:sz="0" w:space="0" w:color="auto"/>
                            <w:right w:val="none" w:sz="0" w:space="0" w:color="auto"/>
                          </w:divBdr>
                          <w:divsChild>
                            <w:div w:id="70279974">
                              <w:marLeft w:val="0"/>
                              <w:marRight w:val="0"/>
                              <w:marTop w:val="0"/>
                              <w:marBottom w:val="0"/>
                              <w:divBdr>
                                <w:top w:val="none" w:sz="0" w:space="0" w:color="auto"/>
                                <w:left w:val="none" w:sz="0" w:space="0" w:color="auto"/>
                                <w:bottom w:val="none" w:sz="0" w:space="0" w:color="auto"/>
                                <w:right w:val="none" w:sz="0" w:space="0" w:color="auto"/>
                              </w:divBdr>
                              <w:divsChild>
                                <w:div w:id="1096756501">
                                  <w:marLeft w:val="0"/>
                                  <w:marRight w:val="0"/>
                                  <w:marTop w:val="0"/>
                                  <w:marBottom w:val="0"/>
                                  <w:divBdr>
                                    <w:top w:val="none" w:sz="0" w:space="0" w:color="auto"/>
                                    <w:left w:val="none" w:sz="0" w:space="0" w:color="auto"/>
                                    <w:bottom w:val="none" w:sz="0" w:space="0" w:color="auto"/>
                                    <w:right w:val="none" w:sz="0" w:space="0" w:color="auto"/>
                                  </w:divBdr>
                                  <w:divsChild>
                                    <w:div w:id="488444874">
                                      <w:marLeft w:val="0"/>
                                      <w:marRight w:val="0"/>
                                      <w:marTop w:val="0"/>
                                      <w:marBottom w:val="0"/>
                                      <w:divBdr>
                                        <w:top w:val="none" w:sz="0" w:space="0" w:color="auto"/>
                                        <w:left w:val="none" w:sz="0" w:space="0" w:color="auto"/>
                                        <w:bottom w:val="none" w:sz="0" w:space="0" w:color="auto"/>
                                        <w:right w:val="none" w:sz="0" w:space="0" w:color="auto"/>
                                      </w:divBdr>
                                      <w:divsChild>
                                        <w:div w:id="600142640">
                                          <w:marLeft w:val="0"/>
                                          <w:marRight w:val="0"/>
                                          <w:marTop w:val="150"/>
                                          <w:marBottom w:val="0"/>
                                          <w:divBdr>
                                            <w:top w:val="none" w:sz="0" w:space="0" w:color="auto"/>
                                            <w:left w:val="none" w:sz="0" w:space="0" w:color="auto"/>
                                            <w:bottom w:val="none" w:sz="0" w:space="0" w:color="auto"/>
                                            <w:right w:val="none" w:sz="0" w:space="0" w:color="auto"/>
                                          </w:divBdr>
                                          <w:divsChild>
                                            <w:div w:id="301233128">
                                              <w:marLeft w:val="0"/>
                                              <w:marRight w:val="0"/>
                                              <w:marTop w:val="0"/>
                                              <w:marBottom w:val="0"/>
                                              <w:divBdr>
                                                <w:top w:val="none" w:sz="0" w:space="0" w:color="auto"/>
                                                <w:left w:val="none" w:sz="0" w:space="0" w:color="auto"/>
                                                <w:bottom w:val="none" w:sz="0" w:space="0" w:color="auto"/>
                                                <w:right w:val="none" w:sz="0" w:space="0" w:color="auto"/>
                                              </w:divBdr>
                                              <w:divsChild>
                                                <w:div w:id="449470745">
                                                  <w:marLeft w:val="0"/>
                                                  <w:marRight w:val="0"/>
                                                  <w:marTop w:val="0"/>
                                                  <w:marBottom w:val="0"/>
                                                  <w:divBdr>
                                                    <w:top w:val="none" w:sz="0" w:space="0" w:color="auto"/>
                                                    <w:left w:val="none" w:sz="0" w:space="0" w:color="auto"/>
                                                    <w:bottom w:val="none" w:sz="0" w:space="0" w:color="auto"/>
                                                    <w:right w:val="none" w:sz="0" w:space="0" w:color="auto"/>
                                                  </w:divBdr>
                                                  <w:divsChild>
                                                    <w:div w:id="13845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2093">
      <w:bodyDiv w:val="1"/>
      <w:marLeft w:val="0"/>
      <w:marRight w:val="0"/>
      <w:marTop w:val="0"/>
      <w:marBottom w:val="0"/>
      <w:divBdr>
        <w:top w:val="none" w:sz="0" w:space="0" w:color="auto"/>
        <w:left w:val="none" w:sz="0" w:space="0" w:color="auto"/>
        <w:bottom w:val="none" w:sz="0" w:space="0" w:color="auto"/>
        <w:right w:val="none" w:sz="0" w:space="0" w:color="auto"/>
      </w:divBdr>
    </w:div>
    <w:div w:id="132065615">
      <w:bodyDiv w:val="1"/>
      <w:marLeft w:val="0"/>
      <w:marRight w:val="0"/>
      <w:marTop w:val="0"/>
      <w:marBottom w:val="0"/>
      <w:divBdr>
        <w:top w:val="none" w:sz="0" w:space="0" w:color="auto"/>
        <w:left w:val="none" w:sz="0" w:space="0" w:color="auto"/>
        <w:bottom w:val="none" w:sz="0" w:space="0" w:color="auto"/>
        <w:right w:val="none" w:sz="0" w:space="0" w:color="auto"/>
      </w:divBdr>
    </w:div>
    <w:div w:id="171724366">
      <w:bodyDiv w:val="1"/>
      <w:marLeft w:val="0"/>
      <w:marRight w:val="0"/>
      <w:marTop w:val="0"/>
      <w:marBottom w:val="0"/>
      <w:divBdr>
        <w:top w:val="none" w:sz="0" w:space="0" w:color="auto"/>
        <w:left w:val="none" w:sz="0" w:space="0" w:color="auto"/>
        <w:bottom w:val="none" w:sz="0" w:space="0" w:color="auto"/>
        <w:right w:val="none" w:sz="0" w:space="0" w:color="auto"/>
      </w:divBdr>
    </w:div>
    <w:div w:id="191385307">
      <w:bodyDiv w:val="1"/>
      <w:marLeft w:val="0"/>
      <w:marRight w:val="0"/>
      <w:marTop w:val="0"/>
      <w:marBottom w:val="0"/>
      <w:divBdr>
        <w:top w:val="none" w:sz="0" w:space="0" w:color="auto"/>
        <w:left w:val="none" w:sz="0" w:space="0" w:color="auto"/>
        <w:bottom w:val="none" w:sz="0" w:space="0" w:color="auto"/>
        <w:right w:val="none" w:sz="0" w:space="0" w:color="auto"/>
      </w:divBdr>
      <w:divsChild>
        <w:div w:id="2054305062">
          <w:marLeft w:val="0"/>
          <w:marRight w:val="0"/>
          <w:marTop w:val="0"/>
          <w:marBottom w:val="0"/>
          <w:divBdr>
            <w:top w:val="none" w:sz="0" w:space="0" w:color="auto"/>
            <w:left w:val="none" w:sz="0" w:space="0" w:color="auto"/>
            <w:bottom w:val="none" w:sz="0" w:space="0" w:color="auto"/>
            <w:right w:val="none" w:sz="0" w:space="0" w:color="auto"/>
          </w:divBdr>
          <w:divsChild>
            <w:div w:id="1023676807">
              <w:marLeft w:val="0"/>
              <w:marRight w:val="0"/>
              <w:marTop w:val="0"/>
              <w:marBottom w:val="0"/>
              <w:divBdr>
                <w:top w:val="none" w:sz="0" w:space="0" w:color="auto"/>
                <w:left w:val="none" w:sz="0" w:space="0" w:color="auto"/>
                <w:bottom w:val="none" w:sz="0" w:space="0" w:color="auto"/>
                <w:right w:val="none" w:sz="0" w:space="0" w:color="auto"/>
              </w:divBdr>
              <w:divsChild>
                <w:div w:id="1884445507">
                  <w:marLeft w:val="0"/>
                  <w:marRight w:val="0"/>
                  <w:marTop w:val="0"/>
                  <w:marBottom w:val="0"/>
                  <w:divBdr>
                    <w:top w:val="none" w:sz="0" w:space="0" w:color="auto"/>
                    <w:left w:val="none" w:sz="0" w:space="0" w:color="auto"/>
                    <w:bottom w:val="none" w:sz="0" w:space="0" w:color="auto"/>
                    <w:right w:val="none" w:sz="0" w:space="0" w:color="auto"/>
                  </w:divBdr>
                  <w:divsChild>
                    <w:div w:id="2038852081">
                      <w:marLeft w:val="0"/>
                      <w:marRight w:val="0"/>
                      <w:marTop w:val="0"/>
                      <w:marBottom w:val="0"/>
                      <w:divBdr>
                        <w:top w:val="none" w:sz="0" w:space="0" w:color="auto"/>
                        <w:left w:val="none" w:sz="0" w:space="0" w:color="auto"/>
                        <w:bottom w:val="none" w:sz="0" w:space="0" w:color="auto"/>
                        <w:right w:val="none" w:sz="0" w:space="0" w:color="auto"/>
                      </w:divBdr>
                      <w:divsChild>
                        <w:div w:id="906766425">
                          <w:marLeft w:val="0"/>
                          <w:marRight w:val="0"/>
                          <w:marTop w:val="0"/>
                          <w:marBottom w:val="0"/>
                          <w:divBdr>
                            <w:top w:val="none" w:sz="0" w:space="0" w:color="auto"/>
                            <w:left w:val="none" w:sz="0" w:space="0" w:color="auto"/>
                            <w:bottom w:val="none" w:sz="0" w:space="0" w:color="auto"/>
                            <w:right w:val="none" w:sz="0" w:space="0" w:color="auto"/>
                          </w:divBdr>
                          <w:divsChild>
                            <w:div w:id="1298100020">
                              <w:marLeft w:val="0"/>
                              <w:marRight w:val="0"/>
                              <w:marTop w:val="0"/>
                              <w:marBottom w:val="0"/>
                              <w:divBdr>
                                <w:top w:val="none" w:sz="0" w:space="0" w:color="auto"/>
                                <w:left w:val="none" w:sz="0" w:space="0" w:color="auto"/>
                                <w:bottom w:val="none" w:sz="0" w:space="0" w:color="auto"/>
                                <w:right w:val="none" w:sz="0" w:space="0" w:color="auto"/>
                              </w:divBdr>
                              <w:divsChild>
                                <w:div w:id="1084688610">
                                  <w:marLeft w:val="0"/>
                                  <w:marRight w:val="0"/>
                                  <w:marTop w:val="0"/>
                                  <w:marBottom w:val="0"/>
                                  <w:divBdr>
                                    <w:top w:val="none" w:sz="0" w:space="0" w:color="auto"/>
                                    <w:left w:val="none" w:sz="0" w:space="0" w:color="auto"/>
                                    <w:bottom w:val="none" w:sz="0" w:space="0" w:color="auto"/>
                                    <w:right w:val="none" w:sz="0" w:space="0" w:color="auto"/>
                                  </w:divBdr>
                                  <w:divsChild>
                                    <w:div w:id="1865824268">
                                      <w:marLeft w:val="0"/>
                                      <w:marRight w:val="0"/>
                                      <w:marTop w:val="0"/>
                                      <w:marBottom w:val="0"/>
                                      <w:divBdr>
                                        <w:top w:val="none" w:sz="0" w:space="0" w:color="auto"/>
                                        <w:left w:val="none" w:sz="0" w:space="0" w:color="auto"/>
                                        <w:bottom w:val="none" w:sz="0" w:space="0" w:color="auto"/>
                                        <w:right w:val="none" w:sz="0" w:space="0" w:color="auto"/>
                                      </w:divBdr>
                                      <w:divsChild>
                                        <w:div w:id="1969966191">
                                          <w:marLeft w:val="0"/>
                                          <w:marRight w:val="0"/>
                                          <w:marTop w:val="150"/>
                                          <w:marBottom w:val="0"/>
                                          <w:divBdr>
                                            <w:top w:val="none" w:sz="0" w:space="0" w:color="auto"/>
                                            <w:left w:val="none" w:sz="0" w:space="0" w:color="auto"/>
                                            <w:bottom w:val="none" w:sz="0" w:space="0" w:color="auto"/>
                                            <w:right w:val="none" w:sz="0" w:space="0" w:color="auto"/>
                                          </w:divBdr>
                                          <w:divsChild>
                                            <w:div w:id="543374510">
                                              <w:marLeft w:val="0"/>
                                              <w:marRight w:val="0"/>
                                              <w:marTop w:val="0"/>
                                              <w:marBottom w:val="0"/>
                                              <w:divBdr>
                                                <w:top w:val="none" w:sz="0" w:space="0" w:color="auto"/>
                                                <w:left w:val="none" w:sz="0" w:space="0" w:color="auto"/>
                                                <w:bottom w:val="none" w:sz="0" w:space="0" w:color="auto"/>
                                                <w:right w:val="none" w:sz="0" w:space="0" w:color="auto"/>
                                              </w:divBdr>
                                              <w:divsChild>
                                                <w:div w:id="973950859">
                                                  <w:marLeft w:val="0"/>
                                                  <w:marRight w:val="0"/>
                                                  <w:marTop w:val="0"/>
                                                  <w:marBottom w:val="0"/>
                                                  <w:divBdr>
                                                    <w:top w:val="none" w:sz="0" w:space="0" w:color="auto"/>
                                                    <w:left w:val="none" w:sz="0" w:space="0" w:color="auto"/>
                                                    <w:bottom w:val="none" w:sz="0" w:space="0" w:color="auto"/>
                                                    <w:right w:val="none" w:sz="0" w:space="0" w:color="auto"/>
                                                  </w:divBdr>
                                                  <w:divsChild>
                                                    <w:div w:id="18653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28492">
      <w:bodyDiv w:val="1"/>
      <w:marLeft w:val="0"/>
      <w:marRight w:val="0"/>
      <w:marTop w:val="0"/>
      <w:marBottom w:val="0"/>
      <w:divBdr>
        <w:top w:val="none" w:sz="0" w:space="0" w:color="auto"/>
        <w:left w:val="none" w:sz="0" w:space="0" w:color="auto"/>
        <w:bottom w:val="none" w:sz="0" w:space="0" w:color="auto"/>
        <w:right w:val="none" w:sz="0" w:space="0" w:color="auto"/>
      </w:divBdr>
    </w:div>
    <w:div w:id="223373256">
      <w:bodyDiv w:val="1"/>
      <w:marLeft w:val="0"/>
      <w:marRight w:val="0"/>
      <w:marTop w:val="0"/>
      <w:marBottom w:val="0"/>
      <w:divBdr>
        <w:top w:val="none" w:sz="0" w:space="0" w:color="auto"/>
        <w:left w:val="none" w:sz="0" w:space="0" w:color="auto"/>
        <w:bottom w:val="none" w:sz="0" w:space="0" w:color="auto"/>
        <w:right w:val="none" w:sz="0" w:space="0" w:color="auto"/>
      </w:divBdr>
    </w:div>
    <w:div w:id="227348240">
      <w:bodyDiv w:val="1"/>
      <w:marLeft w:val="0"/>
      <w:marRight w:val="0"/>
      <w:marTop w:val="0"/>
      <w:marBottom w:val="0"/>
      <w:divBdr>
        <w:top w:val="none" w:sz="0" w:space="0" w:color="auto"/>
        <w:left w:val="none" w:sz="0" w:space="0" w:color="auto"/>
        <w:bottom w:val="none" w:sz="0" w:space="0" w:color="auto"/>
        <w:right w:val="none" w:sz="0" w:space="0" w:color="auto"/>
      </w:divBdr>
    </w:div>
    <w:div w:id="235406320">
      <w:bodyDiv w:val="1"/>
      <w:marLeft w:val="0"/>
      <w:marRight w:val="0"/>
      <w:marTop w:val="0"/>
      <w:marBottom w:val="0"/>
      <w:divBdr>
        <w:top w:val="none" w:sz="0" w:space="0" w:color="auto"/>
        <w:left w:val="none" w:sz="0" w:space="0" w:color="auto"/>
        <w:bottom w:val="none" w:sz="0" w:space="0" w:color="auto"/>
        <w:right w:val="none" w:sz="0" w:space="0" w:color="auto"/>
      </w:divBdr>
    </w:div>
    <w:div w:id="240602495">
      <w:bodyDiv w:val="1"/>
      <w:marLeft w:val="0"/>
      <w:marRight w:val="0"/>
      <w:marTop w:val="0"/>
      <w:marBottom w:val="0"/>
      <w:divBdr>
        <w:top w:val="none" w:sz="0" w:space="0" w:color="auto"/>
        <w:left w:val="none" w:sz="0" w:space="0" w:color="auto"/>
        <w:bottom w:val="none" w:sz="0" w:space="0" w:color="auto"/>
        <w:right w:val="none" w:sz="0" w:space="0" w:color="auto"/>
      </w:divBdr>
    </w:div>
    <w:div w:id="249430160">
      <w:bodyDiv w:val="1"/>
      <w:marLeft w:val="0"/>
      <w:marRight w:val="0"/>
      <w:marTop w:val="0"/>
      <w:marBottom w:val="0"/>
      <w:divBdr>
        <w:top w:val="none" w:sz="0" w:space="0" w:color="auto"/>
        <w:left w:val="none" w:sz="0" w:space="0" w:color="auto"/>
        <w:bottom w:val="none" w:sz="0" w:space="0" w:color="auto"/>
        <w:right w:val="none" w:sz="0" w:space="0" w:color="auto"/>
      </w:divBdr>
    </w:div>
    <w:div w:id="264656699">
      <w:bodyDiv w:val="1"/>
      <w:marLeft w:val="0"/>
      <w:marRight w:val="0"/>
      <w:marTop w:val="0"/>
      <w:marBottom w:val="0"/>
      <w:divBdr>
        <w:top w:val="none" w:sz="0" w:space="0" w:color="auto"/>
        <w:left w:val="none" w:sz="0" w:space="0" w:color="auto"/>
        <w:bottom w:val="none" w:sz="0" w:space="0" w:color="auto"/>
        <w:right w:val="none" w:sz="0" w:space="0" w:color="auto"/>
      </w:divBdr>
    </w:div>
    <w:div w:id="267008790">
      <w:bodyDiv w:val="1"/>
      <w:marLeft w:val="0"/>
      <w:marRight w:val="0"/>
      <w:marTop w:val="0"/>
      <w:marBottom w:val="0"/>
      <w:divBdr>
        <w:top w:val="none" w:sz="0" w:space="0" w:color="auto"/>
        <w:left w:val="none" w:sz="0" w:space="0" w:color="auto"/>
        <w:bottom w:val="none" w:sz="0" w:space="0" w:color="auto"/>
        <w:right w:val="none" w:sz="0" w:space="0" w:color="auto"/>
      </w:divBdr>
      <w:divsChild>
        <w:div w:id="1568296222">
          <w:marLeft w:val="0"/>
          <w:marRight w:val="0"/>
          <w:marTop w:val="0"/>
          <w:marBottom w:val="0"/>
          <w:divBdr>
            <w:top w:val="none" w:sz="0" w:space="0" w:color="auto"/>
            <w:left w:val="none" w:sz="0" w:space="0" w:color="auto"/>
            <w:bottom w:val="none" w:sz="0" w:space="0" w:color="auto"/>
            <w:right w:val="none" w:sz="0" w:space="0" w:color="auto"/>
          </w:divBdr>
          <w:divsChild>
            <w:div w:id="210576946">
              <w:marLeft w:val="0"/>
              <w:marRight w:val="0"/>
              <w:marTop w:val="0"/>
              <w:marBottom w:val="0"/>
              <w:divBdr>
                <w:top w:val="none" w:sz="0" w:space="0" w:color="auto"/>
                <w:left w:val="none" w:sz="0" w:space="0" w:color="auto"/>
                <w:bottom w:val="none" w:sz="0" w:space="0" w:color="auto"/>
                <w:right w:val="none" w:sz="0" w:space="0" w:color="auto"/>
              </w:divBdr>
              <w:divsChild>
                <w:div w:id="1687100615">
                  <w:marLeft w:val="0"/>
                  <w:marRight w:val="0"/>
                  <w:marTop w:val="0"/>
                  <w:marBottom w:val="0"/>
                  <w:divBdr>
                    <w:top w:val="none" w:sz="0" w:space="0" w:color="auto"/>
                    <w:left w:val="none" w:sz="0" w:space="0" w:color="auto"/>
                    <w:bottom w:val="none" w:sz="0" w:space="0" w:color="auto"/>
                    <w:right w:val="none" w:sz="0" w:space="0" w:color="auto"/>
                  </w:divBdr>
                  <w:divsChild>
                    <w:div w:id="757362632">
                      <w:marLeft w:val="0"/>
                      <w:marRight w:val="0"/>
                      <w:marTop w:val="0"/>
                      <w:marBottom w:val="0"/>
                      <w:divBdr>
                        <w:top w:val="none" w:sz="0" w:space="0" w:color="auto"/>
                        <w:left w:val="none" w:sz="0" w:space="0" w:color="auto"/>
                        <w:bottom w:val="none" w:sz="0" w:space="0" w:color="auto"/>
                        <w:right w:val="none" w:sz="0" w:space="0" w:color="auto"/>
                      </w:divBdr>
                      <w:divsChild>
                        <w:div w:id="1755935022">
                          <w:marLeft w:val="0"/>
                          <w:marRight w:val="0"/>
                          <w:marTop w:val="0"/>
                          <w:marBottom w:val="0"/>
                          <w:divBdr>
                            <w:top w:val="none" w:sz="0" w:space="0" w:color="auto"/>
                            <w:left w:val="none" w:sz="0" w:space="0" w:color="auto"/>
                            <w:bottom w:val="none" w:sz="0" w:space="0" w:color="auto"/>
                            <w:right w:val="none" w:sz="0" w:space="0" w:color="auto"/>
                          </w:divBdr>
                          <w:divsChild>
                            <w:div w:id="1111977727">
                              <w:marLeft w:val="0"/>
                              <w:marRight w:val="0"/>
                              <w:marTop w:val="0"/>
                              <w:marBottom w:val="0"/>
                              <w:divBdr>
                                <w:top w:val="none" w:sz="0" w:space="0" w:color="auto"/>
                                <w:left w:val="none" w:sz="0" w:space="0" w:color="auto"/>
                                <w:bottom w:val="none" w:sz="0" w:space="0" w:color="auto"/>
                                <w:right w:val="none" w:sz="0" w:space="0" w:color="auto"/>
                              </w:divBdr>
                              <w:divsChild>
                                <w:div w:id="1314410680">
                                  <w:marLeft w:val="0"/>
                                  <w:marRight w:val="0"/>
                                  <w:marTop w:val="0"/>
                                  <w:marBottom w:val="0"/>
                                  <w:divBdr>
                                    <w:top w:val="none" w:sz="0" w:space="0" w:color="auto"/>
                                    <w:left w:val="none" w:sz="0" w:space="0" w:color="auto"/>
                                    <w:bottom w:val="none" w:sz="0" w:space="0" w:color="auto"/>
                                    <w:right w:val="none" w:sz="0" w:space="0" w:color="auto"/>
                                  </w:divBdr>
                                  <w:divsChild>
                                    <w:div w:id="40256425">
                                      <w:marLeft w:val="0"/>
                                      <w:marRight w:val="0"/>
                                      <w:marTop w:val="0"/>
                                      <w:marBottom w:val="0"/>
                                      <w:divBdr>
                                        <w:top w:val="none" w:sz="0" w:space="0" w:color="auto"/>
                                        <w:left w:val="none" w:sz="0" w:space="0" w:color="auto"/>
                                        <w:bottom w:val="none" w:sz="0" w:space="0" w:color="auto"/>
                                        <w:right w:val="none" w:sz="0" w:space="0" w:color="auto"/>
                                      </w:divBdr>
                                      <w:divsChild>
                                        <w:div w:id="1059936539">
                                          <w:marLeft w:val="0"/>
                                          <w:marRight w:val="0"/>
                                          <w:marTop w:val="150"/>
                                          <w:marBottom w:val="0"/>
                                          <w:divBdr>
                                            <w:top w:val="none" w:sz="0" w:space="0" w:color="auto"/>
                                            <w:left w:val="none" w:sz="0" w:space="0" w:color="auto"/>
                                            <w:bottom w:val="none" w:sz="0" w:space="0" w:color="auto"/>
                                            <w:right w:val="none" w:sz="0" w:space="0" w:color="auto"/>
                                          </w:divBdr>
                                          <w:divsChild>
                                            <w:div w:id="1439449898">
                                              <w:marLeft w:val="0"/>
                                              <w:marRight w:val="0"/>
                                              <w:marTop w:val="0"/>
                                              <w:marBottom w:val="0"/>
                                              <w:divBdr>
                                                <w:top w:val="none" w:sz="0" w:space="0" w:color="auto"/>
                                                <w:left w:val="none" w:sz="0" w:space="0" w:color="auto"/>
                                                <w:bottom w:val="none" w:sz="0" w:space="0" w:color="auto"/>
                                                <w:right w:val="none" w:sz="0" w:space="0" w:color="auto"/>
                                              </w:divBdr>
                                              <w:divsChild>
                                                <w:div w:id="852064073">
                                                  <w:marLeft w:val="0"/>
                                                  <w:marRight w:val="0"/>
                                                  <w:marTop w:val="0"/>
                                                  <w:marBottom w:val="0"/>
                                                  <w:divBdr>
                                                    <w:top w:val="none" w:sz="0" w:space="0" w:color="auto"/>
                                                    <w:left w:val="none" w:sz="0" w:space="0" w:color="auto"/>
                                                    <w:bottom w:val="none" w:sz="0" w:space="0" w:color="auto"/>
                                                    <w:right w:val="none" w:sz="0" w:space="0" w:color="auto"/>
                                                  </w:divBdr>
                                                  <w:divsChild>
                                                    <w:div w:id="18337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788383">
      <w:bodyDiv w:val="1"/>
      <w:marLeft w:val="0"/>
      <w:marRight w:val="0"/>
      <w:marTop w:val="0"/>
      <w:marBottom w:val="0"/>
      <w:divBdr>
        <w:top w:val="none" w:sz="0" w:space="0" w:color="auto"/>
        <w:left w:val="none" w:sz="0" w:space="0" w:color="auto"/>
        <w:bottom w:val="none" w:sz="0" w:space="0" w:color="auto"/>
        <w:right w:val="none" w:sz="0" w:space="0" w:color="auto"/>
      </w:divBdr>
      <w:divsChild>
        <w:div w:id="395200374">
          <w:marLeft w:val="0"/>
          <w:marRight w:val="0"/>
          <w:marTop w:val="0"/>
          <w:marBottom w:val="0"/>
          <w:divBdr>
            <w:top w:val="none" w:sz="0" w:space="0" w:color="auto"/>
            <w:left w:val="none" w:sz="0" w:space="0" w:color="auto"/>
            <w:bottom w:val="none" w:sz="0" w:space="0" w:color="auto"/>
            <w:right w:val="none" w:sz="0" w:space="0" w:color="auto"/>
          </w:divBdr>
          <w:divsChild>
            <w:div w:id="1790471383">
              <w:marLeft w:val="0"/>
              <w:marRight w:val="0"/>
              <w:marTop w:val="0"/>
              <w:marBottom w:val="0"/>
              <w:divBdr>
                <w:top w:val="none" w:sz="0" w:space="0" w:color="auto"/>
                <w:left w:val="none" w:sz="0" w:space="0" w:color="auto"/>
                <w:bottom w:val="none" w:sz="0" w:space="0" w:color="auto"/>
                <w:right w:val="none" w:sz="0" w:space="0" w:color="auto"/>
              </w:divBdr>
              <w:divsChild>
                <w:div w:id="309679720">
                  <w:marLeft w:val="0"/>
                  <w:marRight w:val="0"/>
                  <w:marTop w:val="0"/>
                  <w:marBottom w:val="0"/>
                  <w:divBdr>
                    <w:top w:val="none" w:sz="0" w:space="0" w:color="auto"/>
                    <w:left w:val="none" w:sz="0" w:space="0" w:color="auto"/>
                    <w:bottom w:val="none" w:sz="0" w:space="0" w:color="auto"/>
                    <w:right w:val="none" w:sz="0" w:space="0" w:color="auto"/>
                  </w:divBdr>
                  <w:divsChild>
                    <w:div w:id="576787988">
                      <w:marLeft w:val="0"/>
                      <w:marRight w:val="0"/>
                      <w:marTop w:val="0"/>
                      <w:marBottom w:val="0"/>
                      <w:divBdr>
                        <w:top w:val="none" w:sz="0" w:space="0" w:color="auto"/>
                        <w:left w:val="none" w:sz="0" w:space="0" w:color="auto"/>
                        <w:bottom w:val="none" w:sz="0" w:space="0" w:color="auto"/>
                        <w:right w:val="none" w:sz="0" w:space="0" w:color="auto"/>
                      </w:divBdr>
                      <w:divsChild>
                        <w:div w:id="677931293">
                          <w:marLeft w:val="0"/>
                          <w:marRight w:val="0"/>
                          <w:marTop w:val="0"/>
                          <w:marBottom w:val="0"/>
                          <w:divBdr>
                            <w:top w:val="none" w:sz="0" w:space="0" w:color="auto"/>
                            <w:left w:val="none" w:sz="0" w:space="0" w:color="auto"/>
                            <w:bottom w:val="none" w:sz="0" w:space="0" w:color="auto"/>
                            <w:right w:val="none" w:sz="0" w:space="0" w:color="auto"/>
                          </w:divBdr>
                          <w:divsChild>
                            <w:div w:id="1706443518">
                              <w:marLeft w:val="0"/>
                              <w:marRight w:val="0"/>
                              <w:marTop w:val="0"/>
                              <w:marBottom w:val="0"/>
                              <w:divBdr>
                                <w:top w:val="none" w:sz="0" w:space="0" w:color="auto"/>
                                <w:left w:val="none" w:sz="0" w:space="0" w:color="auto"/>
                                <w:bottom w:val="none" w:sz="0" w:space="0" w:color="auto"/>
                                <w:right w:val="none" w:sz="0" w:space="0" w:color="auto"/>
                              </w:divBdr>
                              <w:divsChild>
                                <w:div w:id="1475830293">
                                  <w:marLeft w:val="0"/>
                                  <w:marRight w:val="0"/>
                                  <w:marTop w:val="0"/>
                                  <w:marBottom w:val="0"/>
                                  <w:divBdr>
                                    <w:top w:val="none" w:sz="0" w:space="0" w:color="auto"/>
                                    <w:left w:val="none" w:sz="0" w:space="0" w:color="auto"/>
                                    <w:bottom w:val="none" w:sz="0" w:space="0" w:color="auto"/>
                                    <w:right w:val="none" w:sz="0" w:space="0" w:color="auto"/>
                                  </w:divBdr>
                                  <w:divsChild>
                                    <w:div w:id="1464421790">
                                      <w:marLeft w:val="0"/>
                                      <w:marRight w:val="0"/>
                                      <w:marTop w:val="0"/>
                                      <w:marBottom w:val="0"/>
                                      <w:divBdr>
                                        <w:top w:val="none" w:sz="0" w:space="0" w:color="auto"/>
                                        <w:left w:val="none" w:sz="0" w:space="0" w:color="auto"/>
                                        <w:bottom w:val="none" w:sz="0" w:space="0" w:color="auto"/>
                                        <w:right w:val="none" w:sz="0" w:space="0" w:color="auto"/>
                                      </w:divBdr>
                                      <w:divsChild>
                                        <w:div w:id="1037970107">
                                          <w:marLeft w:val="0"/>
                                          <w:marRight w:val="0"/>
                                          <w:marTop w:val="150"/>
                                          <w:marBottom w:val="0"/>
                                          <w:divBdr>
                                            <w:top w:val="none" w:sz="0" w:space="0" w:color="auto"/>
                                            <w:left w:val="none" w:sz="0" w:space="0" w:color="auto"/>
                                            <w:bottom w:val="none" w:sz="0" w:space="0" w:color="auto"/>
                                            <w:right w:val="none" w:sz="0" w:space="0" w:color="auto"/>
                                          </w:divBdr>
                                          <w:divsChild>
                                            <w:div w:id="298346348">
                                              <w:marLeft w:val="0"/>
                                              <w:marRight w:val="0"/>
                                              <w:marTop w:val="0"/>
                                              <w:marBottom w:val="0"/>
                                              <w:divBdr>
                                                <w:top w:val="none" w:sz="0" w:space="0" w:color="auto"/>
                                                <w:left w:val="none" w:sz="0" w:space="0" w:color="auto"/>
                                                <w:bottom w:val="none" w:sz="0" w:space="0" w:color="auto"/>
                                                <w:right w:val="none" w:sz="0" w:space="0" w:color="auto"/>
                                              </w:divBdr>
                                              <w:divsChild>
                                                <w:div w:id="252663594">
                                                  <w:marLeft w:val="0"/>
                                                  <w:marRight w:val="0"/>
                                                  <w:marTop w:val="0"/>
                                                  <w:marBottom w:val="0"/>
                                                  <w:divBdr>
                                                    <w:top w:val="none" w:sz="0" w:space="0" w:color="auto"/>
                                                    <w:left w:val="none" w:sz="0" w:space="0" w:color="auto"/>
                                                    <w:bottom w:val="none" w:sz="0" w:space="0" w:color="auto"/>
                                                    <w:right w:val="none" w:sz="0" w:space="0" w:color="auto"/>
                                                  </w:divBdr>
                                                  <w:divsChild>
                                                    <w:div w:id="16118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961400">
      <w:bodyDiv w:val="1"/>
      <w:marLeft w:val="0"/>
      <w:marRight w:val="0"/>
      <w:marTop w:val="0"/>
      <w:marBottom w:val="0"/>
      <w:divBdr>
        <w:top w:val="none" w:sz="0" w:space="0" w:color="auto"/>
        <w:left w:val="none" w:sz="0" w:space="0" w:color="auto"/>
        <w:bottom w:val="none" w:sz="0" w:space="0" w:color="auto"/>
        <w:right w:val="none" w:sz="0" w:space="0" w:color="auto"/>
      </w:divBdr>
    </w:div>
    <w:div w:id="310641929">
      <w:bodyDiv w:val="1"/>
      <w:marLeft w:val="0"/>
      <w:marRight w:val="0"/>
      <w:marTop w:val="0"/>
      <w:marBottom w:val="0"/>
      <w:divBdr>
        <w:top w:val="none" w:sz="0" w:space="0" w:color="auto"/>
        <w:left w:val="none" w:sz="0" w:space="0" w:color="auto"/>
        <w:bottom w:val="none" w:sz="0" w:space="0" w:color="auto"/>
        <w:right w:val="none" w:sz="0" w:space="0" w:color="auto"/>
      </w:divBdr>
    </w:div>
    <w:div w:id="313486346">
      <w:bodyDiv w:val="1"/>
      <w:marLeft w:val="0"/>
      <w:marRight w:val="0"/>
      <w:marTop w:val="0"/>
      <w:marBottom w:val="0"/>
      <w:divBdr>
        <w:top w:val="none" w:sz="0" w:space="0" w:color="auto"/>
        <w:left w:val="none" w:sz="0" w:space="0" w:color="auto"/>
        <w:bottom w:val="none" w:sz="0" w:space="0" w:color="auto"/>
        <w:right w:val="none" w:sz="0" w:space="0" w:color="auto"/>
      </w:divBdr>
    </w:div>
    <w:div w:id="318654000">
      <w:bodyDiv w:val="1"/>
      <w:marLeft w:val="0"/>
      <w:marRight w:val="0"/>
      <w:marTop w:val="0"/>
      <w:marBottom w:val="0"/>
      <w:divBdr>
        <w:top w:val="none" w:sz="0" w:space="0" w:color="auto"/>
        <w:left w:val="none" w:sz="0" w:space="0" w:color="auto"/>
        <w:bottom w:val="none" w:sz="0" w:space="0" w:color="auto"/>
        <w:right w:val="none" w:sz="0" w:space="0" w:color="auto"/>
      </w:divBdr>
    </w:div>
    <w:div w:id="318778108">
      <w:bodyDiv w:val="1"/>
      <w:marLeft w:val="0"/>
      <w:marRight w:val="0"/>
      <w:marTop w:val="0"/>
      <w:marBottom w:val="0"/>
      <w:divBdr>
        <w:top w:val="none" w:sz="0" w:space="0" w:color="auto"/>
        <w:left w:val="none" w:sz="0" w:space="0" w:color="auto"/>
        <w:bottom w:val="none" w:sz="0" w:space="0" w:color="auto"/>
        <w:right w:val="none" w:sz="0" w:space="0" w:color="auto"/>
      </w:divBdr>
    </w:div>
    <w:div w:id="326831989">
      <w:bodyDiv w:val="1"/>
      <w:marLeft w:val="0"/>
      <w:marRight w:val="0"/>
      <w:marTop w:val="0"/>
      <w:marBottom w:val="0"/>
      <w:divBdr>
        <w:top w:val="none" w:sz="0" w:space="0" w:color="auto"/>
        <w:left w:val="none" w:sz="0" w:space="0" w:color="auto"/>
        <w:bottom w:val="none" w:sz="0" w:space="0" w:color="auto"/>
        <w:right w:val="none" w:sz="0" w:space="0" w:color="auto"/>
      </w:divBdr>
    </w:div>
    <w:div w:id="335961578">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370227102">
      <w:bodyDiv w:val="1"/>
      <w:marLeft w:val="0"/>
      <w:marRight w:val="0"/>
      <w:marTop w:val="0"/>
      <w:marBottom w:val="0"/>
      <w:divBdr>
        <w:top w:val="none" w:sz="0" w:space="0" w:color="auto"/>
        <w:left w:val="none" w:sz="0" w:space="0" w:color="auto"/>
        <w:bottom w:val="none" w:sz="0" w:space="0" w:color="auto"/>
        <w:right w:val="none" w:sz="0" w:space="0" w:color="auto"/>
      </w:divBdr>
    </w:div>
    <w:div w:id="372198876">
      <w:bodyDiv w:val="1"/>
      <w:marLeft w:val="0"/>
      <w:marRight w:val="0"/>
      <w:marTop w:val="0"/>
      <w:marBottom w:val="0"/>
      <w:divBdr>
        <w:top w:val="none" w:sz="0" w:space="0" w:color="auto"/>
        <w:left w:val="none" w:sz="0" w:space="0" w:color="auto"/>
        <w:bottom w:val="none" w:sz="0" w:space="0" w:color="auto"/>
        <w:right w:val="none" w:sz="0" w:space="0" w:color="auto"/>
      </w:divBdr>
    </w:div>
    <w:div w:id="380399332">
      <w:bodyDiv w:val="1"/>
      <w:marLeft w:val="0"/>
      <w:marRight w:val="0"/>
      <w:marTop w:val="0"/>
      <w:marBottom w:val="0"/>
      <w:divBdr>
        <w:top w:val="none" w:sz="0" w:space="0" w:color="auto"/>
        <w:left w:val="none" w:sz="0" w:space="0" w:color="auto"/>
        <w:bottom w:val="none" w:sz="0" w:space="0" w:color="auto"/>
        <w:right w:val="none" w:sz="0" w:space="0" w:color="auto"/>
      </w:divBdr>
    </w:div>
    <w:div w:id="380599295">
      <w:bodyDiv w:val="1"/>
      <w:marLeft w:val="0"/>
      <w:marRight w:val="0"/>
      <w:marTop w:val="0"/>
      <w:marBottom w:val="0"/>
      <w:divBdr>
        <w:top w:val="none" w:sz="0" w:space="0" w:color="auto"/>
        <w:left w:val="none" w:sz="0" w:space="0" w:color="auto"/>
        <w:bottom w:val="none" w:sz="0" w:space="0" w:color="auto"/>
        <w:right w:val="none" w:sz="0" w:space="0" w:color="auto"/>
      </w:divBdr>
    </w:div>
    <w:div w:id="390691522">
      <w:bodyDiv w:val="1"/>
      <w:marLeft w:val="0"/>
      <w:marRight w:val="0"/>
      <w:marTop w:val="0"/>
      <w:marBottom w:val="0"/>
      <w:divBdr>
        <w:top w:val="none" w:sz="0" w:space="0" w:color="auto"/>
        <w:left w:val="none" w:sz="0" w:space="0" w:color="auto"/>
        <w:bottom w:val="none" w:sz="0" w:space="0" w:color="auto"/>
        <w:right w:val="none" w:sz="0" w:space="0" w:color="auto"/>
      </w:divBdr>
    </w:div>
    <w:div w:id="417136833">
      <w:bodyDiv w:val="1"/>
      <w:marLeft w:val="0"/>
      <w:marRight w:val="0"/>
      <w:marTop w:val="0"/>
      <w:marBottom w:val="0"/>
      <w:divBdr>
        <w:top w:val="none" w:sz="0" w:space="0" w:color="auto"/>
        <w:left w:val="none" w:sz="0" w:space="0" w:color="auto"/>
        <w:bottom w:val="none" w:sz="0" w:space="0" w:color="auto"/>
        <w:right w:val="none" w:sz="0" w:space="0" w:color="auto"/>
      </w:divBdr>
    </w:div>
    <w:div w:id="422191879">
      <w:bodyDiv w:val="1"/>
      <w:marLeft w:val="0"/>
      <w:marRight w:val="0"/>
      <w:marTop w:val="0"/>
      <w:marBottom w:val="0"/>
      <w:divBdr>
        <w:top w:val="none" w:sz="0" w:space="0" w:color="auto"/>
        <w:left w:val="none" w:sz="0" w:space="0" w:color="auto"/>
        <w:bottom w:val="none" w:sz="0" w:space="0" w:color="auto"/>
        <w:right w:val="none" w:sz="0" w:space="0" w:color="auto"/>
      </w:divBdr>
    </w:div>
    <w:div w:id="424956029">
      <w:bodyDiv w:val="1"/>
      <w:marLeft w:val="0"/>
      <w:marRight w:val="0"/>
      <w:marTop w:val="0"/>
      <w:marBottom w:val="0"/>
      <w:divBdr>
        <w:top w:val="none" w:sz="0" w:space="0" w:color="auto"/>
        <w:left w:val="none" w:sz="0" w:space="0" w:color="auto"/>
        <w:bottom w:val="none" w:sz="0" w:space="0" w:color="auto"/>
        <w:right w:val="none" w:sz="0" w:space="0" w:color="auto"/>
      </w:divBdr>
    </w:div>
    <w:div w:id="430470324">
      <w:bodyDiv w:val="1"/>
      <w:marLeft w:val="0"/>
      <w:marRight w:val="0"/>
      <w:marTop w:val="0"/>
      <w:marBottom w:val="0"/>
      <w:divBdr>
        <w:top w:val="none" w:sz="0" w:space="0" w:color="auto"/>
        <w:left w:val="none" w:sz="0" w:space="0" w:color="auto"/>
        <w:bottom w:val="none" w:sz="0" w:space="0" w:color="auto"/>
        <w:right w:val="none" w:sz="0" w:space="0" w:color="auto"/>
      </w:divBdr>
      <w:divsChild>
        <w:div w:id="229120156">
          <w:marLeft w:val="0"/>
          <w:marRight w:val="0"/>
          <w:marTop w:val="0"/>
          <w:marBottom w:val="0"/>
          <w:divBdr>
            <w:top w:val="none" w:sz="0" w:space="0" w:color="auto"/>
            <w:left w:val="none" w:sz="0" w:space="0" w:color="auto"/>
            <w:bottom w:val="none" w:sz="0" w:space="0" w:color="auto"/>
            <w:right w:val="none" w:sz="0" w:space="0" w:color="auto"/>
          </w:divBdr>
          <w:divsChild>
            <w:div w:id="441389291">
              <w:marLeft w:val="0"/>
              <w:marRight w:val="0"/>
              <w:marTop w:val="0"/>
              <w:marBottom w:val="0"/>
              <w:divBdr>
                <w:top w:val="none" w:sz="0" w:space="0" w:color="auto"/>
                <w:left w:val="none" w:sz="0" w:space="0" w:color="auto"/>
                <w:bottom w:val="none" w:sz="0" w:space="0" w:color="auto"/>
                <w:right w:val="none" w:sz="0" w:space="0" w:color="auto"/>
              </w:divBdr>
              <w:divsChild>
                <w:div w:id="1624924421">
                  <w:marLeft w:val="0"/>
                  <w:marRight w:val="0"/>
                  <w:marTop w:val="0"/>
                  <w:marBottom w:val="0"/>
                  <w:divBdr>
                    <w:top w:val="none" w:sz="0" w:space="0" w:color="auto"/>
                    <w:left w:val="none" w:sz="0" w:space="0" w:color="auto"/>
                    <w:bottom w:val="none" w:sz="0" w:space="0" w:color="auto"/>
                    <w:right w:val="none" w:sz="0" w:space="0" w:color="auto"/>
                  </w:divBdr>
                  <w:divsChild>
                    <w:div w:id="1333146313">
                      <w:marLeft w:val="0"/>
                      <w:marRight w:val="0"/>
                      <w:marTop w:val="0"/>
                      <w:marBottom w:val="0"/>
                      <w:divBdr>
                        <w:top w:val="none" w:sz="0" w:space="0" w:color="auto"/>
                        <w:left w:val="none" w:sz="0" w:space="0" w:color="auto"/>
                        <w:bottom w:val="none" w:sz="0" w:space="0" w:color="auto"/>
                        <w:right w:val="none" w:sz="0" w:space="0" w:color="auto"/>
                      </w:divBdr>
                      <w:divsChild>
                        <w:div w:id="294413017">
                          <w:marLeft w:val="0"/>
                          <w:marRight w:val="0"/>
                          <w:marTop w:val="0"/>
                          <w:marBottom w:val="0"/>
                          <w:divBdr>
                            <w:top w:val="none" w:sz="0" w:space="0" w:color="auto"/>
                            <w:left w:val="none" w:sz="0" w:space="0" w:color="auto"/>
                            <w:bottom w:val="none" w:sz="0" w:space="0" w:color="auto"/>
                            <w:right w:val="none" w:sz="0" w:space="0" w:color="auto"/>
                          </w:divBdr>
                          <w:divsChild>
                            <w:div w:id="1225945360">
                              <w:marLeft w:val="0"/>
                              <w:marRight w:val="0"/>
                              <w:marTop w:val="0"/>
                              <w:marBottom w:val="0"/>
                              <w:divBdr>
                                <w:top w:val="none" w:sz="0" w:space="0" w:color="auto"/>
                                <w:left w:val="none" w:sz="0" w:space="0" w:color="auto"/>
                                <w:bottom w:val="none" w:sz="0" w:space="0" w:color="auto"/>
                                <w:right w:val="none" w:sz="0" w:space="0" w:color="auto"/>
                              </w:divBdr>
                              <w:divsChild>
                                <w:div w:id="882836709">
                                  <w:marLeft w:val="0"/>
                                  <w:marRight w:val="0"/>
                                  <w:marTop w:val="0"/>
                                  <w:marBottom w:val="0"/>
                                  <w:divBdr>
                                    <w:top w:val="none" w:sz="0" w:space="0" w:color="auto"/>
                                    <w:left w:val="none" w:sz="0" w:space="0" w:color="auto"/>
                                    <w:bottom w:val="none" w:sz="0" w:space="0" w:color="auto"/>
                                    <w:right w:val="none" w:sz="0" w:space="0" w:color="auto"/>
                                  </w:divBdr>
                                  <w:divsChild>
                                    <w:div w:id="2018339238">
                                      <w:marLeft w:val="0"/>
                                      <w:marRight w:val="0"/>
                                      <w:marTop w:val="0"/>
                                      <w:marBottom w:val="0"/>
                                      <w:divBdr>
                                        <w:top w:val="none" w:sz="0" w:space="0" w:color="auto"/>
                                        <w:left w:val="none" w:sz="0" w:space="0" w:color="auto"/>
                                        <w:bottom w:val="none" w:sz="0" w:space="0" w:color="auto"/>
                                        <w:right w:val="none" w:sz="0" w:space="0" w:color="auto"/>
                                      </w:divBdr>
                                      <w:divsChild>
                                        <w:div w:id="575825280">
                                          <w:marLeft w:val="0"/>
                                          <w:marRight w:val="0"/>
                                          <w:marTop w:val="150"/>
                                          <w:marBottom w:val="0"/>
                                          <w:divBdr>
                                            <w:top w:val="none" w:sz="0" w:space="0" w:color="auto"/>
                                            <w:left w:val="none" w:sz="0" w:space="0" w:color="auto"/>
                                            <w:bottom w:val="none" w:sz="0" w:space="0" w:color="auto"/>
                                            <w:right w:val="none" w:sz="0" w:space="0" w:color="auto"/>
                                          </w:divBdr>
                                          <w:divsChild>
                                            <w:div w:id="2045254579">
                                              <w:marLeft w:val="0"/>
                                              <w:marRight w:val="0"/>
                                              <w:marTop w:val="0"/>
                                              <w:marBottom w:val="0"/>
                                              <w:divBdr>
                                                <w:top w:val="none" w:sz="0" w:space="0" w:color="auto"/>
                                                <w:left w:val="none" w:sz="0" w:space="0" w:color="auto"/>
                                                <w:bottom w:val="none" w:sz="0" w:space="0" w:color="auto"/>
                                                <w:right w:val="none" w:sz="0" w:space="0" w:color="auto"/>
                                              </w:divBdr>
                                              <w:divsChild>
                                                <w:div w:id="1301694936">
                                                  <w:marLeft w:val="0"/>
                                                  <w:marRight w:val="0"/>
                                                  <w:marTop w:val="0"/>
                                                  <w:marBottom w:val="0"/>
                                                  <w:divBdr>
                                                    <w:top w:val="none" w:sz="0" w:space="0" w:color="auto"/>
                                                    <w:left w:val="none" w:sz="0" w:space="0" w:color="auto"/>
                                                    <w:bottom w:val="none" w:sz="0" w:space="0" w:color="auto"/>
                                                    <w:right w:val="none" w:sz="0" w:space="0" w:color="auto"/>
                                                  </w:divBdr>
                                                  <w:divsChild>
                                                    <w:div w:id="776095010">
                                                      <w:marLeft w:val="0"/>
                                                      <w:marRight w:val="0"/>
                                                      <w:marTop w:val="0"/>
                                                      <w:marBottom w:val="0"/>
                                                      <w:divBdr>
                                                        <w:top w:val="none" w:sz="0" w:space="0" w:color="auto"/>
                                                        <w:left w:val="none" w:sz="0" w:space="0" w:color="auto"/>
                                                        <w:bottom w:val="none" w:sz="0" w:space="0" w:color="auto"/>
                                                        <w:right w:val="none" w:sz="0" w:space="0" w:color="auto"/>
                                                      </w:divBdr>
                                                      <w:divsChild>
                                                        <w:div w:id="726876075">
                                                          <w:marLeft w:val="0"/>
                                                          <w:marRight w:val="0"/>
                                                          <w:marTop w:val="0"/>
                                                          <w:marBottom w:val="0"/>
                                                          <w:divBdr>
                                                            <w:top w:val="none" w:sz="0" w:space="0" w:color="auto"/>
                                                            <w:left w:val="none" w:sz="0" w:space="0" w:color="auto"/>
                                                            <w:bottom w:val="none" w:sz="0" w:space="0" w:color="auto"/>
                                                            <w:right w:val="none" w:sz="0" w:space="0" w:color="auto"/>
                                                          </w:divBdr>
                                                          <w:divsChild>
                                                            <w:div w:id="15932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704384">
      <w:bodyDiv w:val="1"/>
      <w:marLeft w:val="0"/>
      <w:marRight w:val="0"/>
      <w:marTop w:val="0"/>
      <w:marBottom w:val="0"/>
      <w:divBdr>
        <w:top w:val="none" w:sz="0" w:space="0" w:color="auto"/>
        <w:left w:val="none" w:sz="0" w:space="0" w:color="auto"/>
        <w:bottom w:val="none" w:sz="0" w:space="0" w:color="auto"/>
        <w:right w:val="none" w:sz="0" w:space="0" w:color="auto"/>
      </w:divBdr>
      <w:divsChild>
        <w:div w:id="346442074">
          <w:marLeft w:val="0"/>
          <w:marRight w:val="0"/>
          <w:marTop w:val="0"/>
          <w:marBottom w:val="0"/>
          <w:divBdr>
            <w:top w:val="none" w:sz="0" w:space="0" w:color="auto"/>
            <w:left w:val="none" w:sz="0" w:space="0" w:color="auto"/>
            <w:bottom w:val="none" w:sz="0" w:space="0" w:color="auto"/>
            <w:right w:val="none" w:sz="0" w:space="0" w:color="auto"/>
          </w:divBdr>
          <w:divsChild>
            <w:div w:id="1900246135">
              <w:marLeft w:val="0"/>
              <w:marRight w:val="0"/>
              <w:marTop w:val="0"/>
              <w:marBottom w:val="0"/>
              <w:divBdr>
                <w:top w:val="none" w:sz="0" w:space="0" w:color="auto"/>
                <w:left w:val="none" w:sz="0" w:space="0" w:color="auto"/>
                <w:bottom w:val="none" w:sz="0" w:space="0" w:color="auto"/>
                <w:right w:val="none" w:sz="0" w:space="0" w:color="auto"/>
              </w:divBdr>
              <w:divsChild>
                <w:div w:id="1175457459">
                  <w:marLeft w:val="0"/>
                  <w:marRight w:val="0"/>
                  <w:marTop w:val="0"/>
                  <w:marBottom w:val="0"/>
                  <w:divBdr>
                    <w:top w:val="none" w:sz="0" w:space="0" w:color="auto"/>
                    <w:left w:val="none" w:sz="0" w:space="0" w:color="auto"/>
                    <w:bottom w:val="none" w:sz="0" w:space="0" w:color="auto"/>
                    <w:right w:val="none" w:sz="0" w:space="0" w:color="auto"/>
                  </w:divBdr>
                  <w:divsChild>
                    <w:div w:id="2113625260">
                      <w:marLeft w:val="0"/>
                      <w:marRight w:val="0"/>
                      <w:marTop w:val="0"/>
                      <w:marBottom w:val="0"/>
                      <w:divBdr>
                        <w:top w:val="none" w:sz="0" w:space="0" w:color="auto"/>
                        <w:left w:val="none" w:sz="0" w:space="0" w:color="auto"/>
                        <w:bottom w:val="none" w:sz="0" w:space="0" w:color="auto"/>
                        <w:right w:val="none" w:sz="0" w:space="0" w:color="auto"/>
                      </w:divBdr>
                      <w:divsChild>
                        <w:div w:id="1993752137">
                          <w:marLeft w:val="0"/>
                          <w:marRight w:val="0"/>
                          <w:marTop w:val="0"/>
                          <w:marBottom w:val="0"/>
                          <w:divBdr>
                            <w:top w:val="none" w:sz="0" w:space="0" w:color="auto"/>
                            <w:left w:val="none" w:sz="0" w:space="0" w:color="auto"/>
                            <w:bottom w:val="none" w:sz="0" w:space="0" w:color="auto"/>
                            <w:right w:val="none" w:sz="0" w:space="0" w:color="auto"/>
                          </w:divBdr>
                          <w:divsChild>
                            <w:div w:id="182476169">
                              <w:marLeft w:val="0"/>
                              <w:marRight w:val="0"/>
                              <w:marTop w:val="0"/>
                              <w:marBottom w:val="0"/>
                              <w:divBdr>
                                <w:top w:val="none" w:sz="0" w:space="0" w:color="auto"/>
                                <w:left w:val="none" w:sz="0" w:space="0" w:color="auto"/>
                                <w:bottom w:val="none" w:sz="0" w:space="0" w:color="auto"/>
                                <w:right w:val="none" w:sz="0" w:space="0" w:color="auto"/>
                              </w:divBdr>
                              <w:divsChild>
                                <w:div w:id="380254519">
                                  <w:marLeft w:val="0"/>
                                  <w:marRight w:val="0"/>
                                  <w:marTop w:val="0"/>
                                  <w:marBottom w:val="0"/>
                                  <w:divBdr>
                                    <w:top w:val="none" w:sz="0" w:space="0" w:color="auto"/>
                                    <w:left w:val="none" w:sz="0" w:space="0" w:color="auto"/>
                                    <w:bottom w:val="none" w:sz="0" w:space="0" w:color="auto"/>
                                    <w:right w:val="none" w:sz="0" w:space="0" w:color="auto"/>
                                  </w:divBdr>
                                  <w:divsChild>
                                    <w:div w:id="1692028637">
                                      <w:marLeft w:val="0"/>
                                      <w:marRight w:val="0"/>
                                      <w:marTop w:val="0"/>
                                      <w:marBottom w:val="0"/>
                                      <w:divBdr>
                                        <w:top w:val="none" w:sz="0" w:space="0" w:color="auto"/>
                                        <w:left w:val="none" w:sz="0" w:space="0" w:color="auto"/>
                                        <w:bottom w:val="none" w:sz="0" w:space="0" w:color="auto"/>
                                        <w:right w:val="none" w:sz="0" w:space="0" w:color="auto"/>
                                      </w:divBdr>
                                      <w:divsChild>
                                        <w:div w:id="113523262">
                                          <w:marLeft w:val="0"/>
                                          <w:marRight w:val="0"/>
                                          <w:marTop w:val="150"/>
                                          <w:marBottom w:val="0"/>
                                          <w:divBdr>
                                            <w:top w:val="none" w:sz="0" w:space="0" w:color="auto"/>
                                            <w:left w:val="none" w:sz="0" w:space="0" w:color="auto"/>
                                            <w:bottom w:val="none" w:sz="0" w:space="0" w:color="auto"/>
                                            <w:right w:val="none" w:sz="0" w:space="0" w:color="auto"/>
                                          </w:divBdr>
                                          <w:divsChild>
                                            <w:div w:id="1172984488">
                                              <w:marLeft w:val="0"/>
                                              <w:marRight w:val="0"/>
                                              <w:marTop w:val="0"/>
                                              <w:marBottom w:val="0"/>
                                              <w:divBdr>
                                                <w:top w:val="none" w:sz="0" w:space="0" w:color="auto"/>
                                                <w:left w:val="none" w:sz="0" w:space="0" w:color="auto"/>
                                                <w:bottom w:val="none" w:sz="0" w:space="0" w:color="auto"/>
                                                <w:right w:val="none" w:sz="0" w:space="0" w:color="auto"/>
                                              </w:divBdr>
                                              <w:divsChild>
                                                <w:div w:id="1936666502">
                                                  <w:marLeft w:val="0"/>
                                                  <w:marRight w:val="0"/>
                                                  <w:marTop w:val="0"/>
                                                  <w:marBottom w:val="0"/>
                                                  <w:divBdr>
                                                    <w:top w:val="none" w:sz="0" w:space="0" w:color="auto"/>
                                                    <w:left w:val="none" w:sz="0" w:space="0" w:color="auto"/>
                                                    <w:bottom w:val="none" w:sz="0" w:space="0" w:color="auto"/>
                                                    <w:right w:val="none" w:sz="0" w:space="0" w:color="auto"/>
                                                  </w:divBdr>
                                                  <w:divsChild>
                                                    <w:div w:id="122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901600">
      <w:bodyDiv w:val="1"/>
      <w:marLeft w:val="0"/>
      <w:marRight w:val="0"/>
      <w:marTop w:val="0"/>
      <w:marBottom w:val="0"/>
      <w:divBdr>
        <w:top w:val="none" w:sz="0" w:space="0" w:color="auto"/>
        <w:left w:val="none" w:sz="0" w:space="0" w:color="auto"/>
        <w:bottom w:val="none" w:sz="0" w:space="0" w:color="auto"/>
        <w:right w:val="none" w:sz="0" w:space="0" w:color="auto"/>
      </w:divBdr>
    </w:div>
    <w:div w:id="442848133">
      <w:bodyDiv w:val="1"/>
      <w:marLeft w:val="0"/>
      <w:marRight w:val="0"/>
      <w:marTop w:val="0"/>
      <w:marBottom w:val="0"/>
      <w:divBdr>
        <w:top w:val="none" w:sz="0" w:space="0" w:color="auto"/>
        <w:left w:val="none" w:sz="0" w:space="0" w:color="auto"/>
        <w:bottom w:val="none" w:sz="0" w:space="0" w:color="auto"/>
        <w:right w:val="none" w:sz="0" w:space="0" w:color="auto"/>
      </w:divBdr>
      <w:divsChild>
        <w:div w:id="692656234">
          <w:marLeft w:val="0"/>
          <w:marRight w:val="0"/>
          <w:marTop w:val="0"/>
          <w:marBottom w:val="0"/>
          <w:divBdr>
            <w:top w:val="none" w:sz="0" w:space="0" w:color="auto"/>
            <w:left w:val="none" w:sz="0" w:space="0" w:color="auto"/>
            <w:bottom w:val="none" w:sz="0" w:space="0" w:color="auto"/>
            <w:right w:val="none" w:sz="0" w:space="0" w:color="auto"/>
          </w:divBdr>
          <w:divsChild>
            <w:div w:id="555511757">
              <w:marLeft w:val="0"/>
              <w:marRight w:val="0"/>
              <w:marTop w:val="0"/>
              <w:marBottom w:val="0"/>
              <w:divBdr>
                <w:top w:val="none" w:sz="0" w:space="0" w:color="auto"/>
                <w:left w:val="none" w:sz="0" w:space="0" w:color="auto"/>
                <w:bottom w:val="none" w:sz="0" w:space="0" w:color="auto"/>
                <w:right w:val="none" w:sz="0" w:space="0" w:color="auto"/>
              </w:divBdr>
              <w:divsChild>
                <w:div w:id="1920406333">
                  <w:marLeft w:val="0"/>
                  <w:marRight w:val="0"/>
                  <w:marTop w:val="0"/>
                  <w:marBottom w:val="0"/>
                  <w:divBdr>
                    <w:top w:val="none" w:sz="0" w:space="0" w:color="auto"/>
                    <w:left w:val="none" w:sz="0" w:space="0" w:color="auto"/>
                    <w:bottom w:val="none" w:sz="0" w:space="0" w:color="auto"/>
                    <w:right w:val="none" w:sz="0" w:space="0" w:color="auto"/>
                  </w:divBdr>
                  <w:divsChild>
                    <w:div w:id="412901369">
                      <w:marLeft w:val="0"/>
                      <w:marRight w:val="0"/>
                      <w:marTop w:val="0"/>
                      <w:marBottom w:val="0"/>
                      <w:divBdr>
                        <w:top w:val="none" w:sz="0" w:space="0" w:color="auto"/>
                        <w:left w:val="none" w:sz="0" w:space="0" w:color="auto"/>
                        <w:bottom w:val="none" w:sz="0" w:space="0" w:color="auto"/>
                        <w:right w:val="none" w:sz="0" w:space="0" w:color="auto"/>
                      </w:divBdr>
                      <w:divsChild>
                        <w:div w:id="1933851676">
                          <w:marLeft w:val="0"/>
                          <w:marRight w:val="0"/>
                          <w:marTop w:val="0"/>
                          <w:marBottom w:val="0"/>
                          <w:divBdr>
                            <w:top w:val="none" w:sz="0" w:space="0" w:color="auto"/>
                            <w:left w:val="none" w:sz="0" w:space="0" w:color="auto"/>
                            <w:bottom w:val="none" w:sz="0" w:space="0" w:color="auto"/>
                            <w:right w:val="none" w:sz="0" w:space="0" w:color="auto"/>
                          </w:divBdr>
                          <w:divsChild>
                            <w:div w:id="1807116555">
                              <w:marLeft w:val="0"/>
                              <w:marRight w:val="0"/>
                              <w:marTop w:val="0"/>
                              <w:marBottom w:val="0"/>
                              <w:divBdr>
                                <w:top w:val="none" w:sz="0" w:space="0" w:color="auto"/>
                                <w:left w:val="none" w:sz="0" w:space="0" w:color="auto"/>
                                <w:bottom w:val="none" w:sz="0" w:space="0" w:color="auto"/>
                                <w:right w:val="none" w:sz="0" w:space="0" w:color="auto"/>
                              </w:divBdr>
                              <w:divsChild>
                                <w:div w:id="45956954">
                                  <w:marLeft w:val="0"/>
                                  <w:marRight w:val="0"/>
                                  <w:marTop w:val="0"/>
                                  <w:marBottom w:val="0"/>
                                  <w:divBdr>
                                    <w:top w:val="none" w:sz="0" w:space="0" w:color="auto"/>
                                    <w:left w:val="none" w:sz="0" w:space="0" w:color="auto"/>
                                    <w:bottom w:val="none" w:sz="0" w:space="0" w:color="auto"/>
                                    <w:right w:val="none" w:sz="0" w:space="0" w:color="auto"/>
                                  </w:divBdr>
                                  <w:divsChild>
                                    <w:div w:id="1306159298">
                                      <w:marLeft w:val="0"/>
                                      <w:marRight w:val="0"/>
                                      <w:marTop w:val="0"/>
                                      <w:marBottom w:val="0"/>
                                      <w:divBdr>
                                        <w:top w:val="none" w:sz="0" w:space="0" w:color="auto"/>
                                        <w:left w:val="none" w:sz="0" w:space="0" w:color="auto"/>
                                        <w:bottom w:val="none" w:sz="0" w:space="0" w:color="auto"/>
                                        <w:right w:val="none" w:sz="0" w:space="0" w:color="auto"/>
                                      </w:divBdr>
                                      <w:divsChild>
                                        <w:div w:id="618147148">
                                          <w:marLeft w:val="0"/>
                                          <w:marRight w:val="0"/>
                                          <w:marTop w:val="150"/>
                                          <w:marBottom w:val="0"/>
                                          <w:divBdr>
                                            <w:top w:val="none" w:sz="0" w:space="0" w:color="auto"/>
                                            <w:left w:val="none" w:sz="0" w:space="0" w:color="auto"/>
                                            <w:bottom w:val="none" w:sz="0" w:space="0" w:color="auto"/>
                                            <w:right w:val="none" w:sz="0" w:space="0" w:color="auto"/>
                                          </w:divBdr>
                                          <w:divsChild>
                                            <w:div w:id="1730569271">
                                              <w:marLeft w:val="0"/>
                                              <w:marRight w:val="0"/>
                                              <w:marTop w:val="0"/>
                                              <w:marBottom w:val="0"/>
                                              <w:divBdr>
                                                <w:top w:val="none" w:sz="0" w:space="0" w:color="auto"/>
                                                <w:left w:val="none" w:sz="0" w:space="0" w:color="auto"/>
                                                <w:bottom w:val="none" w:sz="0" w:space="0" w:color="auto"/>
                                                <w:right w:val="none" w:sz="0" w:space="0" w:color="auto"/>
                                              </w:divBdr>
                                              <w:divsChild>
                                                <w:div w:id="1711297781">
                                                  <w:marLeft w:val="0"/>
                                                  <w:marRight w:val="0"/>
                                                  <w:marTop w:val="0"/>
                                                  <w:marBottom w:val="0"/>
                                                  <w:divBdr>
                                                    <w:top w:val="none" w:sz="0" w:space="0" w:color="auto"/>
                                                    <w:left w:val="none" w:sz="0" w:space="0" w:color="auto"/>
                                                    <w:bottom w:val="none" w:sz="0" w:space="0" w:color="auto"/>
                                                    <w:right w:val="none" w:sz="0" w:space="0" w:color="auto"/>
                                                  </w:divBdr>
                                                  <w:divsChild>
                                                    <w:div w:id="1151167852">
                                                      <w:marLeft w:val="0"/>
                                                      <w:marRight w:val="0"/>
                                                      <w:marTop w:val="0"/>
                                                      <w:marBottom w:val="0"/>
                                                      <w:divBdr>
                                                        <w:top w:val="none" w:sz="0" w:space="0" w:color="auto"/>
                                                        <w:left w:val="none" w:sz="0" w:space="0" w:color="auto"/>
                                                        <w:bottom w:val="none" w:sz="0" w:space="0" w:color="auto"/>
                                                        <w:right w:val="none" w:sz="0" w:space="0" w:color="auto"/>
                                                      </w:divBdr>
                                                      <w:divsChild>
                                                        <w:div w:id="1437602966">
                                                          <w:marLeft w:val="0"/>
                                                          <w:marRight w:val="0"/>
                                                          <w:marTop w:val="0"/>
                                                          <w:marBottom w:val="0"/>
                                                          <w:divBdr>
                                                            <w:top w:val="none" w:sz="0" w:space="0" w:color="auto"/>
                                                            <w:left w:val="none" w:sz="0" w:space="0" w:color="auto"/>
                                                            <w:bottom w:val="none" w:sz="0" w:space="0" w:color="auto"/>
                                                            <w:right w:val="none" w:sz="0" w:space="0" w:color="auto"/>
                                                          </w:divBdr>
                                                          <w:divsChild>
                                                            <w:div w:id="328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2216627">
      <w:bodyDiv w:val="1"/>
      <w:marLeft w:val="0"/>
      <w:marRight w:val="0"/>
      <w:marTop w:val="0"/>
      <w:marBottom w:val="0"/>
      <w:divBdr>
        <w:top w:val="none" w:sz="0" w:space="0" w:color="auto"/>
        <w:left w:val="none" w:sz="0" w:space="0" w:color="auto"/>
        <w:bottom w:val="none" w:sz="0" w:space="0" w:color="auto"/>
        <w:right w:val="none" w:sz="0" w:space="0" w:color="auto"/>
      </w:divBdr>
    </w:div>
    <w:div w:id="455638546">
      <w:bodyDiv w:val="1"/>
      <w:marLeft w:val="0"/>
      <w:marRight w:val="0"/>
      <w:marTop w:val="0"/>
      <w:marBottom w:val="0"/>
      <w:divBdr>
        <w:top w:val="none" w:sz="0" w:space="0" w:color="auto"/>
        <w:left w:val="none" w:sz="0" w:space="0" w:color="auto"/>
        <w:bottom w:val="none" w:sz="0" w:space="0" w:color="auto"/>
        <w:right w:val="none" w:sz="0" w:space="0" w:color="auto"/>
      </w:divBdr>
    </w:div>
    <w:div w:id="467430104">
      <w:bodyDiv w:val="1"/>
      <w:marLeft w:val="0"/>
      <w:marRight w:val="0"/>
      <w:marTop w:val="0"/>
      <w:marBottom w:val="0"/>
      <w:divBdr>
        <w:top w:val="none" w:sz="0" w:space="0" w:color="auto"/>
        <w:left w:val="none" w:sz="0" w:space="0" w:color="auto"/>
        <w:bottom w:val="none" w:sz="0" w:space="0" w:color="auto"/>
        <w:right w:val="none" w:sz="0" w:space="0" w:color="auto"/>
      </w:divBdr>
    </w:div>
    <w:div w:id="469783074">
      <w:bodyDiv w:val="1"/>
      <w:marLeft w:val="0"/>
      <w:marRight w:val="0"/>
      <w:marTop w:val="0"/>
      <w:marBottom w:val="0"/>
      <w:divBdr>
        <w:top w:val="none" w:sz="0" w:space="0" w:color="auto"/>
        <w:left w:val="none" w:sz="0" w:space="0" w:color="auto"/>
        <w:bottom w:val="none" w:sz="0" w:space="0" w:color="auto"/>
        <w:right w:val="none" w:sz="0" w:space="0" w:color="auto"/>
      </w:divBdr>
      <w:divsChild>
        <w:div w:id="218713871">
          <w:marLeft w:val="0"/>
          <w:marRight w:val="0"/>
          <w:marTop w:val="0"/>
          <w:marBottom w:val="0"/>
          <w:divBdr>
            <w:top w:val="none" w:sz="0" w:space="0" w:color="auto"/>
            <w:left w:val="none" w:sz="0" w:space="0" w:color="auto"/>
            <w:bottom w:val="none" w:sz="0" w:space="0" w:color="auto"/>
            <w:right w:val="none" w:sz="0" w:space="0" w:color="auto"/>
          </w:divBdr>
          <w:divsChild>
            <w:div w:id="746537859">
              <w:marLeft w:val="0"/>
              <w:marRight w:val="0"/>
              <w:marTop w:val="0"/>
              <w:marBottom w:val="0"/>
              <w:divBdr>
                <w:top w:val="none" w:sz="0" w:space="0" w:color="auto"/>
                <w:left w:val="none" w:sz="0" w:space="0" w:color="auto"/>
                <w:bottom w:val="none" w:sz="0" w:space="0" w:color="auto"/>
                <w:right w:val="none" w:sz="0" w:space="0" w:color="auto"/>
              </w:divBdr>
              <w:divsChild>
                <w:div w:id="1324357218">
                  <w:marLeft w:val="0"/>
                  <w:marRight w:val="0"/>
                  <w:marTop w:val="0"/>
                  <w:marBottom w:val="0"/>
                  <w:divBdr>
                    <w:top w:val="none" w:sz="0" w:space="0" w:color="auto"/>
                    <w:left w:val="none" w:sz="0" w:space="0" w:color="auto"/>
                    <w:bottom w:val="none" w:sz="0" w:space="0" w:color="auto"/>
                    <w:right w:val="none" w:sz="0" w:space="0" w:color="auto"/>
                  </w:divBdr>
                  <w:divsChild>
                    <w:div w:id="211504619">
                      <w:marLeft w:val="0"/>
                      <w:marRight w:val="0"/>
                      <w:marTop w:val="0"/>
                      <w:marBottom w:val="0"/>
                      <w:divBdr>
                        <w:top w:val="none" w:sz="0" w:space="0" w:color="auto"/>
                        <w:left w:val="none" w:sz="0" w:space="0" w:color="auto"/>
                        <w:bottom w:val="none" w:sz="0" w:space="0" w:color="auto"/>
                        <w:right w:val="none" w:sz="0" w:space="0" w:color="auto"/>
                      </w:divBdr>
                      <w:divsChild>
                        <w:div w:id="1440445648">
                          <w:marLeft w:val="0"/>
                          <w:marRight w:val="0"/>
                          <w:marTop w:val="0"/>
                          <w:marBottom w:val="0"/>
                          <w:divBdr>
                            <w:top w:val="none" w:sz="0" w:space="0" w:color="auto"/>
                            <w:left w:val="none" w:sz="0" w:space="0" w:color="auto"/>
                            <w:bottom w:val="none" w:sz="0" w:space="0" w:color="auto"/>
                            <w:right w:val="none" w:sz="0" w:space="0" w:color="auto"/>
                          </w:divBdr>
                          <w:divsChild>
                            <w:div w:id="1607808489">
                              <w:marLeft w:val="0"/>
                              <w:marRight w:val="0"/>
                              <w:marTop w:val="0"/>
                              <w:marBottom w:val="0"/>
                              <w:divBdr>
                                <w:top w:val="none" w:sz="0" w:space="0" w:color="auto"/>
                                <w:left w:val="none" w:sz="0" w:space="0" w:color="auto"/>
                                <w:bottom w:val="none" w:sz="0" w:space="0" w:color="auto"/>
                                <w:right w:val="none" w:sz="0" w:space="0" w:color="auto"/>
                              </w:divBdr>
                              <w:divsChild>
                                <w:div w:id="29304597">
                                  <w:marLeft w:val="0"/>
                                  <w:marRight w:val="0"/>
                                  <w:marTop w:val="0"/>
                                  <w:marBottom w:val="0"/>
                                  <w:divBdr>
                                    <w:top w:val="none" w:sz="0" w:space="0" w:color="auto"/>
                                    <w:left w:val="none" w:sz="0" w:space="0" w:color="auto"/>
                                    <w:bottom w:val="none" w:sz="0" w:space="0" w:color="auto"/>
                                    <w:right w:val="none" w:sz="0" w:space="0" w:color="auto"/>
                                  </w:divBdr>
                                  <w:divsChild>
                                    <w:div w:id="1504272858">
                                      <w:marLeft w:val="0"/>
                                      <w:marRight w:val="0"/>
                                      <w:marTop w:val="0"/>
                                      <w:marBottom w:val="0"/>
                                      <w:divBdr>
                                        <w:top w:val="none" w:sz="0" w:space="0" w:color="auto"/>
                                        <w:left w:val="none" w:sz="0" w:space="0" w:color="auto"/>
                                        <w:bottom w:val="none" w:sz="0" w:space="0" w:color="auto"/>
                                        <w:right w:val="none" w:sz="0" w:space="0" w:color="auto"/>
                                      </w:divBdr>
                                      <w:divsChild>
                                        <w:div w:id="1368406269">
                                          <w:marLeft w:val="0"/>
                                          <w:marRight w:val="0"/>
                                          <w:marTop w:val="150"/>
                                          <w:marBottom w:val="0"/>
                                          <w:divBdr>
                                            <w:top w:val="none" w:sz="0" w:space="0" w:color="auto"/>
                                            <w:left w:val="none" w:sz="0" w:space="0" w:color="auto"/>
                                            <w:bottom w:val="none" w:sz="0" w:space="0" w:color="auto"/>
                                            <w:right w:val="none" w:sz="0" w:space="0" w:color="auto"/>
                                          </w:divBdr>
                                          <w:divsChild>
                                            <w:div w:id="1616979345">
                                              <w:marLeft w:val="0"/>
                                              <w:marRight w:val="0"/>
                                              <w:marTop w:val="0"/>
                                              <w:marBottom w:val="0"/>
                                              <w:divBdr>
                                                <w:top w:val="none" w:sz="0" w:space="0" w:color="auto"/>
                                                <w:left w:val="none" w:sz="0" w:space="0" w:color="auto"/>
                                                <w:bottom w:val="none" w:sz="0" w:space="0" w:color="auto"/>
                                                <w:right w:val="none" w:sz="0" w:space="0" w:color="auto"/>
                                              </w:divBdr>
                                              <w:divsChild>
                                                <w:div w:id="1808158651">
                                                  <w:marLeft w:val="0"/>
                                                  <w:marRight w:val="0"/>
                                                  <w:marTop w:val="0"/>
                                                  <w:marBottom w:val="0"/>
                                                  <w:divBdr>
                                                    <w:top w:val="none" w:sz="0" w:space="0" w:color="auto"/>
                                                    <w:left w:val="none" w:sz="0" w:space="0" w:color="auto"/>
                                                    <w:bottom w:val="none" w:sz="0" w:space="0" w:color="auto"/>
                                                    <w:right w:val="none" w:sz="0" w:space="0" w:color="auto"/>
                                                  </w:divBdr>
                                                  <w:divsChild>
                                                    <w:div w:id="8738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862643">
      <w:bodyDiv w:val="1"/>
      <w:marLeft w:val="0"/>
      <w:marRight w:val="0"/>
      <w:marTop w:val="0"/>
      <w:marBottom w:val="0"/>
      <w:divBdr>
        <w:top w:val="none" w:sz="0" w:space="0" w:color="auto"/>
        <w:left w:val="none" w:sz="0" w:space="0" w:color="auto"/>
        <w:bottom w:val="none" w:sz="0" w:space="0" w:color="auto"/>
        <w:right w:val="none" w:sz="0" w:space="0" w:color="auto"/>
      </w:divBdr>
      <w:divsChild>
        <w:div w:id="35391736">
          <w:marLeft w:val="0"/>
          <w:marRight w:val="0"/>
          <w:marTop w:val="0"/>
          <w:marBottom w:val="0"/>
          <w:divBdr>
            <w:top w:val="none" w:sz="0" w:space="0" w:color="auto"/>
            <w:left w:val="none" w:sz="0" w:space="0" w:color="auto"/>
            <w:bottom w:val="none" w:sz="0" w:space="0" w:color="auto"/>
            <w:right w:val="none" w:sz="0" w:space="0" w:color="auto"/>
          </w:divBdr>
          <w:divsChild>
            <w:div w:id="809900911">
              <w:marLeft w:val="0"/>
              <w:marRight w:val="0"/>
              <w:marTop w:val="0"/>
              <w:marBottom w:val="0"/>
              <w:divBdr>
                <w:top w:val="none" w:sz="0" w:space="0" w:color="auto"/>
                <w:left w:val="none" w:sz="0" w:space="0" w:color="auto"/>
                <w:bottom w:val="none" w:sz="0" w:space="0" w:color="auto"/>
                <w:right w:val="none" w:sz="0" w:space="0" w:color="auto"/>
              </w:divBdr>
              <w:divsChild>
                <w:div w:id="112868037">
                  <w:marLeft w:val="0"/>
                  <w:marRight w:val="0"/>
                  <w:marTop w:val="0"/>
                  <w:marBottom w:val="0"/>
                  <w:divBdr>
                    <w:top w:val="none" w:sz="0" w:space="0" w:color="auto"/>
                    <w:left w:val="none" w:sz="0" w:space="0" w:color="auto"/>
                    <w:bottom w:val="none" w:sz="0" w:space="0" w:color="auto"/>
                    <w:right w:val="none" w:sz="0" w:space="0" w:color="auto"/>
                  </w:divBdr>
                  <w:divsChild>
                    <w:div w:id="1383941322">
                      <w:marLeft w:val="0"/>
                      <w:marRight w:val="0"/>
                      <w:marTop w:val="0"/>
                      <w:marBottom w:val="0"/>
                      <w:divBdr>
                        <w:top w:val="none" w:sz="0" w:space="0" w:color="auto"/>
                        <w:left w:val="none" w:sz="0" w:space="0" w:color="auto"/>
                        <w:bottom w:val="none" w:sz="0" w:space="0" w:color="auto"/>
                        <w:right w:val="none" w:sz="0" w:space="0" w:color="auto"/>
                      </w:divBdr>
                      <w:divsChild>
                        <w:div w:id="1796439401">
                          <w:marLeft w:val="0"/>
                          <w:marRight w:val="0"/>
                          <w:marTop w:val="0"/>
                          <w:marBottom w:val="0"/>
                          <w:divBdr>
                            <w:top w:val="none" w:sz="0" w:space="0" w:color="auto"/>
                            <w:left w:val="none" w:sz="0" w:space="0" w:color="auto"/>
                            <w:bottom w:val="none" w:sz="0" w:space="0" w:color="auto"/>
                            <w:right w:val="none" w:sz="0" w:space="0" w:color="auto"/>
                          </w:divBdr>
                          <w:divsChild>
                            <w:div w:id="994843045">
                              <w:marLeft w:val="0"/>
                              <w:marRight w:val="0"/>
                              <w:marTop w:val="0"/>
                              <w:marBottom w:val="0"/>
                              <w:divBdr>
                                <w:top w:val="none" w:sz="0" w:space="0" w:color="auto"/>
                                <w:left w:val="none" w:sz="0" w:space="0" w:color="auto"/>
                                <w:bottom w:val="none" w:sz="0" w:space="0" w:color="auto"/>
                                <w:right w:val="none" w:sz="0" w:space="0" w:color="auto"/>
                              </w:divBdr>
                              <w:divsChild>
                                <w:div w:id="935479946">
                                  <w:marLeft w:val="0"/>
                                  <w:marRight w:val="0"/>
                                  <w:marTop w:val="0"/>
                                  <w:marBottom w:val="0"/>
                                  <w:divBdr>
                                    <w:top w:val="none" w:sz="0" w:space="0" w:color="auto"/>
                                    <w:left w:val="none" w:sz="0" w:space="0" w:color="auto"/>
                                    <w:bottom w:val="none" w:sz="0" w:space="0" w:color="auto"/>
                                    <w:right w:val="none" w:sz="0" w:space="0" w:color="auto"/>
                                  </w:divBdr>
                                  <w:divsChild>
                                    <w:div w:id="1178041477">
                                      <w:marLeft w:val="0"/>
                                      <w:marRight w:val="0"/>
                                      <w:marTop w:val="0"/>
                                      <w:marBottom w:val="0"/>
                                      <w:divBdr>
                                        <w:top w:val="none" w:sz="0" w:space="0" w:color="auto"/>
                                        <w:left w:val="none" w:sz="0" w:space="0" w:color="auto"/>
                                        <w:bottom w:val="none" w:sz="0" w:space="0" w:color="auto"/>
                                        <w:right w:val="none" w:sz="0" w:space="0" w:color="auto"/>
                                      </w:divBdr>
                                      <w:divsChild>
                                        <w:div w:id="256646264">
                                          <w:marLeft w:val="0"/>
                                          <w:marRight w:val="0"/>
                                          <w:marTop w:val="150"/>
                                          <w:marBottom w:val="0"/>
                                          <w:divBdr>
                                            <w:top w:val="none" w:sz="0" w:space="0" w:color="auto"/>
                                            <w:left w:val="none" w:sz="0" w:space="0" w:color="auto"/>
                                            <w:bottom w:val="none" w:sz="0" w:space="0" w:color="auto"/>
                                            <w:right w:val="none" w:sz="0" w:space="0" w:color="auto"/>
                                          </w:divBdr>
                                          <w:divsChild>
                                            <w:div w:id="702243060">
                                              <w:marLeft w:val="0"/>
                                              <w:marRight w:val="0"/>
                                              <w:marTop w:val="0"/>
                                              <w:marBottom w:val="0"/>
                                              <w:divBdr>
                                                <w:top w:val="none" w:sz="0" w:space="0" w:color="auto"/>
                                                <w:left w:val="none" w:sz="0" w:space="0" w:color="auto"/>
                                                <w:bottom w:val="none" w:sz="0" w:space="0" w:color="auto"/>
                                                <w:right w:val="none" w:sz="0" w:space="0" w:color="auto"/>
                                              </w:divBdr>
                                              <w:divsChild>
                                                <w:div w:id="82797396">
                                                  <w:marLeft w:val="0"/>
                                                  <w:marRight w:val="0"/>
                                                  <w:marTop w:val="0"/>
                                                  <w:marBottom w:val="0"/>
                                                  <w:divBdr>
                                                    <w:top w:val="none" w:sz="0" w:space="0" w:color="auto"/>
                                                    <w:left w:val="none" w:sz="0" w:space="0" w:color="auto"/>
                                                    <w:bottom w:val="none" w:sz="0" w:space="0" w:color="auto"/>
                                                    <w:right w:val="none" w:sz="0" w:space="0" w:color="auto"/>
                                                  </w:divBdr>
                                                  <w:divsChild>
                                                    <w:div w:id="7073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263581">
      <w:bodyDiv w:val="1"/>
      <w:marLeft w:val="0"/>
      <w:marRight w:val="0"/>
      <w:marTop w:val="0"/>
      <w:marBottom w:val="0"/>
      <w:divBdr>
        <w:top w:val="none" w:sz="0" w:space="0" w:color="auto"/>
        <w:left w:val="none" w:sz="0" w:space="0" w:color="auto"/>
        <w:bottom w:val="none" w:sz="0" w:space="0" w:color="auto"/>
        <w:right w:val="none" w:sz="0" w:space="0" w:color="auto"/>
      </w:divBdr>
      <w:divsChild>
        <w:div w:id="1276524675">
          <w:marLeft w:val="0"/>
          <w:marRight w:val="0"/>
          <w:marTop w:val="0"/>
          <w:marBottom w:val="0"/>
          <w:divBdr>
            <w:top w:val="none" w:sz="0" w:space="0" w:color="auto"/>
            <w:left w:val="none" w:sz="0" w:space="0" w:color="auto"/>
            <w:bottom w:val="none" w:sz="0" w:space="0" w:color="auto"/>
            <w:right w:val="none" w:sz="0" w:space="0" w:color="auto"/>
          </w:divBdr>
          <w:divsChild>
            <w:div w:id="1961646522">
              <w:marLeft w:val="0"/>
              <w:marRight w:val="0"/>
              <w:marTop w:val="0"/>
              <w:marBottom w:val="0"/>
              <w:divBdr>
                <w:top w:val="none" w:sz="0" w:space="0" w:color="auto"/>
                <w:left w:val="none" w:sz="0" w:space="0" w:color="auto"/>
                <w:bottom w:val="none" w:sz="0" w:space="0" w:color="auto"/>
                <w:right w:val="none" w:sz="0" w:space="0" w:color="auto"/>
              </w:divBdr>
              <w:divsChild>
                <w:div w:id="2081899357">
                  <w:marLeft w:val="0"/>
                  <w:marRight w:val="0"/>
                  <w:marTop w:val="0"/>
                  <w:marBottom w:val="0"/>
                  <w:divBdr>
                    <w:top w:val="none" w:sz="0" w:space="0" w:color="auto"/>
                    <w:left w:val="none" w:sz="0" w:space="0" w:color="auto"/>
                    <w:bottom w:val="none" w:sz="0" w:space="0" w:color="auto"/>
                    <w:right w:val="none" w:sz="0" w:space="0" w:color="auto"/>
                  </w:divBdr>
                  <w:divsChild>
                    <w:div w:id="805974019">
                      <w:marLeft w:val="0"/>
                      <w:marRight w:val="0"/>
                      <w:marTop w:val="0"/>
                      <w:marBottom w:val="0"/>
                      <w:divBdr>
                        <w:top w:val="none" w:sz="0" w:space="0" w:color="auto"/>
                        <w:left w:val="none" w:sz="0" w:space="0" w:color="auto"/>
                        <w:bottom w:val="none" w:sz="0" w:space="0" w:color="auto"/>
                        <w:right w:val="none" w:sz="0" w:space="0" w:color="auto"/>
                      </w:divBdr>
                      <w:divsChild>
                        <w:div w:id="548109679">
                          <w:marLeft w:val="0"/>
                          <w:marRight w:val="0"/>
                          <w:marTop w:val="0"/>
                          <w:marBottom w:val="0"/>
                          <w:divBdr>
                            <w:top w:val="none" w:sz="0" w:space="0" w:color="auto"/>
                            <w:left w:val="none" w:sz="0" w:space="0" w:color="auto"/>
                            <w:bottom w:val="none" w:sz="0" w:space="0" w:color="auto"/>
                            <w:right w:val="none" w:sz="0" w:space="0" w:color="auto"/>
                          </w:divBdr>
                          <w:divsChild>
                            <w:div w:id="1244951961">
                              <w:marLeft w:val="0"/>
                              <w:marRight w:val="0"/>
                              <w:marTop w:val="0"/>
                              <w:marBottom w:val="0"/>
                              <w:divBdr>
                                <w:top w:val="none" w:sz="0" w:space="0" w:color="auto"/>
                                <w:left w:val="none" w:sz="0" w:space="0" w:color="auto"/>
                                <w:bottom w:val="none" w:sz="0" w:space="0" w:color="auto"/>
                                <w:right w:val="none" w:sz="0" w:space="0" w:color="auto"/>
                              </w:divBdr>
                              <w:divsChild>
                                <w:div w:id="1289631770">
                                  <w:marLeft w:val="0"/>
                                  <w:marRight w:val="0"/>
                                  <w:marTop w:val="0"/>
                                  <w:marBottom w:val="0"/>
                                  <w:divBdr>
                                    <w:top w:val="none" w:sz="0" w:space="0" w:color="auto"/>
                                    <w:left w:val="none" w:sz="0" w:space="0" w:color="auto"/>
                                    <w:bottom w:val="none" w:sz="0" w:space="0" w:color="auto"/>
                                    <w:right w:val="none" w:sz="0" w:space="0" w:color="auto"/>
                                  </w:divBdr>
                                  <w:divsChild>
                                    <w:div w:id="66345579">
                                      <w:marLeft w:val="0"/>
                                      <w:marRight w:val="0"/>
                                      <w:marTop w:val="0"/>
                                      <w:marBottom w:val="0"/>
                                      <w:divBdr>
                                        <w:top w:val="none" w:sz="0" w:space="0" w:color="auto"/>
                                        <w:left w:val="none" w:sz="0" w:space="0" w:color="auto"/>
                                        <w:bottom w:val="none" w:sz="0" w:space="0" w:color="auto"/>
                                        <w:right w:val="none" w:sz="0" w:space="0" w:color="auto"/>
                                      </w:divBdr>
                                      <w:divsChild>
                                        <w:div w:id="1108694322">
                                          <w:marLeft w:val="0"/>
                                          <w:marRight w:val="0"/>
                                          <w:marTop w:val="150"/>
                                          <w:marBottom w:val="0"/>
                                          <w:divBdr>
                                            <w:top w:val="none" w:sz="0" w:space="0" w:color="auto"/>
                                            <w:left w:val="none" w:sz="0" w:space="0" w:color="auto"/>
                                            <w:bottom w:val="none" w:sz="0" w:space="0" w:color="auto"/>
                                            <w:right w:val="none" w:sz="0" w:space="0" w:color="auto"/>
                                          </w:divBdr>
                                          <w:divsChild>
                                            <w:div w:id="584530383">
                                              <w:marLeft w:val="0"/>
                                              <w:marRight w:val="0"/>
                                              <w:marTop w:val="0"/>
                                              <w:marBottom w:val="0"/>
                                              <w:divBdr>
                                                <w:top w:val="none" w:sz="0" w:space="0" w:color="auto"/>
                                                <w:left w:val="none" w:sz="0" w:space="0" w:color="auto"/>
                                                <w:bottom w:val="none" w:sz="0" w:space="0" w:color="auto"/>
                                                <w:right w:val="none" w:sz="0" w:space="0" w:color="auto"/>
                                              </w:divBdr>
                                              <w:divsChild>
                                                <w:div w:id="1467744787">
                                                  <w:marLeft w:val="0"/>
                                                  <w:marRight w:val="0"/>
                                                  <w:marTop w:val="0"/>
                                                  <w:marBottom w:val="0"/>
                                                  <w:divBdr>
                                                    <w:top w:val="none" w:sz="0" w:space="0" w:color="auto"/>
                                                    <w:left w:val="none" w:sz="0" w:space="0" w:color="auto"/>
                                                    <w:bottom w:val="none" w:sz="0" w:space="0" w:color="auto"/>
                                                    <w:right w:val="none" w:sz="0" w:space="0" w:color="auto"/>
                                                  </w:divBdr>
                                                  <w:divsChild>
                                                    <w:div w:id="13435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363075">
      <w:bodyDiv w:val="1"/>
      <w:marLeft w:val="0"/>
      <w:marRight w:val="0"/>
      <w:marTop w:val="0"/>
      <w:marBottom w:val="0"/>
      <w:divBdr>
        <w:top w:val="none" w:sz="0" w:space="0" w:color="auto"/>
        <w:left w:val="none" w:sz="0" w:space="0" w:color="auto"/>
        <w:bottom w:val="none" w:sz="0" w:space="0" w:color="auto"/>
        <w:right w:val="none" w:sz="0" w:space="0" w:color="auto"/>
      </w:divBdr>
    </w:div>
    <w:div w:id="547298145">
      <w:bodyDiv w:val="1"/>
      <w:marLeft w:val="0"/>
      <w:marRight w:val="0"/>
      <w:marTop w:val="0"/>
      <w:marBottom w:val="0"/>
      <w:divBdr>
        <w:top w:val="none" w:sz="0" w:space="0" w:color="auto"/>
        <w:left w:val="none" w:sz="0" w:space="0" w:color="auto"/>
        <w:bottom w:val="none" w:sz="0" w:space="0" w:color="auto"/>
        <w:right w:val="none" w:sz="0" w:space="0" w:color="auto"/>
      </w:divBdr>
    </w:div>
    <w:div w:id="559559484">
      <w:bodyDiv w:val="1"/>
      <w:marLeft w:val="0"/>
      <w:marRight w:val="0"/>
      <w:marTop w:val="0"/>
      <w:marBottom w:val="0"/>
      <w:divBdr>
        <w:top w:val="none" w:sz="0" w:space="0" w:color="auto"/>
        <w:left w:val="none" w:sz="0" w:space="0" w:color="auto"/>
        <w:bottom w:val="none" w:sz="0" w:space="0" w:color="auto"/>
        <w:right w:val="none" w:sz="0" w:space="0" w:color="auto"/>
      </w:divBdr>
    </w:div>
    <w:div w:id="576744451">
      <w:bodyDiv w:val="1"/>
      <w:marLeft w:val="0"/>
      <w:marRight w:val="0"/>
      <w:marTop w:val="0"/>
      <w:marBottom w:val="0"/>
      <w:divBdr>
        <w:top w:val="none" w:sz="0" w:space="0" w:color="auto"/>
        <w:left w:val="none" w:sz="0" w:space="0" w:color="auto"/>
        <w:bottom w:val="none" w:sz="0" w:space="0" w:color="auto"/>
        <w:right w:val="none" w:sz="0" w:space="0" w:color="auto"/>
      </w:divBdr>
      <w:divsChild>
        <w:div w:id="1217471765">
          <w:marLeft w:val="0"/>
          <w:marRight w:val="0"/>
          <w:marTop w:val="0"/>
          <w:marBottom w:val="0"/>
          <w:divBdr>
            <w:top w:val="none" w:sz="0" w:space="0" w:color="auto"/>
            <w:left w:val="none" w:sz="0" w:space="0" w:color="auto"/>
            <w:bottom w:val="none" w:sz="0" w:space="0" w:color="auto"/>
            <w:right w:val="none" w:sz="0" w:space="0" w:color="auto"/>
          </w:divBdr>
          <w:divsChild>
            <w:div w:id="1969896978">
              <w:marLeft w:val="0"/>
              <w:marRight w:val="0"/>
              <w:marTop w:val="0"/>
              <w:marBottom w:val="0"/>
              <w:divBdr>
                <w:top w:val="none" w:sz="0" w:space="0" w:color="auto"/>
                <w:left w:val="none" w:sz="0" w:space="0" w:color="auto"/>
                <w:bottom w:val="none" w:sz="0" w:space="0" w:color="auto"/>
                <w:right w:val="none" w:sz="0" w:space="0" w:color="auto"/>
              </w:divBdr>
              <w:divsChild>
                <w:div w:id="57094277">
                  <w:marLeft w:val="0"/>
                  <w:marRight w:val="0"/>
                  <w:marTop w:val="0"/>
                  <w:marBottom w:val="0"/>
                  <w:divBdr>
                    <w:top w:val="none" w:sz="0" w:space="0" w:color="auto"/>
                    <w:left w:val="none" w:sz="0" w:space="0" w:color="auto"/>
                    <w:bottom w:val="none" w:sz="0" w:space="0" w:color="auto"/>
                    <w:right w:val="none" w:sz="0" w:space="0" w:color="auto"/>
                  </w:divBdr>
                  <w:divsChild>
                    <w:div w:id="1868367045">
                      <w:marLeft w:val="0"/>
                      <w:marRight w:val="0"/>
                      <w:marTop w:val="0"/>
                      <w:marBottom w:val="0"/>
                      <w:divBdr>
                        <w:top w:val="none" w:sz="0" w:space="0" w:color="auto"/>
                        <w:left w:val="none" w:sz="0" w:space="0" w:color="auto"/>
                        <w:bottom w:val="none" w:sz="0" w:space="0" w:color="auto"/>
                        <w:right w:val="none" w:sz="0" w:space="0" w:color="auto"/>
                      </w:divBdr>
                      <w:divsChild>
                        <w:div w:id="1542746890">
                          <w:marLeft w:val="0"/>
                          <w:marRight w:val="0"/>
                          <w:marTop w:val="0"/>
                          <w:marBottom w:val="0"/>
                          <w:divBdr>
                            <w:top w:val="none" w:sz="0" w:space="0" w:color="auto"/>
                            <w:left w:val="none" w:sz="0" w:space="0" w:color="auto"/>
                            <w:bottom w:val="none" w:sz="0" w:space="0" w:color="auto"/>
                            <w:right w:val="none" w:sz="0" w:space="0" w:color="auto"/>
                          </w:divBdr>
                          <w:divsChild>
                            <w:div w:id="529807246">
                              <w:marLeft w:val="0"/>
                              <w:marRight w:val="0"/>
                              <w:marTop w:val="0"/>
                              <w:marBottom w:val="0"/>
                              <w:divBdr>
                                <w:top w:val="none" w:sz="0" w:space="0" w:color="auto"/>
                                <w:left w:val="none" w:sz="0" w:space="0" w:color="auto"/>
                                <w:bottom w:val="none" w:sz="0" w:space="0" w:color="auto"/>
                                <w:right w:val="none" w:sz="0" w:space="0" w:color="auto"/>
                              </w:divBdr>
                              <w:divsChild>
                                <w:div w:id="1171797717">
                                  <w:marLeft w:val="0"/>
                                  <w:marRight w:val="0"/>
                                  <w:marTop w:val="0"/>
                                  <w:marBottom w:val="0"/>
                                  <w:divBdr>
                                    <w:top w:val="none" w:sz="0" w:space="0" w:color="auto"/>
                                    <w:left w:val="none" w:sz="0" w:space="0" w:color="auto"/>
                                    <w:bottom w:val="none" w:sz="0" w:space="0" w:color="auto"/>
                                    <w:right w:val="none" w:sz="0" w:space="0" w:color="auto"/>
                                  </w:divBdr>
                                  <w:divsChild>
                                    <w:div w:id="470636799">
                                      <w:marLeft w:val="0"/>
                                      <w:marRight w:val="0"/>
                                      <w:marTop w:val="150"/>
                                      <w:marBottom w:val="0"/>
                                      <w:divBdr>
                                        <w:top w:val="none" w:sz="0" w:space="0" w:color="auto"/>
                                        <w:left w:val="none" w:sz="0" w:space="0" w:color="auto"/>
                                        <w:bottom w:val="none" w:sz="0" w:space="0" w:color="auto"/>
                                        <w:right w:val="none" w:sz="0" w:space="0" w:color="auto"/>
                                      </w:divBdr>
                                      <w:divsChild>
                                        <w:div w:id="650476603">
                                          <w:marLeft w:val="0"/>
                                          <w:marRight w:val="0"/>
                                          <w:marTop w:val="0"/>
                                          <w:marBottom w:val="0"/>
                                          <w:divBdr>
                                            <w:top w:val="none" w:sz="0" w:space="0" w:color="auto"/>
                                            <w:left w:val="none" w:sz="0" w:space="0" w:color="auto"/>
                                            <w:bottom w:val="none" w:sz="0" w:space="0" w:color="auto"/>
                                            <w:right w:val="none" w:sz="0" w:space="0" w:color="auto"/>
                                          </w:divBdr>
                                          <w:divsChild>
                                            <w:div w:id="802696336">
                                              <w:marLeft w:val="0"/>
                                              <w:marRight w:val="0"/>
                                              <w:marTop w:val="0"/>
                                              <w:marBottom w:val="0"/>
                                              <w:divBdr>
                                                <w:top w:val="none" w:sz="0" w:space="0" w:color="auto"/>
                                                <w:left w:val="none" w:sz="0" w:space="0" w:color="auto"/>
                                                <w:bottom w:val="none" w:sz="0" w:space="0" w:color="auto"/>
                                                <w:right w:val="none" w:sz="0" w:space="0" w:color="auto"/>
                                              </w:divBdr>
                                              <w:divsChild>
                                                <w:div w:id="1860505932">
                                                  <w:marLeft w:val="0"/>
                                                  <w:marRight w:val="0"/>
                                                  <w:marTop w:val="0"/>
                                                  <w:marBottom w:val="0"/>
                                                  <w:divBdr>
                                                    <w:top w:val="none" w:sz="0" w:space="0" w:color="auto"/>
                                                    <w:left w:val="none" w:sz="0" w:space="0" w:color="auto"/>
                                                    <w:bottom w:val="none" w:sz="0" w:space="0" w:color="auto"/>
                                                    <w:right w:val="none" w:sz="0" w:space="0" w:color="auto"/>
                                                  </w:divBdr>
                                                  <w:divsChild>
                                                    <w:div w:id="136535583">
                                                      <w:marLeft w:val="0"/>
                                                      <w:marRight w:val="0"/>
                                                      <w:marTop w:val="0"/>
                                                      <w:marBottom w:val="0"/>
                                                      <w:divBdr>
                                                        <w:top w:val="none" w:sz="0" w:space="0" w:color="auto"/>
                                                        <w:left w:val="none" w:sz="0" w:space="0" w:color="auto"/>
                                                        <w:bottom w:val="none" w:sz="0" w:space="0" w:color="auto"/>
                                                        <w:right w:val="none" w:sz="0" w:space="0" w:color="auto"/>
                                                      </w:divBdr>
                                                      <w:divsChild>
                                                        <w:div w:id="11981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414695">
      <w:bodyDiv w:val="1"/>
      <w:marLeft w:val="0"/>
      <w:marRight w:val="0"/>
      <w:marTop w:val="0"/>
      <w:marBottom w:val="0"/>
      <w:divBdr>
        <w:top w:val="none" w:sz="0" w:space="0" w:color="auto"/>
        <w:left w:val="none" w:sz="0" w:space="0" w:color="auto"/>
        <w:bottom w:val="none" w:sz="0" w:space="0" w:color="auto"/>
        <w:right w:val="none" w:sz="0" w:space="0" w:color="auto"/>
      </w:divBdr>
    </w:div>
    <w:div w:id="585308028">
      <w:bodyDiv w:val="1"/>
      <w:marLeft w:val="0"/>
      <w:marRight w:val="0"/>
      <w:marTop w:val="0"/>
      <w:marBottom w:val="0"/>
      <w:divBdr>
        <w:top w:val="none" w:sz="0" w:space="0" w:color="auto"/>
        <w:left w:val="none" w:sz="0" w:space="0" w:color="auto"/>
        <w:bottom w:val="none" w:sz="0" w:space="0" w:color="auto"/>
        <w:right w:val="none" w:sz="0" w:space="0" w:color="auto"/>
      </w:divBdr>
    </w:div>
    <w:div w:id="592131631">
      <w:bodyDiv w:val="1"/>
      <w:marLeft w:val="0"/>
      <w:marRight w:val="0"/>
      <w:marTop w:val="0"/>
      <w:marBottom w:val="0"/>
      <w:divBdr>
        <w:top w:val="none" w:sz="0" w:space="0" w:color="auto"/>
        <w:left w:val="none" w:sz="0" w:space="0" w:color="auto"/>
        <w:bottom w:val="none" w:sz="0" w:space="0" w:color="auto"/>
        <w:right w:val="none" w:sz="0" w:space="0" w:color="auto"/>
      </w:divBdr>
    </w:div>
    <w:div w:id="597831590">
      <w:bodyDiv w:val="1"/>
      <w:marLeft w:val="0"/>
      <w:marRight w:val="0"/>
      <w:marTop w:val="0"/>
      <w:marBottom w:val="0"/>
      <w:divBdr>
        <w:top w:val="none" w:sz="0" w:space="0" w:color="auto"/>
        <w:left w:val="none" w:sz="0" w:space="0" w:color="auto"/>
        <w:bottom w:val="none" w:sz="0" w:space="0" w:color="auto"/>
        <w:right w:val="none" w:sz="0" w:space="0" w:color="auto"/>
      </w:divBdr>
    </w:div>
    <w:div w:id="604769103">
      <w:bodyDiv w:val="1"/>
      <w:marLeft w:val="0"/>
      <w:marRight w:val="0"/>
      <w:marTop w:val="0"/>
      <w:marBottom w:val="0"/>
      <w:divBdr>
        <w:top w:val="none" w:sz="0" w:space="0" w:color="auto"/>
        <w:left w:val="none" w:sz="0" w:space="0" w:color="auto"/>
        <w:bottom w:val="none" w:sz="0" w:space="0" w:color="auto"/>
        <w:right w:val="none" w:sz="0" w:space="0" w:color="auto"/>
      </w:divBdr>
    </w:div>
    <w:div w:id="613291321">
      <w:bodyDiv w:val="1"/>
      <w:marLeft w:val="0"/>
      <w:marRight w:val="0"/>
      <w:marTop w:val="0"/>
      <w:marBottom w:val="0"/>
      <w:divBdr>
        <w:top w:val="none" w:sz="0" w:space="0" w:color="auto"/>
        <w:left w:val="none" w:sz="0" w:space="0" w:color="auto"/>
        <w:bottom w:val="none" w:sz="0" w:space="0" w:color="auto"/>
        <w:right w:val="none" w:sz="0" w:space="0" w:color="auto"/>
      </w:divBdr>
    </w:div>
    <w:div w:id="620233097">
      <w:bodyDiv w:val="1"/>
      <w:marLeft w:val="0"/>
      <w:marRight w:val="0"/>
      <w:marTop w:val="0"/>
      <w:marBottom w:val="0"/>
      <w:divBdr>
        <w:top w:val="none" w:sz="0" w:space="0" w:color="auto"/>
        <w:left w:val="none" w:sz="0" w:space="0" w:color="auto"/>
        <w:bottom w:val="none" w:sz="0" w:space="0" w:color="auto"/>
        <w:right w:val="none" w:sz="0" w:space="0" w:color="auto"/>
      </w:divBdr>
    </w:div>
    <w:div w:id="660734487">
      <w:bodyDiv w:val="1"/>
      <w:marLeft w:val="0"/>
      <w:marRight w:val="0"/>
      <w:marTop w:val="0"/>
      <w:marBottom w:val="0"/>
      <w:divBdr>
        <w:top w:val="none" w:sz="0" w:space="0" w:color="auto"/>
        <w:left w:val="none" w:sz="0" w:space="0" w:color="auto"/>
        <w:bottom w:val="none" w:sz="0" w:space="0" w:color="auto"/>
        <w:right w:val="none" w:sz="0" w:space="0" w:color="auto"/>
      </w:divBdr>
      <w:divsChild>
        <w:div w:id="579174093">
          <w:marLeft w:val="0"/>
          <w:marRight w:val="0"/>
          <w:marTop w:val="0"/>
          <w:marBottom w:val="0"/>
          <w:divBdr>
            <w:top w:val="none" w:sz="0" w:space="0" w:color="auto"/>
            <w:left w:val="none" w:sz="0" w:space="0" w:color="auto"/>
            <w:bottom w:val="none" w:sz="0" w:space="0" w:color="auto"/>
            <w:right w:val="none" w:sz="0" w:space="0" w:color="auto"/>
          </w:divBdr>
          <w:divsChild>
            <w:div w:id="526217041">
              <w:marLeft w:val="0"/>
              <w:marRight w:val="0"/>
              <w:marTop w:val="0"/>
              <w:marBottom w:val="0"/>
              <w:divBdr>
                <w:top w:val="none" w:sz="0" w:space="0" w:color="auto"/>
                <w:left w:val="none" w:sz="0" w:space="0" w:color="auto"/>
                <w:bottom w:val="none" w:sz="0" w:space="0" w:color="auto"/>
                <w:right w:val="none" w:sz="0" w:space="0" w:color="auto"/>
              </w:divBdr>
              <w:divsChild>
                <w:div w:id="2030643327">
                  <w:marLeft w:val="0"/>
                  <w:marRight w:val="0"/>
                  <w:marTop w:val="0"/>
                  <w:marBottom w:val="0"/>
                  <w:divBdr>
                    <w:top w:val="none" w:sz="0" w:space="0" w:color="auto"/>
                    <w:left w:val="none" w:sz="0" w:space="0" w:color="auto"/>
                    <w:bottom w:val="none" w:sz="0" w:space="0" w:color="auto"/>
                    <w:right w:val="none" w:sz="0" w:space="0" w:color="auto"/>
                  </w:divBdr>
                  <w:divsChild>
                    <w:div w:id="1390957427">
                      <w:marLeft w:val="0"/>
                      <w:marRight w:val="0"/>
                      <w:marTop w:val="0"/>
                      <w:marBottom w:val="0"/>
                      <w:divBdr>
                        <w:top w:val="none" w:sz="0" w:space="0" w:color="auto"/>
                        <w:left w:val="none" w:sz="0" w:space="0" w:color="auto"/>
                        <w:bottom w:val="none" w:sz="0" w:space="0" w:color="auto"/>
                        <w:right w:val="none" w:sz="0" w:space="0" w:color="auto"/>
                      </w:divBdr>
                      <w:divsChild>
                        <w:div w:id="604070501">
                          <w:marLeft w:val="0"/>
                          <w:marRight w:val="0"/>
                          <w:marTop w:val="0"/>
                          <w:marBottom w:val="0"/>
                          <w:divBdr>
                            <w:top w:val="none" w:sz="0" w:space="0" w:color="auto"/>
                            <w:left w:val="none" w:sz="0" w:space="0" w:color="auto"/>
                            <w:bottom w:val="none" w:sz="0" w:space="0" w:color="auto"/>
                            <w:right w:val="none" w:sz="0" w:space="0" w:color="auto"/>
                          </w:divBdr>
                          <w:divsChild>
                            <w:div w:id="1784769141">
                              <w:marLeft w:val="0"/>
                              <w:marRight w:val="0"/>
                              <w:marTop w:val="0"/>
                              <w:marBottom w:val="0"/>
                              <w:divBdr>
                                <w:top w:val="none" w:sz="0" w:space="0" w:color="auto"/>
                                <w:left w:val="none" w:sz="0" w:space="0" w:color="auto"/>
                                <w:bottom w:val="none" w:sz="0" w:space="0" w:color="auto"/>
                                <w:right w:val="none" w:sz="0" w:space="0" w:color="auto"/>
                              </w:divBdr>
                              <w:divsChild>
                                <w:div w:id="1760633271">
                                  <w:marLeft w:val="0"/>
                                  <w:marRight w:val="0"/>
                                  <w:marTop w:val="0"/>
                                  <w:marBottom w:val="0"/>
                                  <w:divBdr>
                                    <w:top w:val="none" w:sz="0" w:space="0" w:color="auto"/>
                                    <w:left w:val="none" w:sz="0" w:space="0" w:color="auto"/>
                                    <w:bottom w:val="none" w:sz="0" w:space="0" w:color="auto"/>
                                    <w:right w:val="none" w:sz="0" w:space="0" w:color="auto"/>
                                  </w:divBdr>
                                  <w:divsChild>
                                    <w:div w:id="928074596">
                                      <w:marLeft w:val="0"/>
                                      <w:marRight w:val="0"/>
                                      <w:marTop w:val="0"/>
                                      <w:marBottom w:val="0"/>
                                      <w:divBdr>
                                        <w:top w:val="none" w:sz="0" w:space="0" w:color="auto"/>
                                        <w:left w:val="none" w:sz="0" w:space="0" w:color="auto"/>
                                        <w:bottom w:val="none" w:sz="0" w:space="0" w:color="auto"/>
                                        <w:right w:val="none" w:sz="0" w:space="0" w:color="auto"/>
                                      </w:divBdr>
                                      <w:divsChild>
                                        <w:div w:id="464086611">
                                          <w:marLeft w:val="0"/>
                                          <w:marRight w:val="0"/>
                                          <w:marTop w:val="150"/>
                                          <w:marBottom w:val="0"/>
                                          <w:divBdr>
                                            <w:top w:val="none" w:sz="0" w:space="0" w:color="auto"/>
                                            <w:left w:val="none" w:sz="0" w:space="0" w:color="auto"/>
                                            <w:bottom w:val="none" w:sz="0" w:space="0" w:color="auto"/>
                                            <w:right w:val="none" w:sz="0" w:space="0" w:color="auto"/>
                                          </w:divBdr>
                                          <w:divsChild>
                                            <w:div w:id="1101334125">
                                              <w:marLeft w:val="0"/>
                                              <w:marRight w:val="0"/>
                                              <w:marTop w:val="0"/>
                                              <w:marBottom w:val="0"/>
                                              <w:divBdr>
                                                <w:top w:val="none" w:sz="0" w:space="0" w:color="auto"/>
                                                <w:left w:val="none" w:sz="0" w:space="0" w:color="auto"/>
                                                <w:bottom w:val="none" w:sz="0" w:space="0" w:color="auto"/>
                                                <w:right w:val="none" w:sz="0" w:space="0" w:color="auto"/>
                                              </w:divBdr>
                                              <w:divsChild>
                                                <w:div w:id="1931964983">
                                                  <w:marLeft w:val="0"/>
                                                  <w:marRight w:val="0"/>
                                                  <w:marTop w:val="0"/>
                                                  <w:marBottom w:val="0"/>
                                                  <w:divBdr>
                                                    <w:top w:val="none" w:sz="0" w:space="0" w:color="auto"/>
                                                    <w:left w:val="none" w:sz="0" w:space="0" w:color="auto"/>
                                                    <w:bottom w:val="none" w:sz="0" w:space="0" w:color="auto"/>
                                                    <w:right w:val="none" w:sz="0" w:space="0" w:color="auto"/>
                                                  </w:divBdr>
                                                  <w:divsChild>
                                                    <w:div w:id="2130542027">
                                                      <w:marLeft w:val="0"/>
                                                      <w:marRight w:val="0"/>
                                                      <w:marTop w:val="0"/>
                                                      <w:marBottom w:val="0"/>
                                                      <w:divBdr>
                                                        <w:top w:val="none" w:sz="0" w:space="0" w:color="auto"/>
                                                        <w:left w:val="none" w:sz="0" w:space="0" w:color="auto"/>
                                                        <w:bottom w:val="none" w:sz="0" w:space="0" w:color="auto"/>
                                                        <w:right w:val="none" w:sz="0" w:space="0" w:color="auto"/>
                                                      </w:divBdr>
                                                      <w:divsChild>
                                                        <w:div w:id="672684238">
                                                          <w:marLeft w:val="0"/>
                                                          <w:marRight w:val="0"/>
                                                          <w:marTop w:val="0"/>
                                                          <w:marBottom w:val="0"/>
                                                          <w:divBdr>
                                                            <w:top w:val="none" w:sz="0" w:space="0" w:color="auto"/>
                                                            <w:left w:val="none" w:sz="0" w:space="0" w:color="auto"/>
                                                            <w:bottom w:val="none" w:sz="0" w:space="0" w:color="auto"/>
                                                            <w:right w:val="none" w:sz="0" w:space="0" w:color="auto"/>
                                                          </w:divBdr>
                                                          <w:divsChild>
                                                            <w:div w:id="19094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2005585">
      <w:bodyDiv w:val="1"/>
      <w:marLeft w:val="0"/>
      <w:marRight w:val="0"/>
      <w:marTop w:val="0"/>
      <w:marBottom w:val="0"/>
      <w:divBdr>
        <w:top w:val="none" w:sz="0" w:space="0" w:color="auto"/>
        <w:left w:val="none" w:sz="0" w:space="0" w:color="auto"/>
        <w:bottom w:val="none" w:sz="0" w:space="0" w:color="auto"/>
        <w:right w:val="none" w:sz="0" w:space="0" w:color="auto"/>
      </w:divBdr>
      <w:divsChild>
        <w:div w:id="549541475">
          <w:marLeft w:val="0"/>
          <w:marRight w:val="0"/>
          <w:marTop w:val="0"/>
          <w:marBottom w:val="0"/>
          <w:divBdr>
            <w:top w:val="none" w:sz="0" w:space="0" w:color="auto"/>
            <w:left w:val="none" w:sz="0" w:space="0" w:color="auto"/>
            <w:bottom w:val="none" w:sz="0" w:space="0" w:color="auto"/>
            <w:right w:val="none" w:sz="0" w:space="0" w:color="auto"/>
          </w:divBdr>
          <w:divsChild>
            <w:div w:id="501235610">
              <w:marLeft w:val="0"/>
              <w:marRight w:val="0"/>
              <w:marTop w:val="0"/>
              <w:marBottom w:val="0"/>
              <w:divBdr>
                <w:top w:val="none" w:sz="0" w:space="0" w:color="auto"/>
                <w:left w:val="none" w:sz="0" w:space="0" w:color="auto"/>
                <w:bottom w:val="none" w:sz="0" w:space="0" w:color="auto"/>
                <w:right w:val="none" w:sz="0" w:space="0" w:color="auto"/>
              </w:divBdr>
              <w:divsChild>
                <w:div w:id="85882595">
                  <w:marLeft w:val="0"/>
                  <w:marRight w:val="0"/>
                  <w:marTop w:val="0"/>
                  <w:marBottom w:val="0"/>
                  <w:divBdr>
                    <w:top w:val="none" w:sz="0" w:space="0" w:color="auto"/>
                    <w:left w:val="none" w:sz="0" w:space="0" w:color="auto"/>
                    <w:bottom w:val="none" w:sz="0" w:space="0" w:color="auto"/>
                    <w:right w:val="none" w:sz="0" w:space="0" w:color="auto"/>
                  </w:divBdr>
                  <w:divsChild>
                    <w:div w:id="448744827">
                      <w:marLeft w:val="0"/>
                      <w:marRight w:val="0"/>
                      <w:marTop w:val="0"/>
                      <w:marBottom w:val="0"/>
                      <w:divBdr>
                        <w:top w:val="none" w:sz="0" w:space="0" w:color="auto"/>
                        <w:left w:val="none" w:sz="0" w:space="0" w:color="auto"/>
                        <w:bottom w:val="none" w:sz="0" w:space="0" w:color="auto"/>
                        <w:right w:val="none" w:sz="0" w:space="0" w:color="auto"/>
                      </w:divBdr>
                      <w:divsChild>
                        <w:div w:id="1245800012">
                          <w:marLeft w:val="0"/>
                          <w:marRight w:val="0"/>
                          <w:marTop w:val="0"/>
                          <w:marBottom w:val="0"/>
                          <w:divBdr>
                            <w:top w:val="none" w:sz="0" w:space="0" w:color="auto"/>
                            <w:left w:val="none" w:sz="0" w:space="0" w:color="auto"/>
                            <w:bottom w:val="none" w:sz="0" w:space="0" w:color="auto"/>
                            <w:right w:val="none" w:sz="0" w:space="0" w:color="auto"/>
                          </w:divBdr>
                          <w:divsChild>
                            <w:div w:id="1316106288">
                              <w:marLeft w:val="0"/>
                              <w:marRight w:val="0"/>
                              <w:marTop w:val="0"/>
                              <w:marBottom w:val="0"/>
                              <w:divBdr>
                                <w:top w:val="none" w:sz="0" w:space="0" w:color="auto"/>
                                <w:left w:val="none" w:sz="0" w:space="0" w:color="auto"/>
                                <w:bottom w:val="none" w:sz="0" w:space="0" w:color="auto"/>
                                <w:right w:val="none" w:sz="0" w:space="0" w:color="auto"/>
                              </w:divBdr>
                              <w:divsChild>
                                <w:div w:id="309360490">
                                  <w:marLeft w:val="0"/>
                                  <w:marRight w:val="0"/>
                                  <w:marTop w:val="0"/>
                                  <w:marBottom w:val="0"/>
                                  <w:divBdr>
                                    <w:top w:val="none" w:sz="0" w:space="0" w:color="auto"/>
                                    <w:left w:val="none" w:sz="0" w:space="0" w:color="auto"/>
                                    <w:bottom w:val="none" w:sz="0" w:space="0" w:color="auto"/>
                                    <w:right w:val="none" w:sz="0" w:space="0" w:color="auto"/>
                                  </w:divBdr>
                                  <w:divsChild>
                                    <w:div w:id="1381705381">
                                      <w:marLeft w:val="0"/>
                                      <w:marRight w:val="0"/>
                                      <w:marTop w:val="0"/>
                                      <w:marBottom w:val="0"/>
                                      <w:divBdr>
                                        <w:top w:val="none" w:sz="0" w:space="0" w:color="auto"/>
                                        <w:left w:val="none" w:sz="0" w:space="0" w:color="auto"/>
                                        <w:bottom w:val="none" w:sz="0" w:space="0" w:color="auto"/>
                                        <w:right w:val="none" w:sz="0" w:space="0" w:color="auto"/>
                                      </w:divBdr>
                                      <w:divsChild>
                                        <w:div w:id="425270896">
                                          <w:marLeft w:val="0"/>
                                          <w:marRight w:val="0"/>
                                          <w:marTop w:val="150"/>
                                          <w:marBottom w:val="0"/>
                                          <w:divBdr>
                                            <w:top w:val="none" w:sz="0" w:space="0" w:color="auto"/>
                                            <w:left w:val="none" w:sz="0" w:space="0" w:color="auto"/>
                                            <w:bottom w:val="none" w:sz="0" w:space="0" w:color="auto"/>
                                            <w:right w:val="none" w:sz="0" w:space="0" w:color="auto"/>
                                          </w:divBdr>
                                          <w:divsChild>
                                            <w:div w:id="341595316">
                                              <w:marLeft w:val="0"/>
                                              <w:marRight w:val="0"/>
                                              <w:marTop w:val="0"/>
                                              <w:marBottom w:val="0"/>
                                              <w:divBdr>
                                                <w:top w:val="none" w:sz="0" w:space="0" w:color="auto"/>
                                                <w:left w:val="none" w:sz="0" w:space="0" w:color="auto"/>
                                                <w:bottom w:val="none" w:sz="0" w:space="0" w:color="auto"/>
                                                <w:right w:val="none" w:sz="0" w:space="0" w:color="auto"/>
                                              </w:divBdr>
                                              <w:divsChild>
                                                <w:div w:id="972909409">
                                                  <w:marLeft w:val="0"/>
                                                  <w:marRight w:val="0"/>
                                                  <w:marTop w:val="0"/>
                                                  <w:marBottom w:val="0"/>
                                                  <w:divBdr>
                                                    <w:top w:val="none" w:sz="0" w:space="0" w:color="auto"/>
                                                    <w:left w:val="none" w:sz="0" w:space="0" w:color="auto"/>
                                                    <w:bottom w:val="none" w:sz="0" w:space="0" w:color="auto"/>
                                                    <w:right w:val="none" w:sz="0" w:space="0" w:color="auto"/>
                                                  </w:divBdr>
                                                  <w:divsChild>
                                                    <w:div w:id="1056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140825">
      <w:bodyDiv w:val="1"/>
      <w:marLeft w:val="0"/>
      <w:marRight w:val="0"/>
      <w:marTop w:val="0"/>
      <w:marBottom w:val="0"/>
      <w:divBdr>
        <w:top w:val="none" w:sz="0" w:space="0" w:color="auto"/>
        <w:left w:val="none" w:sz="0" w:space="0" w:color="auto"/>
        <w:bottom w:val="none" w:sz="0" w:space="0" w:color="auto"/>
        <w:right w:val="none" w:sz="0" w:space="0" w:color="auto"/>
      </w:divBdr>
    </w:div>
    <w:div w:id="714085095">
      <w:bodyDiv w:val="1"/>
      <w:marLeft w:val="0"/>
      <w:marRight w:val="0"/>
      <w:marTop w:val="0"/>
      <w:marBottom w:val="0"/>
      <w:divBdr>
        <w:top w:val="none" w:sz="0" w:space="0" w:color="auto"/>
        <w:left w:val="none" w:sz="0" w:space="0" w:color="auto"/>
        <w:bottom w:val="none" w:sz="0" w:space="0" w:color="auto"/>
        <w:right w:val="none" w:sz="0" w:space="0" w:color="auto"/>
      </w:divBdr>
    </w:div>
    <w:div w:id="715398883">
      <w:bodyDiv w:val="1"/>
      <w:marLeft w:val="0"/>
      <w:marRight w:val="0"/>
      <w:marTop w:val="0"/>
      <w:marBottom w:val="0"/>
      <w:divBdr>
        <w:top w:val="none" w:sz="0" w:space="0" w:color="auto"/>
        <w:left w:val="none" w:sz="0" w:space="0" w:color="auto"/>
        <w:bottom w:val="none" w:sz="0" w:space="0" w:color="auto"/>
        <w:right w:val="none" w:sz="0" w:space="0" w:color="auto"/>
      </w:divBdr>
    </w:div>
    <w:div w:id="720402493">
      <w:bodyDiv w:val="1"/>
      <w:marLeft w:val="0"/>
      <w:marRight w:val="0"/>
      <w:marTop w:val="0"/>
      <w:marBottom w:val="0"/>
      <w:divBdr>
        <w:top w:val="none" w:sz="0" w:space="0" w:color="auto"/>
        <w:left w:val="none" w:sz="0" w:space="0" w:color="auto"/>
        <w:bottom w:val="none" w:sz="0" w:space="0" w:color="auto"/>
        <w:right w:val="none" w:sz="0" w:space="0" w:color="auto"/>
      </w:divBdr>
    </w:div>
    <w:div w:id="725564001">
      <w:bodyDiv w:val="1"/>
      <w:marLeft w:val="0"/>
      <w:marRight w:val="0"/>
      <w:marTop w:val="0"/>
      <w:marBottom w:val="0"/>
      <w:divBdr>
        <w:top w:val="none" w:sz="0" w:space="0" w:color="auto"/>
        <w:left w:val="none" w:sz="0" w:space="0" w:color="auto"/>
        <w:bottom w:val="none" w:sz="0" w:space="0" w:color="auto"/>
        <w:right w:val="none" w:sz="0" w:space="0" w:color="auto"/>
      </w:divBdr>
    </w:div>
    <w:div w:id="744952884">
      <w:bodyDiv w:val="1"/>
      <w:marLeft w:val="0"/>
      <w:marRight w:val="0"/>
      <w:marTop w:val="0"/>
      <w:marBottom w:val="0"/>
      <w:divBdr>
        <w:top w:val="none" w:sz="0" w:space="0" w:color="auto"/>
        <w:left w:val="none" w:sz="0" w:space="0" w:color="auto"/>
        <w:bottom w:val="none" w:sz="0" w:space="0" w:color="auto"/>
        <w:right w:val="none" w:sz="0" w:space="0" w:color="auto"/>
      </w:divBdr>
    </w:div>
    <w:div w:id="759643486">
      <w:bodyDiv w:val="1"/>
      <w:marLeft w:val="0"/>
      <w:marRight w:val="0"/>
      <w:marTop w:val="0"/>
      <w:marBottom w:val="0"/>
      <w:divBdr>
        <w:top w:val="none" w:sz="0" w:space="0" w:color="auto"/>
        <w:left w:val="none" w:sz="0" w:space="0" w:color="auto"/>
        <w:bottom w:val="none" w:sz="0" w:space="0" w:color="auto"/>
        <w:right w:val="none" w:sz="0" w:space="0" w:color="auto"/>
      </w:divBdr>
      <w:divsChild>
        <w:div w:id="1788742097">
          <w:marLeft w:val="0"/>
          <w:marRight w:val="0"/>
          <w:marTop w:val="0"/>
          <w:marBottom w:val="0"/>
          <w:divBdr>
            <w:top w:val="none" w:sz="0" w:space="0" w:color="auto"/>
            <w:left w:val="none" w:sz="0" w:space="0" w:color="auto"/>
            <w:bottom w:val="none" w:sz="0" w:space="0" w:color="auto"/>
            <w:right w:val="none" w:sz="0" w:space="0" w:color="auto"/>
          </w:divBdr>
          <w:divsChild>
            <w:div w:id="610403274">
              <w:marLeft w:val="0"/>
              <w:marRight w:val="0"/>
              <w:marTop w:val="0"/>
              <w:marBottom w:val="0"/>
              <w:divBdr>
                <w:top w:val="none" w:sz="0" w:space="0" w:color="auto"/>
                <w:left w:val="none" w:sz="0" w:space="0" w:color="auto"/>
                <w:bottom w:val="none" w:sz="0" w:space="0" w:color="auto"/>
                <w:right w:val="none" w:sz="0" w:space="0" w:color="auto"/>
              </w:divBdr>
              <w:divsChild>
                <w:div w:id="5527476">
                  <w:marLeft w:val="0"/>
                  <w:marRight w:val="0"/>
                  <w:marTop w:val="0"/>
                  <w:marBottom w:val="0"/>
                  <w:divBdr>
                    <w:top w:val="none" w:sz="0" w:space="0" w:color="auto"/>
                    <w:left w:val="none" w:sz="0" w:space="0" w:color="auto"/>
                    <w:bottom w:val="none" w:sz="0" w:space="0" w:color="auto"/>
                    <w:right w:val="none" w:sz="0" w:space="0" w:color="auto"/>
                  </w:divBdr>
                  <w:divsChild>
                    <w:div w:id="1217354625">
                      <w:marLeft w:val="0"/>
                      <w:marRight w:val="0"/>
                      <w:marTop w:val="0"/>
                      <w:marBottom w:val="0"/>
                      <w:divBdr>
                        <w:top w:val="none" w:sz="0" w:space="0" w:color="auto"/>
                        <w:left w:val="none" w:sz="0" w:space="0" w:color="auto"/>
                        <w:bottom w:val="none" w:sz="0" w:space="0" w:color="auto"/>
                        <w:right w:val="none" w:sz="0" w:space="0" w:color="auto"/>
                      </w:divBdr>
                      <w:divsChild>
                        <w:div w:id="1228567992">
                          <w:marLeft w:val="0"/>
                          <w:marRight w:val="0"/>
                          <w:marTop w:val="0"/>
                          <w:marBottom w:val="0"/>
                          <w:divBdr>
                            <w:top w:val="none" w:sz="0" w:space="0" w:color="auto"/>
                            <w:left w:val="none" w:sz="0" w:space="0" w:color="auto"/>
                            <w:bottom w:val="none" w:sz="0" w:space="0" w:color="auto"/>
                            <w:right w:val="none" w:sz="0" w:space="0" w:color="auto"/>
                          </w:divBdr>
                          <w:divsChild>
                            <w:div w:id="551190375">
                              <w:marLeft w:val="0"/>
                              <w:marRight w:val="0"/>
                              <w:marTop w:val="0"/>
                              <w:marBottom w:val="0"/>
                              <w:divBdr>
                                <w:top w:val="none" w:sz="0" w:space="0" w:color="auto"/>
                                <w:left w:val="none" w:sz="0" w:space="0" w:color="auto"/>
                                <w:bottom w:val="none" w:sz="0" w:space="0" w:color="auto"/>
                                <w:right w:val="none" w:sz="0" w:space="0" w:color="auto"/>
                              </w:divBdr>
                              <w:divsChild>
                                <w:div w:id="1323004910">
                                  <w:marLeft w:val="0"/>
                                  <w:marRight w:val="0"/>
                                  <w:marTop w:val="0"/>
                                  <w:marBottom w:val="0"/>
                                  <w:divBdr>
                                    <w:top w:val="none" w:sz="0" w:space="0" w:color="auto"/>
                                    <w:left w:val="none" w:sz="0" w:space="0" w:color="auto"/>
                                    <w:bottom w:val="none" w:sz="0" w:space="0" w:color="auto"/>
                                    <w:right w:val="none" w:sz="0" w:space="0" w:color="auto"/>
                                  </w:divBdr>
                                  <w:divsChild>
                                    <w:div w:id="1911889557">
                                      <w:marLeft w:val="0"/>
                                      <w:marRight w:val="0"/>
                                      <w:marTop w:val="150"/>
                                      <w:marBottom w:val="0"/>
                                      <w:divBdr>
                                        <w:top w:val="none" w:sz="0" w:space="0" w:color="auto"/>
                                        <w:left w:val="none" w:sz="0" w:space="0" w:color="auto"/>
                                        <w:bottom w:val="none" w:sz="0" w:space="0" w:color="auto"/>
                                        <w:right w:val="none" w:sz="0" w:space="0" w:color="auto"/>
                                      </w:divBdr>
                                      <w:divsChild>
                                        <w:div w:id="1242329079">
                                          <w:marLeft w:val="0"/>
                                          <w:marRight w:val="0"/>
                                          <w:marTop w:val="0"/>
                                          <w:marBottom w:val="0"/>
                                          <w:divBdr>
                                            <w:top w:val="none" w:sz="0" w:space="0" w:color="auto"/>
                                            <w:left w:val="none" w:sz="0" w:space="0" w:color="auto"/>
                                            <w:bottom w:val="none" w:sz="0" w:space="0" w:color="auto"/>
                                            <w:right w:val="none" w:sz="0" w:space="0" w:color="auto"/>
                                          </w:divBdr>
                                          <w:divsChild>
                                            <w:div w:id="1806388445">
                                              <w:marLeft w:val="0"/>
                                              <w:marRight w:val="0"/>
                                              <w:marTop w:val="0"/>
                                              <w:marBottom w:val="0"/>
                                              <w:divBdr>
                                                <w:top w:val="none" w:sz="0" w:space="0" w:color="auto"/>
                                                <w:left w:val="none" w:sz="0" w:space="0" w:color="auto"/>
                                                <w:bottom w:val="none" w:sz="0" w:space="0" w:color="auto"/>
                                                <w:right w:val="none" w:sz="0" w:space="0" w:color="auto"/>
                                              </w:divBdr>
                                              <w:divsChild>
                                                <w:div w:id="1276910236">
                                                  <w:marLeft w:val="0"/>
                                                  <w:marRight w:val="0"/>
                                                  <w:marTop w:val="0"/>
                                                  <w:marBottom w:val="0"/>
                                                  <w:divBdr>
                                                    <w:top w:val="none" w:sz="0" w:space="0" w:color="auto"/>
                                                    <w:left w:val="none" w:sz="0" w:space="0" w:color="auto"/>
                                                    <w:bottom w:val="none" w:sz="0" w:space="0" w:color="auto"/>
                                                    <w:right w:val="none" w:sz="0" w:space="0" w:color="auto"/>
                                                  </w:divBdr>
                                                  <w:divsChild>
                                                    <w:div w:id="674383829">
                                                      <w:marLeft w:val="0"/>
                                                      <w:marRight w:val="0"/>
                                                      <w:marTop w:val="0"/>
                                                      <w:marBottom w:val="0"/>
                                                      <w:divBdr>
                                                        <w:top w:val="none" w:sz="0" w:space="0" w:color="auto"/>
                                                        <w:left w:val="none" w:sz="0" w:space="0" w:color="auto"/>
                                                        <w:bottom w:val="none" w:sz="0" w:space="0" w:color="auto"/>
                                                        <w:right w:val="none" w:sz="0" w:space="0" w:color="auto"/>
                                                      </w:divBdr>
                                                      <w:divsChild>
                                                        <w:div w:id="15179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761025">
      <w:bodyDiv w:val="1"/>
      <w:marLeft w:val="0"/>
      <w:marRight w:val="0"/>
      <w:marTop w:val="0"/>
      <w:marBottom w:val="0"/>
      <w:divBdr>
        <w:top w:val="none" w:sz="0" w:space="0" w:color="auto"/>
        <w:left w:val="none" w:sz="0" w:space="0" w:color="auto"/>
        <w:bottom w:val="none" w:sz="0" w:space="0" w:color="auto"/>
        <w:right w:val="none" w:sz="0" w:space="0" w:color="auto"/>
      </w:divBdr>
    </w:div>
    <w:div w:id="762871631">
      <w:bodyDiv w:val="1"/>
      <w:marLeft w:val="0"/>
      <w:marRight w:val="0"/>
      <w:marTop w:val="0"/>
      <w:marBottom w:val="0"/>
      <w:divBdr>
        <w:top w:val="none" w:sz="0" w:space="0" w:color="auto"/>
        <w:left w:val="none" w:sz="0" w:space="0" w:color="auto"/>
        <w:bottom w:val="none" w:sz="0" w:space="0" w:color="auto"/>
        <w:right w:val="none" w:sz="0" w:space="0" w:color="auto"/>
      </w:divBdr>
      <w:divsChild>
        <w:div w:id="1730765261">
          <w:marLeft w:val="0"/>
          <w:marRight w:val="0"/>
          <w:marTop w:val="0"/>
          <w:marBottom w:val="0"/>
          <w:divBdr>
            <w:top w:val="none" w:sz="0" w:space="0" w:color="auto"/>
            <w:left w:val="none" w:sz="0" w:space="0" w:color="auto"/>
            <w:bottom w:val="none" w:sz="0" w:space="0" w:color="auto"/>
            <w:right w:val="none" w:sz="0" w:space="0" w:color="auto"/>
          </w:divBdr>
          <w:divsChild>
            <w:div w:id="879517255">
              <w:marLeft w:val="0"/>
              <w:marRight w:val="0"/>
              <w:marTop w:val="0"/>
              <w:marBottom w:val="0"/>
              <w:divBdr>
                <w:top w:val="none" w:sz="0" w:space="0" w:color="auto"/>
                <w:left w:val="none" w:sz="0" w:space="0" w:color="auto"/>
                <w:bottom w:val="none" w:sz="0" w:space="0" w:color="auto"/>
                <w:right w:val="none" w:sz="0" w:space="0" w:color="auto"/>
              </w:divBdr>
              <w:divsChild>
                <w:div w:id="562764349">
                  <w:marLeft w:val="0"/>
                  <w:marRight w:val="0"/>
                  <w:marTop w:val="0"/>
                  <w:marBottom w:val="0"/>
                  <w:divBdr>
                    <w:top w:val="none" w:sz="0" w:space="0" w:color="auto"/>
                    <w:left w:val="none" w:sz="0" w:space="0" w:color="auto"/>
                    <w:bottom w:val="none" w:sz="0" w:space="0" w:color="auto"/>
                    <w:right w:val="none" w:sz="0" w:space="0" w:color="auto"/>
                  </w:divBdr>
                  <w:divsChild>
                    <w:div w:id="271982051">
                      <w:marLeft w:val="0"/>
                      <w:marRight w:val="0"/>
                      <w:marTop w:val="0"/>
                      <w:marBottom w:val="0"/>
                      <w:divBdr>
                        <w:top w:val="none" w:sz="0" w:space="0" w:color="auto"/>
                        <w:left w:val="none" w:sz="0" w:space="0" w:color="auto"/>
                        <w:bottom w:val="none" w:sz="0" w:space="0" w:color="auto"/>
                        <w:right w:val="none" w:sz="0" w:space="0" w:color="auto"/>
                      </w:divBdr>
                      <w:divsChild>
                        <w:div w:id="529493127">
                          <w:marLeft w:val="0"/>
                          <w:marRight w:val="0"/>
                          <w:marTop w:val="0"/>
                          <w:marBottom w:val="0"/>
                          <w:divBdr>
                            <w:top w:val="none" w:sz="0" w:space="0" w:color="auto"/>
                            <w:left w:val="none" w:sz="0" w:space="0" w:color="auto"/>
                            <w:bottom w:val="none" w:sz="0" w:space="0" w:color="auto"/>
                            <w:right w:val="none" w:sz="0" w:space="0" w:color="auto"/>
                          </w:divBdr>
                          <w:divsChild>
                            <w:div w:id="2105103123">
                              <w:marLeft w:val="0"/>
                              <w:marRight w:val="0"/>
                              <w:marTop w:val="0"/>
                              <w:marBottom w:val="0"/>
                              <w:divBdr>
                                <w:top w:val="none" w:sz="0" w:space="0" w:color="auto"/>
                                <w:left w:val="none" w:sz="0" w:space="0" w:color="auto"/>
                                <w:bottom w:val="none" w:sz="0" w:space="0" w:color="auto"/>
                                <w:right w:val="none" w:sz="0" w:space="0" w:color="auto"/>
                              </w:divBdr>
                              <w:divsChild>
                                <w:div w:id="1030716348">
                                  <w:marLeft w:val="0"/>
                                  <w:marRight w:val="0"/>
                                  <w:marTop w:val="0"/>
                                  <w:marBottom w:val="0"/>
                                  <w:divBdr>
                                    <w:top w:val="none" w:sz="0" w:space="0" w:color="auto"/>
                                    <w:left w:val="none" w:sz="0" w:space="0" w:color="auto"/>
                                    <w:bottom w:val="none" w:sz="0" w:space="0" w:color="auto"/>
                                    <w:right w:val="none" w:sz="0" w:space="0" w:color="auto"/>
                                  </w:divBdr>
                                  <w:divsChild>
                                    <w:div w:id="1454979364">
                                      <w:marLeft w:val="0"/>
                                      <w:marRight w:val="0"/>
                                      <w:marTop w:val="0"/>
                                      <w:marBottom w:val="0"/>
                                      <w:divBdr>
                                        <w:top w:val="none" w:sz="0" w:space="0" w:color="auto"/>
                                        <w:left w:val="none" w:sz="0" w:space="0" w:color="auto"/>
                                        <w:bottom w:val="none" w:sz="0" w:space="0" w:color="auto"/>
                                        <w:right w:val="none" w:sz="0" w:space="0" w:color="auto"/>
                                      </w:divBdr>
                                      <w:divsChild>
                                        <w:div w:id="1254316804">
                                          <w:marLeft w:val="0"/>
                                          <w:marRight w:val="0"/>
                                          <w:marTop w:val="150"/>
                                          <w:marBottom w:val="0"/>
                                          <w:divBdr>
                                            <w:top w:val="none" w:sz="0" w:space="0" w:color="auto"/>
                                            <w:left w:val="none" w:sz="0" w:space="0" w:color="auto"/>
                                            <w:bottom w:val="none" w:sz="0" w:space="0" w:color="auto"/>
                                            <w:right w:val="none" w:sz="0" w:space="0" w:color="auto"/>
                                          </w:divBdr>
                                          <w:divsChild>
                                            <w:div w:id="642851871">
                                              <w:marLeft w:val="0"/>
                                              <w:marRight w:val="0"/>
                                              <w:marTop w:val="0"/>
                                              <w:marBottom w:val="0"/>
                                              <w:divBdr>
                                                <w:top w:val="none" w:sz="0" w:space="0" w:color="auto"/>
                                                <w:left w:val="none" w:sz="0" w:space="0" w:color="auto"/>
                                                <w:bottom w:val="none" w:sz="0" w:space="0" w:color="auto"/>
                                                <w:right w:val="none" w:sz="0" w:space="0" w:color="auto"/>
                                              </w:divBdr>
                                              <w:divsChild>
                                                <w:div w:id="358554667">
                                                  <w:marLeft w:val="0"/>
                                                  <w:marRight w:val="0"/>
                                                  <w:marTop w:val="0"/>
                                                  <w:marBottom w:val="0"/>
                                                  <w:divBdr>
                                                    <w:top w:val="none" w:sz="0" w:space="0" w:color="auto"/>
                                                    <w:left w:val="none" w:sz="0" w:space="0" w:color="auto"/>
                                                    <w:bottom w:val="none" w:sz="0" w:space="0" w:color="auto"/>
                                                    <w:right w:val="none" w:sz="0" w:space="0" w:color="auto"/>
                                                  </w:divBdr>
                                                  <w:divsChild>
                                                    <w:div w:id="15501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199430">
      <w:bodyDiv w:val="1"/>
      <w:marLeft w:val="0"/>
      <w:marRight w:val="0"/>
      <w:marTop w:val="0"/>
      <w:marBottom w:val="0"/>
      <w:divBdr>
        <w:top w:val="none" w:sz="0" w:space="0" w:color="auto"/>
        <w:left w:val="none" w:sz="0" w:space="0" w:color="auto"/>
        <w:bottom w:val="none" w:sz="0" w:space="0" w:color="auto"/>
        <w:right w:val="none" w:sz="0" w:space="0" w:color="auto"/>
      </w:divBdr>
    </w:div>
    <w:div w:id="776369250">
      <w:bodyDiv w:val="1"/>
      <w:marLeft w:val="0"/>
      <w:marRight w:val="0"/>
      <w:marTop w:val="0"/>
      <w:marBottom w:val="0"/>
      <w:divBdr>
        <w:top w:val="none" w:sz="0" w:space="0" w:color="auto"/>
        <w:left w:val="none" w:sz="0" w:space="0" w:color="auto"/>
        <w:bottom w:val="none" w:sz="0" w:space="0" w:color="auto"/>
        <w:right w:val="none" w:sz="0" w:space="0" w:color="auto"/>
      </w:divBdr>
      <w:divsChild>
        <w:div w:id="810173796">
          <w:marLeft w:val="0"/>
          <w:marRight w:val="0"/>
          <w:marTop w:val="0"/>
          <w:marBottom w:val="0"/>
          <w:divBdr>
            <w:top w:val="none" w:sz="0" w:space="0" w:color="auto"/>
            <w:left w:val="none" w:sz="0" w:space="0" w:color="auto"/>
            <w:bottom w:val="none" w:sz="0" w:space="0" w:color="auto"/>
            <w:right w:val="none" w:sz="0" w:space="0" w:color="auto"/>
          </w:divBdr>
          <w:divsChild>
            <w:div w:id="555700334">
              <w:marLeft w:val="0"/>
              <w:marRight w:val="0"/>
              <w:marTop w:val="0"/>
              <w:marBottom w:val="0"/>
              <w:divBdr>
                <w:top w:val="none" w:sz="0" w:space="0" w:color="auto"/>
                <w:left w:val="none" w:sz="0" w:space="0" w:color="auto"/>
                <w:bottom w:val="none" w:sz="0" w:space="0" w:color="auto"/>
                <w:right w:val="none" w:sz="0" w:space="0" w:color="auto"/>
              </w:divBdr>
              <w:divsChild>
                <w:div w:id="420299818">
                  <w:marLeft w:val="0"/>
                  <w:marRight w:val="0"/>
                  <w:marTop w:val="0"/>
                  <w:marBottom w:val="0"/>
                  <w:divBdr>
                    <w:top w:val="none" w:sz="0" w:space="0" w:color="auto"/>
                    <w:left w:val="none" w:sz="0" w:space="0" w:color="auto"/>
                    <w:bottom w:val="none" w:sz="0" w:space="0" w:color="auto"/>
                    <w:right w:val="none" w:sz="0" w:space="0" w:color="auto"/>
                  </w:divBdr>
                  <w:divsChild>
                    <w:div w:id="660504419">
                      <w:marLeft w:val="0"/>
                      <w:marRight w:val="0"/>
                      <w:marTop w:val="0"/>
                      <w:marBottom w:val="0"/>
                      <w:divBdr>
                        <w:top w:val="none" w:sz="0" w:space="0" w:color="auto"/>
                        <w:left w:val="none" w:sz="0" w:space="0" w:color="auto"/>
                        <w:bottom w:val="none" w:sz="0" w:space="0" w:color="auto"/>
                        <w:right w:val="none" w:sz="0" w:space="0" w:color="auto"/>
                      </w:divBdr>
                      <w:divsChild>
                        <w:div w:id="1338070333">
                          <w:marLeft w:val="0"/>
                          <w:marRight w:val="0"/>
                          <w:marTop w:val="0"/>
                          <w:marBottom w:val="0"/>
                          <w:divBdr>
                            <w:top w:val="none" w:sz="0" w:space="0" w:color="auto"/>
                            <w:left w:val="none" w:sz="0" w:space="0" w:color="auto"/>
                            <w:bottom w:val="none" w:sz="0" w:space="0" w:color="auto"/>
                            <w:right w:val="none" w:sz="0" w:space="0" w:color="auto"/>
                          </w:divBdr>
                          <w:divsChild>
                            <w:div w:id="1716656662">
                              <w:marLeft w:val="0"/>
                              <w:marRight w:val="0"/>
                              <w:marTop w:val="0"/>
                              <w:marBottom w:val="0"/>
                              <w:divBdr>
                                <w:top w:val="none" w:sz="0" w:space="0" w:color="auto"/>
                                <w:left w:val="none" w:sz="0" w:space="0" w:color="auto"/>
                                <w:bottom w:val="none" w:sz="0" w:space="0" w:color="auto"/>
                                <w:right w:val="none" w:sz="0" w:space="0" w:color="auto"/>
                              </w:divBdr>
                              <w:divsChild>
                                <w:div w:id="404883596">
                                  <w:marLeft w:val="0"/>
                                  <w:marRight w:val="0"/>
                                  <w:marTop w:val="0"/>
                                  <w:marBottom w:val="0"/>
                                  <w:divBdr>
                                    <w:top w:val="none" w:sz="0" w:space="0" w:color="auto"/>
                                    <w:left w:val="none" w:sz="0" w:space="0" w:color="auto"/>
                                    <w:bottom w:val="none" w:sz="0" w:space="0" w:color="auto"/>
                                    <w:right w:val="none" w:sz="0" w:space="0" w:color="auto"/>
                                  </w:divBdr>
                                  <w:divsChild>
                                    <w:div w:id="832793368">
                                      <w:marLeft w:val="0"/>
                                      <w:marRight w:val="0"/>
                                      <w:marTop w:val="0"/>
                                      <w:marBottom w:val="0"/>
                                      <w:divBdr>
                                        <w:top w:val="none" w:sz="0" w:space="0" w:color="auto"/>
                                        <w:left w:val="none" w:sz="0" w:space="0" w:color="auto"/>
                                        <w:bottom w:val="none" w:sz="0" w:space="0" w:color="auto"/>
                                        <w:right w:val="none" w:sz="0" w:space="0" w:color="auto"/>
                                      </w:divBdr>
                                      <w:divsChild>
                                        <w:div w:id="2710729">
                                          <w:marLeft w:val="0"/>
                                          <w:marRight w:val="0"/>
                                          <w:marTop w:val="150"/>
                                          <w:marBottom w:val="0"/>
                                          <w:divBdr>
                                            <w:top w:val="none" w:sz="0" w:space="0" w:color="auto"/>
                                            <w:left w:val="none" w:sz="0" w:space="0" w:color="auto"/>
                                            <w:bottom w:val="none" w:sz="0" w:space="0" w:color="auto"/>
                                            <w:right w:val="none" w:sz="0" w:space="0" w:color="auto"/>
                                          </w:divBdr>
                                          <w:divsChild>
                                            <w:div w:id="1621765423">
                                              <w:marLeft w:val="0"/>
                                              <w:marRight w:val="0"/>
                                              <w:marTop w:val="0"/>
                                              <w:marBottom w:val="0"/>
                                              <w:divBdr>
                                                <w:top w:val="none" w:sz="0" w:space="0" w:color="auto"/>
                                                <w:left w:val="none" w:sz="0" w:space="0" w:color="auto"/>
                                                <w:bottom w:val="none" w:sz="0" w:space="0" w:color="auto"/>
                                                <w:right w:val="none" w:sz="0" w:space="0" w:color="auto"/>
                                              </w:divBdr>
                                              <w:divsChild>
                                                <w:div w:id="1344094075">
                                                  <w:marLeft w:val="0"/>
                                                  <w:marRight w:val="0"/>
                                                  <w:marTop w:val="0"/>
                                                  <w:marBottom w:val="0"/>
                                                  <w:divBdr>
                                                    <w:top w:val="none" w:sz="0" w:space="0" w:color="auto"/>
                                                    <w:left w:val="none" w:sz="0" w:space="0" w:color="auto"/>
                                                    <w:bottom w:val="none" w:sz="0" w:space="0" w:color="auto"/>
                                                    <w:right w:val="none" w:sz="0" w:space="0" w:color="auto"/>
                                                  </w:divBdr>
                                                  <w:divsChild>
                                                    <w:div w:id="16505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247325">
      <w:bodyDiv w:val="1"/>
      <w:marLeft w:val="0"/>
      <w:marRight w:val="0"/>
      <w:marTop w:val="0"/>
      <w:marBottom w:val="0"/>
      <w:divBdr>
        <w:top w:val="none" w:sz="0" w:space="0" w:color="auto"/>
        <w:left w:val="none" w:sz="0" w:space="0" w:color="auto"/>
        <w:bottom w:val="none" w:sz="0" w:space="0" w:color="auto"/>
        <w:right w:val="none" w:sz="0" w:space="0" w:color="auto"/>
      </w:divBdr>
    </w:div>
    <w:div w:id="800806152">
      <w:bodyDiv w:val="1"/>
      <w:marLeft w:val="0"/>
      <w:marRight w:val="0"/>
      <w:marTop w:val="0"/>
      <w:marBottom w:val="0"/>
      <w:divBdr>
        <w:top w:val="none" w:sz="0" w:space="0" w:color="auto"/>
        <w:left w:val="none" w:sz="0" w:space="0" w:color="auto"/>
        <w:bottom w:val="none" w:sz="0" w:space="0" w:color="auto"/>
        <w:right w:val="none" w:sz="0" w:space="0" w:color="auto"/>
      </w:divBdr>
    </w:div>
    <w:div w:id="808287783">
      <w:bodyDiv w:val="1"/>
      <w:marLeft w:val="0"/>
      <w:marRight w:val="0"/>
      <w:marTop w:val="0"/>
      <w:marBottom w:val="0"/>
      <w:divBdr>
        <w:top w:val="none" w:sz="0" w:space="0" w:color="auto"/>
        <w:left w:val="none" w:sz="0" w:space="0" w:color="auto"/>
        <w:bottom w:val="none" w:sz="0" w:space="0" w:color="auto"/>
        <w:right w:val="none" w:sz="0" w:space="0" w:color="auto"/>
      </w:divBdr>
    </w:div>
    <w:div w:id="814418986">
      <w:bodyDiv w:val="1"/>
      <w:marLeft w:val="0"/>
      <w:marRight w:val="0"/>
      <w:marTop w:val="0"/>
      <w:marBottom w:val="0"/>
      <w:divBdr>
        <w:top w:val="none" w:sz="0" w:space="0" w:color="auto"/>
        <w:left w:val="none" w:sz="0" w:space="0" w:color="auto"/>
        <w:bottom w:val="none" w:sz="0" w:space="0" w:color="auto"/>
        <w:right w:val="none" w:sz="0" w:space="0" w:color="auto"/>
      </w:divBdr>
    </w:div>
    <w:div w:id="814642854">
      <w:bodyDiv w:val="1"/>
      <w:marLeft w:val="0"/>
      <w:marRight w:val="0"/>
      <w:marTop w:val="0"/>
      <w:marBottom w:val="0"/>
      <w:divBdr>
        <w:top w:val="none" w:sz="0" w:space="0" w:color="auto"/>
        <w:left w:val="none" w:sz="0" w:space="0" w:color="auto"/>
        <w:bottom w:val="none" w:sz="0" w:space="0" w:color="auto"/>
        <w:right w:val="none" w:sz="0" w:space="0" w:color="auto"/>
      </w:divBdr>
    </w:div>
    <w:div w:id="817066173">
      <w:bodyDiv w:val="1"/>
      <w:marLeft w:val="0"/>
      <w:marRight w:val="0"/>
      <w:marTop w:val="0"/>
      <w:marBottom w:val="0"/>
      <w:divBdr>
        <w:top w:val="none" w:sz="0" w:space="0" w:color="auto"/>
        <w:left w:val="none" w:sz="0" w:space="0" w:color="auto"/>
        <w:bottom w:val="none" w:sz="0" w:space="0" w:color="auto"/>
        <w:right w:val="none" w:sz="0" w:space="0" w:color="auto"/>
      </w:divBdr>
    </w:div>
    <w:div w:id="826944678">
      <w:bodyDiv w:val="1"/>
      <w:marLeft w:val="0"/>
      <w:marRight w:val="0"/>
      <w:marTop w:val="0"/>
      <w:marBottom w:val="0"/>
      <w:divBdr>
        <w:top w:val="none" w:sz="0" w:space="0" w:color="auto"/>
        <w:left w:val="none" w:sz="0" w:space="0" w:color="auto"/>
        <w:bottom w:val="none" w:sz="0" w:space="0" w:color="auto"/>
        <w:right w:val="none" w:sz="0" w:space="0" w:color="auto"/>
      </w:divBdr>
    </w:div>
    <w:div w:id="832068779">
      <w:bodyDiv w:val="1"/>
      <w:marLeft w:val="0"/>
      <w:marRight w:val="0"/>
      <w:marTop w:val="0"/>
      <w:marBottom w:val="0"/>
      <w:divBdr>
        <w:top w:val="none" w:sz="0" w:space="0" w:color="auto"/>
        <w:left w:val="none" w:sz="0" w:space="0" w:color="auto"/>
        <w:bottom w:val="none" w:sz="0" w:space="0" w:color="auto"/>
        <w:right w:val="none" w:sz="0" w:space="0" w:color="auto"/>
      </w:divBdr>
    </w:div>
    <w:div w:id="841431814">
      <w:bodyDiv w:val="1"/>
      <w:marLeft w:val="0"/>
      <w:marRight w:val="0"/>
      <w:marTop w:val="0"/>
      <w:marBottom w:val="0"/>
      <w:divBdr>
        <w:top w:val="none" w:sz="0" w:space="0" w:color="auto"/>
        <w:left w:val="none" w:sz="0" w:space="0" w:color="auto"/>
        <w:bottom w:val="none" w:sz="0" w:space="0" w:color="auto"/>
        <w:right w:val="none" w:sz="0" w:space="0" w:color="auto"/>
      </w:divBdr>
    </w:div>
    <w:div w:id="859972920">
      <w:bodyDiv w:val="1"/>
      <w:marLeft w:val="0"/>
      <w:marRight w:val="0"/>
      <w:marTop w:val="0"/>
      <w:marBottom w:val="0"/>
      <w:divBdr>
        <w:top w:val="none" w:sz="0" w:space="0" w:color="auto"/>
        <w:left w:val="none" w:sz="0" w:space="0" w:color="auto"/>
        <w:bottom w:val="none" w:sz="0" w:space="0" w:color="auto"/>
        <w:right w:val="none" w:sz="0" w:space="0" w:color="auto"/>
      </w:divBdr>
      <w:divsChild>
        <w:div w:id="593392346">
          <w:marLeft w:val="0"/>
          <w:marRight w:val="0"/>
          <w:marTop w:val="0"/>
          <w:marBottom w:val="0"/>
          <w:divBdr>
            <w:top w:val="none" w:sz="0" w:space="0" w:color="auto"/>
            <w:left w:val="none" w:sz="0" w:space="0" w:color="auto"/>
            <w:bottom w:val="none" w:sz="0" w:space="0" w:color="auto"/>
            <w:right w:val="none" w:sz="0" w:space="0" w:color="auto"/>
          </w:divBdr>
          <w:divsChild>
            <w:div w:id="615407010">
              <w:marLeft w:val="0"/>
              <w:marRight w:val="0"/>
              <w:marTop w:val="0"/>
              <w:marBottom w:val="0"/>
              <w:divBdr>
                <w:top w:val="none" w:sz="0" w:space="0" w:color="auto"/>
                <w:left w:val="none" w:sz="0" w:space="0" w:color="auto"/>
                <w:bottom w:val="none" w:sz="0" w:space="0" w:color="auto"/>
                <w:right w:val="none" w:sz="0" w:space="0" w:color="auto"/>
              </w:divBdr>
              <w:divsChild>
                <w:div w:id="301204364">
                  <w:marLeft w:val="0"/>
                  <w:marRight w:val="0"/>
                  <w:marTop w:val="0"/>
                  <w:marBottom w:val="0"/>
                  <w:divBdr>
                    <w:top w:val="none" w:sz="0" w:space="0" w:color="auto"/>
                    <w:left w:val="none" w:sz="0" w:space="0" w:color="auto"/>
                    <w:bottom w:val="none" w:sz="0" w:space="0" w:color="auto"/>
                    <w:right w:val="none" w:sz="0" w:space="0" w:color="auto"/>
                  </w:divBdr>
                  <w:divsChild>
                    <w:div w:id="438380677">
                      <w:marLeft w:val="0"/>
                      <w:marRight w:val="0"/>
                      <w:marTop w:val="0"/>
                      <w:marBottom w:val="0"/>
                      <w:divBdr>
                        <w:top w:val="none" w:sz="0" w:space="0" w:color="auto"/>
                        <w:left w:val="none" w:sz="0" w:space="0" w:color="auto"/>
                        <w:bottom w:val="none" w:sz="0" w:space="0" w:color="auto"/>
                        <w:right w:val="none" w:sz="0" w:space="0" w:color="auto"/>
                      </w:divBdr>
                      <w:divsChild>
                        <w:div w:id="1895114512">
                          <w:marLeft w:val="0"/>
                          <w:marRight w:val="0"/>
                          <w:marTop w:val="0"/>
                          <w:marBottom w:val="0"/>
                          <w:divBdr>
                            <w:top w:val="none" w:sz="0" w:space="0" w:color="auto"/>
                            <w:left w:val="none" w:sz="0" w:space="0" w:color="auto"/>
                            <w:bottom w:val="none" w:sz="0" w:space="0" w:color="auto"/>
                            <w:right w:val="none" w:sz="0" w:space="0" w:color="auto"/>
                          </w:divBdr>
                          <w:divsChild>
                            <w:div w:id="1627541833">
                              <w:marLeft w:val="0"/>
                              <w:marRight w:val="0"/>
                              <w:marTop w:val="0"/>
                              <w:marBottom w:val="0"/>
                              <w:divBdr>
                                <w:top w:val="none" w:sz="0" w:space="0" w:color="auto"/>
                                <w:left w:val="none" w:sz="0" w:space="0" w:color="auto"/>
                                <w:bottom w:val="none" w:sz="0" w:space="0" w:color="auto"/>
                                <w:right w:val="none" w:sz="0" w:space="0" w:color="auto"/>
                              </w:divBdr>
                              <w:divsChild>
                                <w:div w:id="186994025">
                                  <w:marLeft w:val="0"/>
                                  <w:marRight w:val="0"/>
                                  <w:marTop w:val="0"/>
                                  <w:marBottom w:val="0"/>
                                  <w:divBdr>
                                    <w:top w:val="none" w:sz="0" w:space="0" w:color="auto"/>
                                    <w:left w:val="none" w:sz="0" w:space="0" w:color="auto"/>
                                    <w:bottom w:val="none" w:sz="0" w:space="0" w:color="auto"/>
                                    <w:right w:val="none" w:sz="0" w:space="0" w:color="auto"/>
                                  </w:divBdr>
                                  <w:divsChild>
                                    <w:div w:id="1504662384">
                                      <w:marLeft w:val="0"/>
                                      <w:marRight w:val="0"/>
                                      <w:marTop w:val="150"/>
                                      <w:marBottom w:val="0"/>
                                      <w:divBdr>
                                        <w:top w:val="none" w:sz="0" w:space="0" w:color="auto"/>
                                        <w:left w:val="none" w:sz="0" w:space="0" w:color="auto"/>
                                        <w:bottom w:val="none" w:sz="0" w:space="0" w:color="auto"/>
                                        <w:right w:val="none" w:sz="0" w:space="0" w:color="auto"/>
                                      </w:divBdr>
                                      <w:divsChild>
                                        <w:div w:id="776100129">
                                          <w:marLeft w:val="0"/>
                                          <w:marRight w:val="0"/>
                                          <w:marTop w:val="0"/>
                                          <w:marBottom w:val="0"/>
                                          <w:divBdr>
                                            <w:top w:val="none" w:sz="0" w:space="0" w:color="auto"/>
                                            <w:left w:val="none" w:sz="0" w:space="0" w:color="auto"/>
                                            <w:bottom w:val="none" w:sz="0" w:space="0" w:color="auto"/>
                                            <w:right w:val="none" w:sz="0" w:space="0" w:color="auto"/>
                                          </w:divBdr>
                                          <w:divsChild>
                                            <w:div w:id="1193615283">
                                              <w:marLeft w:val="0"/>
                                              <w:marRight w:val="0"/>
                                              <w:marTop w:val="0"/>
                                              <w:marBottom w:val="0"/>
                                              <w:divBdr>
                                                <w:top w:val="none" w:sz="0" w:space="0" w:color="auto"/>
                                                <w:left w:val="none" w:sz="0" w:space="0" w:color="auto"/>
                                                <w:bottom w:val="none" w:sz="0" w:space="0" w:color="auto"/>
                                                <w:right w:val="none" w:sz="0" w:space="0" w:color="auto"/>
                                              </w:divBdr>
                                              <w:divsChild>
                                                <w:div w:id="559174994">
                                                  <w:marLeft w:val="0"/>
                                                  <w:marRight w:val="0"/>
                                                  <w:marTop w:val="0"/>
                                                  <w:marBottom w:val="0"/>
                                                  <w:divBdr>
                                                    <w:top w:val="none" w:sz="0" w:space="0" w:color="auto"/>
                                                    <w:left w:val="none" w:sz="0" w:space="0" w:color="auto"/>
                                                    <w:bottom w:val="none" w:sz="0" w:space="0" w:color="auto"/>
                                                    <w:right w:val="none" w:sz="0" w:space="0" w:color="auto"/>
                                                  </w:divBdr>
                                                  <w:divsChild>
                                                    <w:div w:id="440102483">
                                                      <w:marLeft w:val="0"/>
                                                      <w:marRight w:val="0"/>
                                                      <w:marTop w:val="0"/>
                                                      <w:marBottom w:val="0"/>
                                                      <w:divBdr>
                                                        <w:top w:val="none" w:sz="0" w:space="0" w:color="auto"/>
                                                        <w:left w:val="none" w:sz="0" w:space="0" w:color="auto"/>
                                                        <w:bottom w:val="none" w:sz="0" w:space="0" w:color="auto"/>
                                                        <w:right w:val="none" w:sz="0" w:space="0" w:color="auto"/>
                                                      </w:divBdr>
                                                      <w:divsChild>
                                                        <w:div w:id="15214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468956">
      <w:bodyDiv w:val="1"/>
      <w:marLeft w:val="0"/>
      <w:marRight w:val="0"/>
      <w:marTop w:val="0"/>
      <w:marBottom w:val="0"/>
      <w:divBdr>
        <w:top w:val="none" w:sz="0" w:space="0" w:color="auto"/>
        <w:left w:val="none" w:sz="0" w:space="0" w:color="auto"/>
        <w:bottom w:val="none" w:sz="0" w:space="0" w:color="auto"/>
        <w:right w:val="none" w:sz="0" w:space="0" w:color="auto"/>
      </w:divBdr>
    </w:div>
    <w:div w:id="882670708">
      <w:bodyDiv w:val="1"/>
      <w:marLeft w:val="0"/>
      <w:marRight w:val="0"/>
      <w:marTop w:val="0"/>
      <w:marBottom w:val="0"/>
      <w:divBdr>
        <w:top w:val="none" w:sz="0" w:space="0" w:color="auto"/>
        <w:left w:val="none" w:sz="0" w:space="0" w:color="auto"/>
        <w:bottom w:val="none" w:sz="0" w:space="0" w:color="auto"/>
        <w:right w:val="none" w:sz="0" w:space="0" w:color="auto"/>
      </w:divBdr>
      <w:divsChild>
        <w:div w:id="1498182462">
          <w:marLeft w:val="0"/>
          <w:marRight w:val="0"/>
          <w:marTop w:val="0"/>
          <w:marBottom w:val="0"/>
          <w:divBdr>
            <w:top w:val="none" w:sz="0" w:space="0" w:color="auto"/>
            <w:left w:val="none" w:sz="0" w:space="0" w:color="auto"/>
            <w:bottom w:val="none" w:sz="0" w:space="0" w:color="auto"/>
            <w:right w:val="none" w:sz="0" w:space="0" w:color="auto"/>
          </w:divBdr>
          <w:divsChild>
            <w:div w:id="1839923466">
              <w:marLeft w:val="0"/>
              <w:marRight w:val="0"/>
              <w:marTop w:val="0"/>
              <w:marBottom w:val="0"/>
              <w:divBdr>
                <w:top w:val="none" w:sz="0" w:space="0" w:color="auto"/>
                <w:left w:val="none" w:sz="0" w:space="0" w:color="auto"/>
                <w:bottom w:val="none" w:sz="0" w:space="0" w:color="auto"/>
                <w:right w:val="none" w:sz="0" w:space="0" w:color="auto"/>
              </w:divBdr>
              <w:divsChild>
                <w:div w:id="1090735592">
                  <w:marLeft w:val="0"/>
                  <w:marRight w:val="0"/>
                  <w:marTop w:val="0"/>
                  <w:marBottom w:val="0"/>
                  <w:divBdr>
                    <w:top w:val="none" w:sz="0" w:space="0" w:color="auto"/>
                    <w:left w:val="none" w:sz="0" w:space="0" w:color="auto"/>
                    <w:bottom w:val="none" w:sz="0" w:space="0" w:color="auto"/>
                    <w:right w:val="none" w:sz="0" w:space="0" w:color="auto"/>
                  </w:divBdr>
                  <w:divsChild>
                    <w:div w:id="50540455">
                      <w:marLeft w:val="0"/>
                      <w:marRight w:val="0"/>
                      <w:marTop w:val="0"/>
                      <w:marBottom w:val="0"/>
                      <w:divBdr>
                        <w:top w:val="none" w:sz="0" w:space="0" w:color="auto"/>
                        <w:left w:val="none" w:sz="0" w:space="0" w:color="auto"/>
                        <w:bottom w:val="none" w:sz="0" w:space="0" w:color="auto"/>
                        <w:right w:val="none" w:sz="0" w:space="0" w:color="auto"/>
                      </w:divBdr>
                      <w:divsChild>
                        <w:div w:id="1478760179">
                          <w:marLeft w:val="0"/>
                          <w:marRight w:val="0"/>
                          <w:marTop w:val="0"/>
                          <w:marBottom w:val="0"/>
                          <w:divBdr>
                            <w:top w:val="none" w:sz="0" w:space="0" w:color="auto"/>
                            <w:left w:val="none" w:sz="0" w:space="0" w:color="auto"/>
                            <w:bottom w:val="none" w:sz="0" w:space="0" w:color="auto"/>
                            <w:right w:val="none" w:sz="0" w:space="0" w:color="auto"/>
                          </w:divBdr>
                          <w:divsChild>
                            <w:div w:id="575944069">
                              <w:marLeft w:val="0"/>
                              <w:marRight w:val="0"/>
                              <w:marTop w:val="0"/>
                              <w:marBottom w:val="0"/>
                              <w:divBdr>
                                <w:top w:val="none" w:sz="0" w:space="0" w:color="auto"/>
                                <w:left w:val="none" w:sz="0" w:space="0" w:color="auto"/>
                                <w:bottom w:val="none" w:sz="0" w:space="0" w:color="auto"/>
                                <w:right w:val="none" w:sz="0" w:space="0" w:color="auto"/>
                              </w:divBdr>
                              <w:divsChild>
                                <w:div w:id="1713577493">
                                  <w:marLeft w:val="0"/>
                                  <w:marRight w:val="0"/>
                                  <w:marTop w:val="0"/>
                                  <w:marBottom w:val="0"/>
                                  <w:divBdr>
                                    <w:top w:val="none" w:sz="0" w:space="0" w:color="auto"/>
                                    <w:left w:val="none" w:sz="0" w:space="0" w:color="auto"/>
                                    <w:bottom w:val="none" w:sz="0" w:space="0" w:color="auto"/>
                                    <w:right w:val="none" w:sz="0" w:space="0" w:color="auto"/>
                                  </w:divBdr>
                                  <w:divsChild>
                                    <w:div w:id="929892909">
                                      <w:marLeft w:val="0"/>
                                      <w:marRight w:val="0"/>
                                      <w:marTop w:val="0"/>
                                      <w:marBottom w:val="0"/>
                                      <w:divBdr>
                                        <w:top w:val="none" w:sz="0" w:space="0" w:color="auto"/>
                                        <w:left w:val="none" w:sz="0" w:space="0" w:color="auto"/>
                                        <w:bottom w:val="none" w:sz="0" w:space="0" w:color="auto"/>
                                        <w:right w:val="none" w:sz="0" w:space="0" w:color="auto"/>
                                      </w:divBdr>
                                      <w:divsChild>
                                        <w:div w:id="1643150393">
                                          <w:marLeft w:val="0"/>
                                          <w:marRight w:val="0"/>
                                          <w:marTop w:val="150"/>
                                          <w:marBottom w:val="0"/>
                                          <w:divBdr>
                                            <w:top w:val="none" w:sz="0" w:space="0" w:color="auto"/>
                                            <w:left w:val="none" w:sz="0" w:space="0" w:color="auto"/>
                                            <w:bottom w:val="none" w:sz="0" w:space="0" w:color="auto"/>
                                            <w:right w:val="none" w:sz="0" w:space="0" w:color="auto"/>
                                          </w:divBdr>
                                          <w:divsChild>
                                            <w:div w:id="494154374">
                                              <w:marLeft w:val="0"/>
                                              <w:marRight w:val="0"/>
                                              <w:marTop w:val="0"/>
                                              <w:marBottom w:val="0"/>
                                              <w:divBdr>
                                                <w:top w:val="none" w:sz="0" w:space="0" w:color="auto"/>
                                                <w:left w:val="none" w:sz="0" w:space="0" w:color="auto"/>
                                                <w:bottom w:val="none" w:sz="0" w:space="0" w:color="auto"/>
                                                <w:right w:val="none" w:sz="0" w:space="0" w:color="auto"/>
                                              </w:divBdr>
                                              <w:divsChild>
                                                <w:div w:id="64649579">
                                                  <w:marLeft w:val="0"/>
                                                  <w:marRight w:val="0"/>
                                                  <w:marTop w:val="0"/>
                                                  <w:marBottom w:val="0"/>
                                                  <w:divBdr>
                                                    <w:top w:val="none" w:sz="0" w:space="0" w:color="auto"/>
                                                    <w:left w:val="none" w:sz="0" w:space="0" w:color="auto"/>
                                                    <w:bottom w:val="none" w:sz="0" w:space="0" w:color="auto"/>
                                                    <w:right w:val="none" w:sz="0" w:space="0" w:color="auto"/>
                                                  </w:divBdr>
                                                  <w:divsChild>
                                                    <w:div w:id="20851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425164">
      <w:bodyDiv w:val="1"/>
      <w:marLeft w:val="0"/>
      <w:marRight w:val="0"/>
      <w:marTop w:val="0"/>
      <w:marBottom w:val="0"/>
      <w:divBdr>
        <w:top w:val="none" w:sz="0" w:space="0" w:color="auto"/>
        <w:left w:val="none" w:sz="0" w:space="0" w:color="auto"/>
        <w:bottom w:val="none" w:sz="0" w:space="0" w:color="auto"/>
        <w:right w:val="none" w:sz="0" w:space="0" w:color="auto"/>
      </w:divBdr>
    </w:div>
    <w:div w:id="899293105">
      <w:bodyDiv w:val="1"/>
      <w:marLeft w:val="0"/>
      <w:marRight w:val="0"/>
      <w:marTop w:val="0"/>
      <w:marBottom w:val="0"/>
      <w:divBdr>
        <w:top w:val="none" w:sz="0" w:space="0" w:color="auto"/>
        <w:left w:val="none" w:sz="0" w:space="0" w:color="auto"/>
        <w:bottom w:val="none" w:sz="0" w:space="0" w:color="auto"/>
        <w:right w:val="none" w:sz="0" w:space="0" w:color="auto"/>
      </w:divBdr>
      <w:divsChild>
        <w:div w:id="1335571257">
          <w:marLeft w:val="0"/>
          <w:marRight w:val="0"/>
          <w:marTop w:val="0"/>
          <w:marBottom w:val="0"/>
          <w:divBdr>
            <w:top w:val="none" w:sz="0" w:space="0" w:color="auto"/>
            <w:left w:val="none" w:sz="0" w:space="0" w:color="auto"/>
            <w:bottom w:val="none" w:sz="0" w:space="0" w:color="auto"/>
            <w:right w:val="none" w:sz="0" w:space="0" w:color="auto"/>
          </w:divBdr>
          <w:divsChild>
            <w:div w:id="314528512">
              <w:marLeft w:val="0"/>
              <w:marRight w:val="0"/>
              <w:marTop w:val="0"/>
              <w:marBottom w:val="0"/>
              <w:divBdr>
                <w:top w:val="none" w:sz="0" w:space="0" w:color="auto"/>
                <w:left w:val="none" w:sz="0" w:space="0" w:color="auto"/>
                <w:bottom w:val="none" w:sz="0" w:space="0" w:color="auto"/>
                <w:right w:val="none" w:sz="0" w:space="0" w:color="auto"/>
              </w:divBdr>
              <w:divsChild>
                <w:div w:id="1906136727">
                  <w:marLeft w:val="0"/>
                  <w:marRight w:val="0"/>
                  <w:marTop w:val="0"/>
                  <w:marBottom w:val="0"/>
                  <w:divBdr>
                    <w:top w:val="none" w:sz="0" w:space="0" w:color="auto"/>
                    <w:left w:val="none" w:sz="0" w:space="0" w:color="auto"/>
                    <w:bottom w:val="none" w:sz="0" w:space="0" w:color="auto"/>
                    <w:right w:val="none" w:sz="0" w:space="0" w:color="auto"/>
                  </w:divBdr>
                  <w:divsChild>
                    <w:div w:id="1655135438">
                      <w:marLeft w:val="0"/>
                      <w:marRight w:val="0"/>
                      <w:marTop w:val="0"/>
                      <w:marBottom w:val="0"/>
                      <w:divBdr>
                        <w:top w:val="none" w:sz="0" w:space="0" w:color="auto"/>
                        <w:left w:val="none" w:sz="0" w:space="0" w:color="auto"/>
                        <w:bottom w:val="none" w:sz="0" w:space="0" w:color="auto"/>
                        <w:right w:val="none" w:sz="0" w:space="0" w:color="auto"/>
                      </w:divBdr>
                      <w:divsChild>
                        <w:div w:id="1772167670">
                          <w:marLeft w:val="0"/>
                          <w:marRight w:val="0"/>
                          <w:marTop w:val="0"/>
                          <w:marBottom w:val="0"/>
                          <w:divBdr>
                            <w:top w:val="none" w:sz="0" w:space="0" w:color="auto"/>
                            <w:left w:val="none" w:sz="0" w:space="0" w:color="auto"/>
                            <w:bottom w:val="none" w:sz="0" w:space="0" w:color="auto"/>
                            <w:right w:val="none" w:sz="0" w:space="0" w:color="auto"/>
                          </w:divBdr>
                          <w:divsChild>
                            <w:div w:id="2117094705">
                              <w:marLeft w:val="0"/>
                              <w:marRight w:val="0"/>
                              <w:marTop w:val="0"/>
                              <w:marBottom w:val="0"/>
                              <w:divBdr>
                                <w:top w:val="none" w:sz="0" w:space="0" w:color="auto"/>
                                <w:left w:val="none" w:sz="0" w:space="0" w:color="auto"/>
                                <w:bottom w:val="none" w:sz="0" w:space="0" w:color="auto"/>
                                <w:right w:val="none" w:sz="0" w:space="0" w:color="auto"/>
                              </w:divBdr>
                              <w:divsChild>
                                <w:div w:id="1606841188">
                                  <w:marLeft w:val="0"/>
                                  <w:marRight w:val="0"/>
                                  <w:marTop w:val="0"/>
                                  <w:marBottom w:val="0"/>
                                  <w:divBdr>
                                    <w:top w:val="none" w:sz="0" w:space="0" w:color="auto"/>
                                    <w:left w:val="none" w:sz="0" w:space="0" w:color="auto"/>
                                    <w:bottom w:val="none" w:sz="0" w:space="0" w:color="auto"/>
                                    <w:right w:val="none" w:sz="0" w:space="0" w:color="auto"/>
                                  </w:divBdr>
                                  <w:divsChild>
                                    <w:div w:id="1840730380">
                                      <w:marLeft w:val="0"/>
                                      <w:marRight w:val="0"/>
                                      <w:marTop w:val="0"/>
                                      <w:marBottom w:val="0"/>
                                      <w:divBdr>
                                        <w:top w:val="none" w:sz="0" w:space="0" w:color="auto"/>
                                        <w:left w:val="none" w:sz="0" w:space="0" w:color="auto"/>
                                        <w:bottom w:val="none" w:sz="0" w:space="0" w:color="auto"/>
                                        <w:right w:val="none" w:sz="0" w:space="0" w:color="auto"/>
                                      </w:divBdr>
                                      <w:divsChild>
                                        <w:div w:id="415826577">
                                          <w:marLeft w:val="0"/>
                                          <w:marRight w:val="0"/>
                                          <w:marTop w:val="150"/>
                                          <w:marBottom w:val="0"/>
                                          <w:divBdr>
                                            <w:top w:val="none" w:sz="0" w:space="0" w:color="auto"/>
                                            <w:left w:val="none" w:sz="0" w:space="0" w:color="auto"/>
                                            <w:bottom w:val="none" w:sz="0" w:space="0" w:color="auto"/>
                                            <w:right w:val="none" w:sz="0" w:space="0" w:color="auto"/>
                                          </w:divBdr>
                                          <w:divsChild>
                                            <w:div w:id="418336167">
                                              <w:marLeft w:val="0"/>
                                              <w:marRight w:val="0"/>
                                              <w:marTop w:val="0"/>
                                              <w:marBottom w:val="0"/>
                                              <w:divBdr>
                                                <w:top w:val="none" w:sz="0" w:space="0" w:color="auto"/>
                                                <w:left w:val="none" w:sz="0" w:space="0" w:color="auto"/>
                                                <w:bottom w:val="none" w:sz="0" w:space="0" w:color="auto"/>
                                                <w:right w:val="none" w:sz="0" w:space="0" w:color="auto"/>
                                              </w:divBdr>
                                              <w:divsChild>
                                                <w:div w:id="1017464691">
                                                  <w:marLeft w:val="0"/>
                                                  <w:marRight w:val="0"/>
                                                  <w:marTop w:val="0"/>
                                                  <w:marBottom w:val="0"/>
                                                  <w:divBdr>
                                                    <w:top w:val="none" w:sz="0" w:space="0" w:color="auto"/>
                                                    <w:left w:val="none" w:sz="0" w:space="0" w:color="auto"/>
                                                    <w:bottom w:val="none" w:sz="0" w:space="0" w:color="auto"/>
                                                    <w:right w:val="none" w:sz="0" w:space="0" w:color="auto"/>
                                                  </w:divBdr>
                                                  <w:divsChild>
                                                    <w:div w:id="18414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877816">
      <w:bodyDiv w:val="1"/>
      <w:marLeft w:val="0"/>
      <w:marRight w:val="0"/>
      <w:marTop w:val="0"/>
      <w:marBottom w:val="0"/>
      <w:divBdr>
        <w:top w:val="none" w:sz="0" w:space="0" w:color="auto"/>
        <w:left w:val="none" w:sz="0" w:space="0" w:color="auto"/>
        <w:bottom w:val="none" w:sz="0" w:space="0" w:color="auto"/>
        <w:right w:val="none" w:sz="0" w:space="0" w:color="auto"/>
      </w:divBdr>
    </w:div>
    <w:div w:id="939525907">
      <w:bodyDiv w:val="1"/>
      <w:marLeft w:val="0"/>
      <w:marRight w:val="0"/>
      <w:marTop w:val="0"/>
      <w:marBottom w:val="0"/>
      <w:divBdr>
        <w:top w:val="none" w:sz="0" w:space="0" w:color="auto"/>
        <w:left w:val="none" w:sz="0" w:space="0" w:color="auto"/>
        <w:bottom w:val="none" w:sz="0" w:space="0" w:color="auto"/>
        <w:right w:val="none" w:sz="0" w:space="0" w:color="auto"/>
      </w:divBdr>
    </w:div>
    <w:div w:id="941111410">
      <w:bodyDiv w:val="1"/>
      <w:marLeft w:val="0"/>
      <w:marRight w:val="0"/>
      <w:marTop w:val="0"/>
      <w:marBottom w:val="0"/>
      <w:divBdr>
        <w:top w:val="none" w:sz="0" w:space="0" w:color="auto"/>
        <w:left w:val="none" w:sz="0" w:space="0" w:color="auto"/>
        <w:bottom w:val="none" w:sz="0" w:space="0" w:color="auto"/>
        <w:right w:val="none" w:sz="0" w:space="0" w:color="auto"/>
      </w:divBdr>
      <w:divsChild>
        <w:div w:id="2094354139">
          <w:marLeft w:val="0"/>
          <w:marRight w:val="0"/>
          <w:marTop w:val="0"/>
          <w:marBottom w:val="0"/>
          <w:divBdr>
            <w:top w:val="none" w:sz="0" w:space="0" w:color="auto"/>
            <w:left w:val="none" w:sz="0" w:space="0" w:color="auto"/>
            <w:bottom w:val="none" w:sz="0" w:space="0" w:color="auto"/>
            <w:right w:val="none" w:sz="0" w:space="0" w:color="auto"/>
          </w:divBdr>
          <w:divsChild>
            <w:div w:id="1784184427">
              <w:marLeft w:val="0"/>
              <w:marRight w:val="0"/>
              <w:marTop w:val="0"/>
              <w:marBottom w:val="0"/>
              <w:divBdr>
                <w:top w:val="none" w:sz="0" w:space="0" w:color="auto"/>
                <w:left w:val="none" w:sz="0" w:space="0" w:color="auto"/>
                <w:bottom w:val="none" w:sz="0" w:space="0" w:color="auto"/>
                <w:right w:val="none" w:sz="0" w:space="0" w:color="auto"/>
              </w:divBdr>
              <w:divsChild>
                <w:div w:id="580215657">
                  <w:marLeft w:val="0"/>
                  <w:marRight w:val="0"/>
                  <w:marTop w:val="0"/>
                  <w:marBottom w:val="0"/>
                  <w:divBdr>
                    <w:top w:val="none" w:sz="0" w:space="0" w:color="auto"/>
                    <w:left w:val="none" w:sz="0" w:space="0" w:color="auto"/>
                    <w:bottom w:val="none" w:sz="0" w:space="0" w:color="auto"/>
                    <w:right w:val="none" w:sz="0" w:space="0" w:color="auto"/>
                  </w:divBdr>
                  <w:divsChild>
                    <w:div w:id="1773891372">
                      <w:marLeft w:val="0"/>
                      <w:marRight w:val="0"/>
                      <w:marTop w:val="0"/>
                      <w:marBottom w:val="0"/>
                      <w:divBdr>
                        <w:top w:val="none" w:sz="0" w:space="0" w:color="auto"/>
                        <w:left w:val="none" w:sz="0" w:space="0" w:color="auto"/>
                        <w:bottom w:val="none" w:sz="0" w:space="0" w:color="auto"/>
                        <w:right w:val="none" w:sz="0" w:space="0" w:color="auto"/>
                      </w:divBdr>
                      <w:divsChild>
                        <w:div w:id="744182042">
                          <w:marLeft w:val="0"/>
                          <w:marRight w:val="0"/>
                          <w:marTop w:val="0"/>
                          <w:marBottom w:val="0"/>
                          <w:divBdr>
                            <w:top w:val="none" w:sz="0" w:space="0" w:color="auto"/>
                            <w:left w:val="none" w:sz="0" w:space="0" w:color="auto"/>
                            <w:bottom w:val="none" w:sz="0" w:space="0" w:color="auto"/>
                            <w:right w:val="none" w:sz="0" w:space="0" w:color="auto"/>
                          </w:divBdr>
                          <w:divsChild>
                            <w:div w:id="756707964">
                              <w:marLeft w:val="0"/>
                              <w:marRight w:val="0"/>
                              <w:marTop w:val="0"/>
                              <w:marBottom w:val="0"/>
                              <w:divBdr>
                                <w:top w:val="none" w:sz="0" w:space="0" w:color="auto"/>
                                <w:left w:val="none" w:sz="0" w:space="0" w:color="auto"/>
                                <w:bottom w:val="none" w:sz="0" w:space="0" w:color="auto"/>
                                <w:right w:val="none" w:sz="0" w:space="0" w:color="auto"/>
                              </w:divBdr>
                              <w:divsChild>
                                <w:div w:id="1023242352">
                                  <w:marLeft w:val="0"/>
                                  <w:marRight w:val="0"/>
                                  <w:marTop w:val="0"/>
                                  <w:marBottom w:val="0"/>
                                  <w:divBdr>
                                    <w:top w:val="none" w:sz="0" w:space="0" w:color="auto"/>
                                    <w:left w:val="none" w:sz="0" w:space="0" w:color="auto"/>
                                    <w:bottom w:val="none" w:sz="0" w:space="0" w:color="auto"/>
                                    <w:right w:val="none" w:sz="0" w:space="0" w:color="auto"/>
                                  </w:divBdr>
                                  <w:divsChild>
                                    <w:div w:id="495654655">
                                      <w:marLeft w:val="0"/>
                                      <w:marRight w:val="0"/>
                                      <w:marTop w:val="150"/>
                                      <w:marBottom w:val="0"/>
                                      <w:divBdr>
                                        <w:top w:val="none" w:sz="0" w:space="0" w:color="auto"/>
                                        <w:left w:val="none" w:sz="0" w:space="0" w:color="auto"/>
                                        <w:bottom w:val="none" w:sz="0" w:space="0" w:color="auto"/>
                                        <w:right w:val="none" w:sz="0" w:space="0" w:color="auto"/>
                                      </w:divBdr>
                                      <w:divsChild>
                                        <w:div w:id="1254897051">
                                          <w:marLeft w:val="0"/>
                                          <w:marRight w:val="0"/>
                                          <w:marTop w:val="0"/>
                                          <w:marBottom w:val="0"/>
                                          <w:divBdr>
                                            <w:top w:val="none" w:sz="0" w:space="0" w:color="auto"/>
                                            <w:left w:val="none" w:sz="0" w:space="0" w:color="auto"/>
                                            <w:bottom w:val="none" w:sz="0" w:space="0" w:color="auto"/>
                                            <w:right w:val="none" w:sz="0" w:space="0" w:color="auto"/>
                                          </w:divBdr>
                                          <w:divsChild>
                                            <w:div w:id="360058573">
                                              <w:marLeft w:val="0"/>
                                              <w:marRight w:val="0"/>
                                              <w:marTop w:val="0"/>
                                              <w:marBottom w:val="0"/>
                                              <w:divBdr>
                                                <w:top w:val="none" w:sz="0" w:space="0" w:color="auto"/>
                                                <w:left w:val="none" w:sz="0" w:space="0" w:color="auto"/>
                                                <w:bottom w:val="none" w:sz="0" w:space="0" w:color="auto"/>
                                                <w:right w:val="none" w:sz="0" w:space="0" w:color="auto"/>
                                              </w:divBdr>
                                              <w:divsChild>
                                                <w:div w:id="1680888324">
                                                  <w:marLeft w:val="0"/>
                                                  <w:marRight w:val="0"/>
                                                  <w:marTop w:val="0"/>
                                                  <w:marBottom w:val="0"/>
                                                  <w:divBdr>
                                                    <w:top w:val="none" w:sz="0" w:space="0" w:color="auto"/>
                                                    <w:left w:val="none" w:sz="0" w:space="0" w:color="auto"/>
                                                    <w:bottom w:val="none" w:sz="0" w:space="0" w:color="auto"/>
                                                    <w:right w:val="none" w:sz="0" w:space="0" w:color="auto"/>
                                                  </w:divBdr>
                                                  <w:divsChild>
                                                    <w:div w:id="181360105">
                                                      <w:marLeft w:val="0"/>
                                                      <w:marRight w:val="0"/>
                                                      <w:marTop w:val="0"/>
                                                      <w:marBottom w:val="0"/>
                                                      <w:divBdr>
                                                        <w:top w:val="none" w:sz="0" w:space="0" w:color="auto"/>
                                                        <w:left w:val="none" w:sz="0" w:space="0" w:color="auto"/>
                                                        <w:bottom w:val="none" w:sz="0" w:space="0" w:color="auto"/>
                                                        <w:right w:val="none" w:sz="0" w:space="0" w:color="auto"/>
                                                      </w:divBdr>
                                                      <w:divsChild>
                                                        <w:div w:id="13061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632349">
      <w:bodyDiv w:val="1"/>
      <w:marLeft w:val="0"/>
      <w:marRight w:val="0"/>
      <w:marTop w:val="0"/>
      <w:marBottom w:val="0"/>
      <w:divBdr>
        <w:top w:val="none" w:sz="0" w:space="0" w:color="auto"/>
        <w:left w:val="none" w:sz="0" w:space="0" w:color="auto"/>
        <w:bottom w:val="none" w:sz="0" w:space="0" w:color="auto"/>
        <w:right w:val="none" w:sz="0" w:space="0" w:color="auto"/>
      </w:divBdr>
    </w:div>
    <w:div w:id="953633379">
      <w:bodyDiv w:val="1"/>
      <w:marLeft w:val="0"/>
      <w:marRight w:val="0"/>
      <w:marTop w:val="0"/>
      <w:marBottom w:val="0"/>
      <w:divBdr>
        <w:top w:val="none" w:sz="0" w:space="0" w:color="auto"/>
        <w:left w:val="none" w:sz="0" w:space="0" w:color="auto"/>
        <w:bottom w:val="none" w:sz="0" w:space="0" w:color="auto"/>
        <w:right w:val="none" w:sz="0" w:space="0" w:color="auto"/>
      </w:divBdr>
      <w:divsChild>
        <w:div w:id="1084955241">
          <w:marLeft w:val="0"/>
          <w:marRight w:val="0"/>
          <w:marTop w:val="0"/>
          <w:marBottom w:val="0"/>
          <w:divBdr>
            <w:top w:val="none" w:sz="0" w:space="0" w:color="auto"/>
            <w:left w:val="none" w:sz="0" w:space="0" w:color="auto"/>
            <w:bottom w:val="none" w:sz="0" w:space="0" w:color="auto"/>
            <w:right w:val="none" w:sz="0" w:space="0" w:color="auto"/>
          </w:divBdr>
          <w:divsChild>
            <w:div w:id="117846281">
              <w:marLeft w:val="0"/>
              <w:marRight w:val="0"/>
              <w:marTop w:val="0"/>
              <w:marBottom w:val="0"/>
              <w:divBdr>
                <w:top w:val="none" w:sz="0" w:space="0" w:color="auto"/>
                <w:left w:val="none" w:sz="0" w:space="0" w:color="auto"/>
                <w:bottom w:val="none" w:sz="0" w:space="0" w:color="auto"/>
                <w:right w:val="none" w:sz="0" w:space="0" w:color="auto"/>
              </w:divBdr>
              <w:divsChild>
                <w:div w:id="426539200">
                  <w:marLeft w:val="0"/>
                  <w:marRight w:val="0"/>
                  <w:marTop w:val="0"/>
                  <w:marBottom w:val="0"/>
                  <w:divBdr>
                    <w:top w:val="none" w:sz="0" w:space="0" w:color="auto"/>
                    <w:left w:val="none" w:sz="0" w:space="0" w:color="auto"/>
                    <w:bottom w:val="none" w:sz="0" w:space="0" w:color="auto"/>
                    <w:right w:val="none" w:sz="0" w:space="0" w:color="auto"/>
                  </w:divBdr>
                  <w:divsChild>
                    <w:div w:id="1099333238">
                      <w:marLeft w:val="0"/>
                      <w:marRight w:val="0"/>
                      <w:marTop w:val="0"/>
                      <w:marBottom w:val="0"/>
                      <w:divBdr>
                        <w:top w:val="none" w:sz="0" w:space="0" w:color="auto"/>
                        <w:left w:val="none" w:sz="0" w:space="0" w:color="auto"/>
                        <w:bottom w:val="none" w:sz="0" w:space="0" w:color="auto"/>
                        <w:right w:val="none" w:sz="0" w:space="0" w:color="auto"/>
                      </w:divBdr>
                      <w:divsChild>
                        <w:div w:id="1954900207">
                          <w:marLeft w:val="0"/>
                          <w:marRight w:val="0"/>
                          <w:marTop w:val="0"/>
                          <w:marBottom w:val="0"/>
                          <w:divBdr>
                            <w:top w:val="none" w:sz="0" w:space="0" w:color="auto"/>
                            <w:left w:val="none" w:sz="0" w:space="0" w:color="auto"/>
                            <w:bottom w:val="none" w:sz="0" w:space="0" w:color="auto"/>
                            <w:right w:val="none" w:sz="0" w:space="0" w:color="auto"/>
                          </w:divBdr>
                          <w:divsChild>
                            <w:div w:id="2090760744">
                              <w:marLeft w:val="0"/>
                              <w:marRight w:val="0"/>
                              <w:marTop w:val="0"/>
                              <w:marBottom w:val="0"/>
                              <w:divBdr>
                                <w:top w:val="none" w:sz="0" w:space="0" w:color="auto"/>
                                <w:left w:val="none" w:sz="0" w:space="0" w:color="auto"/>
                                <w:bottom w:val="none" w:sz="0" w:space="0" w:color="auto"/>
                                <w:right w:val="none" w:sz="0" w:space="0" w:color="auto"/>
                              </w:divBdr>
                              <w:divsChild>
                                <w:div w:id="1441683599">
                                  <w:marLeft w:val="0"/>
                                  <w:marRight w:val="0"/>
                                  <w:marTop w:val="0"/>
                                  <w:marBottom w:val="0"/>
                                  <w:divBdr>
                                    <w:top w:val="none" w:sz="0" w:space="0" w:color="auto"/>
                                    <w:left w:val="none" w:sz="0" w:space="0" w:color="auto"/>
                                    <w:bottom w:val="none" w:sz="0" w:space="0" w:color="auto"/>
                                    <w:right w:val="none" w:sz="0" w:space="0" w:color="auto"/>
                                  </w:divBdr>
                                  <w:divsChild>
                                    <w:div w:id="2141529513">
                                      <w:marLeft w:val="0"/>
                                      <w:marRight w:val="0"/>
                                      <w:marTop w:val="150"/>
                                      <w:marBottom w:val="0"/>
                                      <w:divBdr>
                                        <w:top w:val="none" w:sz="0" w:space="0" w:color="auto"/>
                                        <w:left w:val="none" w:sz="0" w:space="0" w:color="auto"/>
                                        <w:bottom w:val="none" w:sz="0" w:space="0" w:color="auto"/>
                                        <w:right w:val="none" w:sz="0" w:space="0" w:color="auto"/>
                                      </w:divBdr>
                                      <w:divsChild>
                                        <w:div w:id="233513876">
                                          <w:marLeft w:val="0"/>
                                          <w:marRight w:val="0"/>
                                          <w:marTop w:val="0"/>
                                          <w:marBottom w:val="0"/>
                                          <w:divBdr>
                                            <w:top w:val="none" w:sz="0" w:space="0" w:color="auto"/>
                                            <w:left w:val="none" w:sz="0" w:space="0" w:color="auto"/>
                                            <w:bottom w:val="none" w:sz="0" w:space="0" w:color="auto"/>
                                            <w:right w:val="none" w:sz="0" w:space="0" w:color="auto"/>
                                          </w:divBdr>
                                          <w:divsChild>
                                            <w:div w:id="497040058">
                                              <w:marLeft w:val="0"/>
                                              <w:marRight w:val="0"/>
                                              <w:marTop w:val="0"/>
                                              <w:marBottom w:val="0"/>
                                              <w:divBdr>
                                                <w:top w:val="none" w:sz="0" w:space="0" w:color="auto"/>
                                                <w:left w:val="none" w:sz="0" w:space="0" w:color="auto"/>
                                                <w:bottom w:val="none" w:sz="0" w:space="0" w:color="auto"/>
                                                <w:right w:val="none" w:sz="0" w:space="0" w:color="auto"/>
                                              </w:divBdr>
                                              <w:divsChild>
                                                <w:div w:id="654723762">
                                                  <w:marLeft w:val="0"/>
                                                  <w:marRight w:val="0"/>
                                                  <w:marTop w:val="0"/>
                                                  <w:marBottom w:val="0"/>
                                                  <w:divBdr>
                                                    <w:top w:val="none" w:sz="0" w:space="0" w:color="auto"/>
                                                    <w:left w:val="none" w:sz="0" w:space="0" w:color="auto"/>
                                                    <w:bottom w:val="none" w:sz="0" w:space="0" w:color="auto"/>
                                                    <w:right w:val="none" w:sz="0" w:space="0" w:color="auto"/>
                                                  </w:divBdr>
                                                  <w:divsChild>
                                                    <w:div w:id="1930232770">
                                                      <w:marLeft w:val="0"/>
                                                      <w:marRight w:val="0"/>
                                                      <w:marTop w:val="0"/>
                                                      <w:marBottom w:val="0"/>
                                                      <w:divBdr>
                                                        <w:top w:val="none" w:sz="0" w:space="0" w:color="auto"/>
                                                        <w:left w:val="none" w:sz="0" w:space="0" w:color="auto"/>
                                                        <w:bottom w:val="none" w:sz="0" w:space="0" w:color="auto"/>
                                                        <w:right w:val="none" w:sz="0" w:space="0" w:color="auto"/>
                                                      </w:divBdr>
                                                      <w:divsChild>
                                                        <w:div w:id="204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8625662">
      <w:bodyDiv w:val="1"/>
      <w:marLeft w:val="0"/>
      <w:marRight w:val="0"/>
      <w:marTop w:val="0"/>
      <w:marBottom w:val="0"/>
      <w:divBdr>
        <w:top w:val="none" w:sz="0" w:space="0" w:color="auto"/>
        <w:left w:val="none" w:sz="0" w:space="0" w:color="auto"/>
        <w:bottom w:val="none" w:sz="0" w:space="0" w:color="auto"/>
        <w:right w:val="none" w:sz="0" w:space="0" w:color="auto"/>
      </w:divBdr>
    </w:div>
    <w:div w:id="979117648">
      <w:bodyDiv w:val="1"/>
      <w:marLeft w:val="0"/>
      <w:marRight w:val="0"/>
      <w:marTop w:val="0"/>
      <w:marBottom w:val="0"/>
      <w:divBdr>
        <w:top w:val="none" w:sz="0" w:space="0" w:color="auto"/>
        <w:left w:val="none" w:sz="0" w:space="0" w:color="auto"/>
        <w:bottom w:val="none" w:sz="0" w:space="0" w:color="auto"/>
        <w:right w:val="none" w:sz="0" w:space="0" w:color="auto"/>
      </w:divBdr>
    </w:div>
    <w:div w:id="1023747703">
      <w:bodyDiv w:val="1"/>
      <w:marLeft w:val="0"/>
      <w:marRight w:val="0"/>
      <w:marTop w:val="0"/>
      <w:marBottom w:val="0"/>
      <w:divBdr>
        <w:top w:val="none" w:sz="0" w:space="0" w:color="auto"/>
        <w:left w:val="none" w:sz="0" w:space="0" w:color="auto"/>
        <w:bottom w:val="none" w:sz="0" w:space="0" w:color="auto"/>
        <w:right w:val="none" w:sz="0" w:space="0" w:color="auto"/>
      </w:divBdr>
    </w:div>
    <w:div w:id="1048333675">
      <w:bodyDiv w:val="1"/>
      <w:marLeft w:val="0"/>
      <w:marRight w:val="0"/>
      <w:marTop w:val="0"/>
      <w:marBottom w:val="0"/>
      <w:divBdr>
        <w:top w:val="none" w:sz="0" w:space="0" w:color="auto"/>
        <w:left w:val="none" w:sz="0" w:space="0" w:color="auto"/>
        <w:bottom w:val="none" w:sz="0" w:space="0" w:color="auto"/>
        <w:right w:val="none" w:sz="0" w:space="0" w:color="auto"/>
      </w:divBdr>
      <w:divsChild>
        <w:div w:id="1996763528">
          <w:marLeft w:val="0"/>
          <w:marRight w:val="0"/>
          <w:marTop w:val="0"/>
          <w:marBottom w:val="0"/>
          <w:divBdr>
            <w:top w:val="none" w:sz="0" w:space="0" w:color="auto"/>
            <w:left w:val="none" w:sz="0" w:space="0" w:color="auto"/>
            <w:bottom w:val="none" w:sz="0" w:space="0" w:color="auto"/>
            <w:right w:val="none" w:sz="0" w:space="0" w:color="auto"/>
          </w:divBdr>
          <w:divsChild>
            <w:div w:id="1106272246">
              <w:marLeft w:val="0"/>
              <w:marRight w:val="0"/>
              <w:marTop w:val="0"/>
              <w:marBottom w:val="0"/>
              <w:divBdr>
                <w:top w:val="none" w:sz="0" w:space="0" w:color="auto"/>
                <w:left w:val="none" w:sz="0" w:space="0" w:color="auto"/>
                <w:bottom w:val="none" w:sz="0" w:space="0" w:color="auto"/>
                <w:right w:val="none" w:sz="0" w:space="0" w:color="auto"/>
              </w:divBdr>
              <w:divsChild>
                <w:div w:id="61104870">
                  <w:marLeft w:val="0"/>
                  <w:marRight w:val="0"/>
                  <w:marTop w:val="0"/>
                  <w:marBottom w:val="0"/>
                  <w:divBdr>
                    <w:top w:val="none" w:sz="0" w:space="0" w:color="auto"/>
                    <w:left w:val="none" w:sz="0" w:space="0" w:color="auto"/>
                    <w:bottom w:val="none" w:sz="0" w:space="0" w:color="auto"/>
                    <w:right w:val="none" w:sz="0" w:space="0" w:color="auto"/>
                  </w:divBdr>
                  <w:divsChild>
                    <w:div w:id="1649552380">
                      <w:marLeft w:val="0"/>
                      <w:marRight w:val="0"/>
                      <w:marTop w:val="0"/>
                      <w:marBottom w:val="0"/>
                      <w:divBdr>
                        <w:top w:val="none" w:sz="0" w:space="0" w:color="auto"/>
                        <w:left w:val="none" w:sz="0" w:space="0" w:color="auto"/>
                        <w:bottom w:val="none" w:sz="0" w:space="0" w:color="auto"/>
                        <w:right w:val="none" w:sz="0" w:space="0" w:color="auto"/>
                      </w:divBdr>
                      <w:divsChild>
                        <w:div w:id="720178062">
                          <w:marLeft w:val="0"/>
                          <w:marRight w:val="0"/>
                          <w:marTop w:val="0"/>
                          <w:marBottom w:val="0"/>
                          <w:divBdr>
                            <w:top w:val="none" w:sz="0" w:space="0" w:color="auto"/>
                            <w:left w:val="none" w:sz="0" w:space="0" w:color="auto"/>
                            <w:bottom w:val="none" w:sz="0" w:space="0" w:color="auto"/>
                            <w:right w:val="none" w:sz="0" w:space="0" w:color="auto"/>
                          </w:divBdr>
                          <w:divsChild>
                            <w:div w:id="1859155567">
                              <w:marLeft w:val="0"/>
                              <w:marRight w:val="0"/>
                              <w:marTop w:val="0"/>
                              <w:marBottom w:val="0"/>
                              <w:divBdr>
                                <w:top w:val="none" w:sz="0" w:space="0" w:color="auto"/>
                                <w:left w:val="none" w:sz="0" w:space="0" w:color="auto"/>
                                <w:bottom w:val="none" w:sz="0" w:space="0" w:color="auto"/>
                                <w:right w:val="none" w:sz="0" w:space="0" w:color="auto"/>
                              </w:divBdr>
                              <w:divsChild>
                                <w:div w:id="1392582748">
                                  <w:marLeft w:val="0"/>
                                  <w:marRight w:val="0"/>
                                  <w:marTop w:val="0"/>
                                  <w:marBottom w:val="0"/>
                                  <w:divBdr>
                                    <w:top w:val="none" w:sz="0" w:space="0" w:color="auto"/>
                                    <w:left w:val="none" w:sz="0" w:space="0" w:color="auto"/>
                                    <w:bottom w:val="none" w:sz="0" w:space="0" w:color="auto"/>
                                    <w:right w:val="none" w:sz="0" w:space="0" w:color="auto"/>
                                  </w:divBdr>
                                  <w:divsChild>
                                    <w:div w:id="1864250133">
                                      <w:marLeft w:val="0"/>
                                      <w:marRight w:val="0"/>
                                      <w:marTop w:val="0"/>
                                      <w:marBottom w:val="0"/>
                                      <w:divBdr>
                                        <w:top w:val="none" w:sz="0" w:space="0" w:color="auto"/>
                                        <w:left w:val="none" w:sz="0" w:space="0" w:color="auto"/>
                                        <w:bottom w:val="none" w:sz="0" w:space="0" w:color="auto"/>
                                        <w:right w:val="none" w:sz="0" w:space="0" w:color="auto"/>
                                      </w:divBdr>
                                      <w:divsChild>
                                        <w:div w:id="1231041799">
                                          <w:marLeft w:val="0"/>
                                          <w:marRight w:val="0"/>
                                          <w:marTop w:val="150"/>
                                          <w:marBottom w:val="0"/>
                                          <w:divBdr>
                                            <w:top w:val="none" w:sz="0" w:space="0" w:color="auto"/>
                                            <w:left w:val="none" w:sz="0" w:space="0" w:color="auto"/>
                                            <w:bottom w:val="none" w:sz="0" w:space="0" w:color="auto"/>
                                            <w:right w:val="none" w:sz="0" w:space="0" w:color="auto"/>
                                          </w:divBdr>
                                          <w:divsChild>
                                            <w:div w:id="726414195">
                                              <w:marLeft w:val="0"/>
                                              <w:marRight w:val="0"/>
                                              <w:marTop w:val="0"/>
                                              <w:marBottom w:val="0"/>
                                              <w:divBdr>
                                                <w:top w:val="none" w:sz="0" w:space="0" w:color="auto"/>
                                                <w:left w:val="none" w:sz="0" w:space="0" w:color="auto"/>
                                                <w:bottom w:val="none" w:sz="0" w:space="0" w:color="auto"/>
                                                <w:right w:val="none" w:sz="0" w:space="0" w:color="auto"/>
                                              </w:divBdr>
                                              <w:divsChild>
                                                <w:div w:id="2015381203">
                                                  <w:marLeft w:val="0"/>
                                                  <w:marRight w:val="0"/>
                                                  <w:marTop w:val="0"/>
                                                  <w:marBottom w:val="0"/>
                                                  <w:divBdr>
                                                    <w:top w:val="none" w:sz="0" w:space="0" w:color="auto"/>
                                                    <w:left w:val="none" w:sz="0" w:space="0" w:color="auto"/>
                                                    <w:bottom w:val="none" w:sz="0" w:space="0" w:color="auto"/>
                                                    <w:right w:val="none" w:sz="0" w:space="0" w:color="auto"/>
                                                  </w:divBdr>
                                                  <w:divsChild>
                                                    <w:div w:id="14901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87566">
      <w:bodyDiv w:val="1"/>
      <w:marLeft w:val="0"/>
      <w:marRight w:val="0"/>
      <w:marTop w:val="0"/>
      <w:marBottom w:val="0"/>
      <w:divBdr>
        <w:top w:val="none" w:sz="0" w:space="0" w:color="auto"/>
        <w:left w:val="none" w:sz="0" w:space="0" w:color="auto"/>
        <w:bottom w:val="none" w:sz="0" w:space="0" w:color="auto"/>
        <w:right w:val="none" w:sz="0" w:space="0" w:color="auto"/>
      </w:divBdr>
    </w:div>
    <w:div w:id="1057047414">
      <w:bodyDiv w:val="1"/>
      <w:marLeft w:val="0"/>
      <w:marRight w:val="0"/>
      <w:marTop w:val="0"/>
      <w:marBottom w:val="0"/>
      <w:divBdr>
        <w:top w:val="none" w:sz="0" w:space="0" w:color="auto"/>
        <w:left w:val="none" w:sz="0" w:space="0" w:color="auto"/>
        <w:bottom w:val="none" w:sz="0" w:space="0" w:color="auto"/>
        <w:right w:val="none" w:sz="0" w:space="0" w:color="auto"/>
      </w:divBdr>
    </w:div>
    <w:div w:id="1088573660">
      <w:bodyDiv w:val="1"/>
      <w:marLeft w:val="0"/>
      <w:marRight w:val="0"/>
      <w:marTop w:val="0"/>
      <w:marBottom w:val="0"/>
      <w:divBdr>
        <w:top w:val="none" w:sz="0" w:space="0" w:color="auto"/>
        <w:left w:val="none" w:sz="0" w:space="0" w:color="auto"/>
        <w:bottom w:val="none" w:sz="0" w:space="0" w:color="auto"/>
        <w:right w:val="none" w:sz="0" w:space="0" w:color="auto"/>
      </w:divBdr>
    </w:div>
    <w:div w:id="1090156725">
      <w:bodyDiv w:val="1"/>
      <w:marLeft w:val="0"/>
      <w:marRight w:val="0"/>
      <w:marTop w:val="0"/>
      <w:marBottom w:val="0"/>
      <w:divBdr>
        <w:top w:val="none" w:sz="0" w:space="0" w:color="auto"/>
        <w:left w:val="none" w:sz="0" w:space="0" w:color="auto"/>
        <w:bottom w:val="none" w:sz="0" w:space="0" w:color="auto"/>
        <w:right w:val="none" w:sz="0" w:space="0" w:color="auto"/>
      </w:divBdr>
    </w:div>
    <w:div w:id="1094325096">
      <w:bodyDiv w:val="1"/>
      <w:marLeft w:val="0"/>
      <w:marRight w:val="0"/>
      <w:marTop w:val="0"/>
      <w:marBottom w:val="0"/>
      <w:divBdr>
        <w:top w:val="none" w:sz="0" w:space="0" w:color="auto"/>
        <w:left w:val="none" w:sz="0" w:space="0" w:color="auto"/>
        <w:bottom w:val="none" w:sz="0" w:space="0" w:color="auto"/>
        <w:right w:val="none" w:sz="0" w:space="0" w:color="auto"/>
      </w:divBdr>
    </w:div>
    <w:div w:id="1102459227">
      <w:bodyDiv w:val="1"/>
      <w:marLeft w:val="0"/>
      <w:marRight w:val="0"/>
      <w:marTop w:val="0"/>
      <w:marBottom w:val="0"/>
      <w:divBdr>
        <w:top w:val="none" w:sz="0" w:space="0" w:color="auto"/>
        <w:left w:val="none" w:sz="0" w:space="0" w:color="auto"/>
        <w:bottom w:val="none" w:sz="0" w:space="0" w:color="auto"/>
        <w:right w:val="none" w:sz="0" w:space="0" w:color="auto"/>
      </w:divBdr>
    </w:div>
    <w:div w:id="1115830074">
      <w:bodyDiv w:val="1"/>
      <w:marLeft w:val="0"/>
      <w:marRight w:val="0"/>
      <w:marTop w:val="0"/>
      <w:marBottom w:val="0"/>
      <w:divBdr>
        <w:top w:val="none" w:sz="0" w:space="0" w:color="auto"/>
        <w:left w:val="none" w:sz="0" w:space="0" w:color="auto"/>
        <w:bottom w:val="none" w:sz="0" w:space="0" w:color="auto"/>
        <w:right w:val="none" w:sz="0" w:space="0" w:color="auto"/>
      </w:divBdr>
    </w:div>
    <w:div w:id="1128008954">
      <w:bodyDiv w:val="1"/>
      <w:marLeft w:val="0"/>
      <w:marRight w:val="0"/>
      <w:marTop w:val="0"/>
      <w:marBottom w:val="0"/>
      <w:divBdr>
        <w:top w:val="none" w:sz="0" w:space="0" w:color="auto"/>
        <w:left w:val="none" w:sz="0" w:space="0" w:color="auto"/>
        <w:bottom w:val="none" w:sz="0" w:space="0" w:color="auto"/>
        <w:right w:val="none" w:sz="0" w:space="0" w:color="auto"/>
      </w:divBdr>
    </w:div>
    <w:div w:id="1194615906">
      <w:bodyDiv w:val="1"/>
      <w:marLeft w:val="0"/>
      <w:marRight w:val="0"/>
      <w:marTop w:val="0"/>
      <w:marBottom w:val="0"/>
      <w:divBdr>
        <w:top w:val="none" w:sz="0" w:space="0" w:color="auto"/>
        <w:left w:val="none" w:sz="0" w:space="0" w:color="auto"/>
        <w:bottom w:val="none" w:sz="0" w:space="0" w:color="auto"/>
        <w:right w:val="none" w:sz="0" w:space="0" w:color="auto"/>
      </w:divBdr>
      <w:divsChild>
        <w:div w:id="1007707605">
          <w:marLeft w:val="0"/>
          <w:marRight w:val="0"/>
          <w:marTop w:val="0"/>
          <w:marBottom w:val="0"/>
          <w:divBdr>
            <w:top w:val="none" w:sz="0" w:space="0" w:color="auto"/>
            <w:left w:val="none" w:sz="0" w:space="0" w:color="auto"/>
            <w:bottom w:val="none" w:sz="0" w:space="0" w:color="auto"/>
            <w:right w:val="none" w:sz="0" w:space="0" w:color="auto"/>
          </w:divBdr>
          <w:divsChild>
            <w:div w:id="237061353">
              <w:marLeft w:val="0"/>
              <w:marRight w:val="0"/>
              <w:marTop w:val="0"/>
              <w:marBottom w:val="0"/>
              <w:divBdr>
                <w:top w:val="none" w:sz="0" w:space="0" w:color="auto"/>
                <w:left w:val="none" w:sz="0" w:space="0" w:color="auto"/>
                <w:bottom w:val="none" w:sz="0" w:space="0" w:color="auto"/>
                <w:right w:val="none" w:sz="0" w:space="0" w:color="auto"/>
              </w:divBdr>
              <w:divsChild>
                <w:div w:id="50538162">
                  <w:marLeft w:val="0"/>
                  <w:marRight w:val="0"/>
                  <w:marTop w:val="0"/>
                  <w:marBottom w:val="0"/>
                  <w:divBdr>
                    <w:top w:val="none" w:sz="0" w:space="0" w:color="auto"/>
                    <w:left w:val="none" w:sz="0" w:space="0" w:color="auto"/>
                    <w:bottom w:val="none" w:sz="0" w:space="0" w:color="auto"/>
                    <w:right w:val="none" w:sz="0" w:space="0" w:color="auto"/>
                  </w:divBdr>
                  <w:divsChild>
                    <w:div w:id="941381615">
                      <w:marLeft w:val="0"/>
                      <w:marRight w:val="0"/>
                      <w:marTop w:val="0"/>
                      <w:marBottom w:val="0"/>
                      <w:divBdr>
                        <w:top w:val="none" w:sz="0" w:space="0" w:color="auto"/>
                        <w:left w:val="none" w:sz="0" w:space="0" w:color="auto"/>
                        <w:bottom w:val="none" w:sz="0" w:space="0" w:color="auto"/>
                        <w:right w:val="none" w:sz="0" w:space="0" w:color="auto"/>
                      </w:divBdr>
                      <w:divsChild>
                        <w:div w:id="230890189">
                          <w:marLeft w:val="0"/>
                          <w:marRight w:val="0"/>
                          <w:marTop w:val="0"/>
                          <w:marBottom w:val="0"/>
                          <w:divBdr>
                            <w:top w:val="none" w:sz="0" w:space="0" w:color="auto"/>
                            <w:left w:val="none" w:sz="0" w:space="0" w:color="auto"/>
                            <w:bottom w:val="none" w:sz="0" w:space="0" w:color="auto"/>
                            <w:right w:val="none" w:sz="0" w:space="0" w:color="auto"/>
                          </w:divBdr>
                          <w:divsChild>
                            <w:div w:id="367922074">
                              <w:marLeft w:val="0"/>
                              <w:marRight w:val="0"/>
                              <w:marTop w:val="0"/>
                              <w:marBottom w:val="0"/>
                              <w:divBdr>
                                <w:top w:val="none" w:sz="0" w:space="0" w:color="auto"/>
                                <w:left w:val="none" w:sz="0" w:space="0" w:color="auto"/>
                                <w:bottom w:val="none" w:sz="0" w:space="0" w:color="auto"/>
                                <w:right w:val="none" w:sz="0" w:space="0" w:color="auto"/>
                              </w:divBdr>
                              <w:divsChild>
                                <w:div w:id="2139032254">
                                  <w:marLeft w:val="0"/>
                                  <w:marRight w:val="0"/>
                                  <w:marTop w:val="0"/>
                                  <w:marBottom w:val="0"/>
                                  <w:divBdr>
                                    <w:top w:val="none" w:sz="0" w:space="0" w:color="auto"/>
                                    <w:left w:val="none" w:sz="0" w:space="0" w:color="auto"/>
                                    <w:bottom w:val="none" w:sz="0" w:space="0" w:color="auto"/>
                                    <w:right w:val="none" w:sz="0" w:space="0" w:color="auto"/>
                                  </w:divBdr>
                                  <w:divsChild>
                                    <w:div w:id="2091660128">
                                      <w:marLeft w:val="0"/>
                                      <w:marRight w:val="0"/>
                                      <w:marTop w:val="0"/>
                                      <w:marBottom w:val="0"/>
                                      <w:divBdr>
                                        <w:top w:val="none" w:sz="0" w:space="0" w:color="auto"/>
                                        <w:left w:val="none" w:sz="0" w:space="0" w:color="auto"/>
                                        <w:bottom w:val="none" w:sz="0" w:space="0" w:color="auto"/>
                                        <w:right w:val="none" w:sz="0" w:space="0" w:color="auto"/>
                                      </w:divBdr>
                                      <w:divsChild>
                                        <w:div w:id="1030641460">
                                          <w:marLeft w:val="0"/>
                                          <w:marRight w:val="0"/>
                                          <w:marTop w:val="150"/>
                                          <w:marBottom w:val="0"/>
                                          <w:divBdr>
                                            <w:top w:val="none" w:sz="0" w:space="0" w:color="auto"/>
                                            <w:left w:val="none" w:sz="0" w:space="0" w:color="auto"/>
                                            <w:bottom w:val="none" w:sz="0" w:space="0" w:color="auto"/>
                                            <w:right w:val="none" w:sz="0" w:space="0" w:color="auto"/>
                                          </w:divBdr>
                                          <w:divsChild>
                                            <w:div w:id="1789623757">
                                              <w:marLeft w:val="0"/>
                                              <w:marRight w:val="0"/>
                                              <w:marTop w:val="0"/>
                                              <w:marBottom w:val="0"/>
                                              <w:divBdr>
                                                <w:top w:val="none" w:sz="0" w:space="0" w:color="auto"/>
                                                <w:left w:val="none" w:sz="0" w:space="0" w:color="auto"/>
                                                <w:bottom w:val="none" w:sz="0" w:space="0" w:color="auto"/>
                                                <w:right w:val="none" w:sz="0" w:space="0" w:color="auto"/>
                                              </w:divBdr>
                                              <w:divsChild>
                                                <w:div w:id="2126852459">
                                                  <w:marLeft w:val="0"/>
                                                  <w:marRight w:val="0"/>
                                                  <w:marTop w:val="0"/>
                                                  <w:marBottom w:val="0"/>
                                                  <w:divBdr>
                                                    <w:top w:val="none" w:sz="0" w:space="0" w:color="auto"/>
                                                    <w:left w:val="none" w:sz="0" w:space="0" w:color="auto"/>
                                                    <w:bottom w:val="none" w:sz="0" w:space="0" w:color="auto"/>
                                                    <w:right w:val="none" w:sz="0" w:space="0" w:color="auto"/>
                                                  </w:divBdr>
                                                  <w:divsChild>
                                                    <w:div w:id="2230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485710">
      <w:bodyDiv w:val="1"/>
      <w:marLeft w:val="0"/>
      <w:marRight w:val="0"/>
      <w:marTop w:val="0"/>
      <w:marBottom w:val="0"/>
      <w:divBdr>
        <w:top w:val="none" w:sz="0" w:space="0" w:color="auto"/>
        <w:left w:val="none" w:sz="0" w:space="0" w:color="auto"/>
        <w:bottom w:val="none" w:sz="0" w:space="0" w:color="auto"/>
        <w:right w:val="none" w:sz="0" w:space="0" w:color="auto"/>
      </w:divBdr>
    </w:div>
    <w:div w:id="1255826614">
      <w:bodyDiv w:val="1"/>
      <w:marLeft w:val="0"/>
      <w:marRight w:val="0"/>
      <w:marTop w:val="0"/>
      <w:marBottom w:val="0"/>
      <w:divBdr>
        <w:top w:val="none" w:sz="0" w:space="0" w:color="auto"/>
        <w:left w:val="none" w:sz="0" w:space="0" w:color="auto"/>
        <w:bottom w:val="none" w:sz="0" w:space="0" w:color="auto"/>
        <w:right w:val="none" w:sz="0" w:space="0" w:color="auto"/>
      </w:divBdr>
    </w:div>
    <w:div w:id="1256287039">
      <w:bodyDiv w:val="1"/>
      <w:marLeft w:val="0"/>
      <w:marRight w:val="0"/>
      <w:marTop w:val="0"/>
      <w:marBottom w:val="0"/>
      <w:divBdr>
        <w:top w:val="none" w:sz="0" w:space="0" w:color="auto"/>
        <w:left w:val="none" w:sz="0" w:space="0" w:color="auto"/>
        <w:bottom w:val="none" w:sz="0" w:space="0" w:color="auto"/>
        <w:right w:val="none" w:sz="0" w:space="0" w:color="auto"/>
      </w:divBdr>
    </w:div>
    <w:div w:id="1263877388">
      <w:bodyDiv w:val="1"/>
      <w:marLeft w:val="0"/>
      <w:marRight w:val="0"/>
      <w:marTop w:val="0"/>
      <w:marBottom w:val="0"/>
      <w:divBdr>
        <w:top w:val="none" w:sz="0" w:space="0" w:color="auto"/>
        <w:left w:val="none" w:sz="0" w:space="0" w:color="auto"/>
        <w:bottom w:val="none" w:sz="0" w:space="0" w:color="auto"/>
        <w:right w:val="none" w:sz="0" w:space="0" w:color="auto"/>
      </w:divBdr>
      <w:divsChild>
        <w:div w:id="2075882880">
          <w:marLeft w:val="0"/>
          <w:marRight w:val="0"/>
          <w:marTop w:val="0"/>
          <w:marBottom w:val="0"/>
          <w:divBdr>
            <w:top w:val="none" w:sz="0" w:space="0" w:color="auto"/>
            <w:left w:val="none" w:sz="0" w:space="0" w:color="auto"/>
            <w:bottom w:val="none" w:sz="0" w:space="0" w:color="auto"/>
            <w:right w:val="none" w:sz="0" w:space="0" w:color="auto"/>
          </w:divBdr>
          <w:divsChild>
            <w:div w:id="483395968">
              <w:marLeft w:val="0"/>
              <w:marRight w:val="0"/>
              <w:marTop w:val="0"/>
              <w:marBottom w:val="0"/>
              <w:divBdr>
                <w:top w:val="none" w:sz="0" w:space="0" w:color="auto"/>
                <w:left w:val="none" w:sz="0" w:space="0" w:color="auto"/>
                <w:bottom w:val="none" w:sz="0" w:space="0" w:color="auto"/>
                <w:right w:val="none" w:sz="0" w:space="0" w:color="auto"/>
              </w:divBdr>
              <w:divsChild>
                <w:div w:id="2016875996">
                  <w:marLeft w:val="0"/>
                  <w:marRight w:val="0"/>
                  <w:marTop w:val="0"/>
                  <w:marBottom w:val="0"/>
                  <w:divBdr>
                    <w:top w:val="none" w:sz="0" w:space="0" w:color="auto"/>
                    <w:left w:val="none" w:sz="0" w:space="0" w:color="auto"/>
                    <w:bottom w:val="none" w:sz="0" w:space="0" w:color="auto"/>
                    <w:right w:val="none" w:sz="0" w:space="0" w:color="auto"/>
                  </w:divBdr>
                  <w:divsChild>
                    <w:div w:id="2139688123">
                      <w:marLeft w:val="0"/>
                      <w:marRight w:val="0"/>
                      <w:marTop w:val="0"/>
                      <w:marBottom w:val="0"/>
                      <w:divBdr>
                        <w:top w:val="none" w:sz="0" w:space="0" w:color="auto"/>
                        <w:left w:val="none" w:sz="0" w:space="0" w:color="auto"/>
                        <w:bottom w:val="none" w:sz="0" w:space="0" w:color="auto"/>
                        <w:right w:val="none" w:sz="0" w:space="0" w:color="auto"/>
                      </w:divBdr>
                      <w:divsChild>
                        <w:div w:id="1636175856">
                          <w:marLeft w:val="0"/>
                          <w:marRight w:val="0"/>
                          <w:marTop w:val="0"/>
                          <w:marBottom w:val="0"/>
                          <w:divBdr>
                            <w:top w:val="none" w:sz="0" w:space="0" w:color="auto"/>
                            <w:left w:val="none" w:sz="0" w:space="0" w:color="auto"/>
                            <w:bottom w:val="none" w:sz="0" w:space="0" w:color="auto"/>
                            <w:right w:val="none" w:sz="0" w:space="0" w:color="auto"/>
                          </w:divBdr>
                          <w:divsChild>
                            <w:div w:id="1894462630">
                              <w:marLeft w:val="0"/>
                              <w:marRight w:val="0"/>
                              <w:marTop w:val="0"/>
                              <w:marBottom w:val="0"/>
                              <w:divBdr>
                                <w:top w:val="none" w:sz="0" w:space="0" w:color="auto"/>
                                <w:left w:val="none" w:sz="0" w:space="0" w:color="auto"/>
                                <w:bottom w:val="none" w:sz="0" w:space="0" w:color="auto"/>
                                <w:right w:val="none" w:sz="0" w:space="0" w:color="auto"/>
                              </w:divBdr>
                              <w:divsChild>
                                <w:div w:id="1702121444">
                                  <w:marLeft w:val="0"/>
                                  <w:marRight w:val="0"/>
                                  <w:marTop w:val="0"/>
                                  <w:marBottom w:val="0"/>
                                  <w:divBdr>
                                    <w:top w:val="none" w:sz="0" w:space="0" w:color="auto"/>
                                    <w:left w:val="none" w:sz="0" w:space="0" w:color="auto"/>
                                    <w:bottom w:val="none" w:sz="0" w:space="0" w:color="auto"/>
                                    <w:right w:val="none" w:sz="0" w:space="0" w:color="auto"/>
                                  </w:divBdr>
                                  <w:divsChild>
                                    <w:div w:id="451873215">
                                      <w:marLeft w:val="0"/>
                                      <w:marRight w:val="0"/>
                                      <w:marTop w:val="0"/>
                                      <w:marBottom w:val="0"/>
                                      <w:divBdr>
                                        <w:top w:val="none" w:sz="0" w:space="0" w:color="auto"/>
                                        <w:left w:val="none" w:sz="0" w:space="0" w:color="auto"/>
                                        <w:bottom w:val="none" w:sz="0" w:space="0" w:color="auto"/>
                                        <w:right w:val="none" w:sz="0" w:space="0" w:color="auto"/>
                                      </w:divBdr>
                                      <w:divsChild>
                                        <w:div w:id="601766103">
                                          <w:marLeft w:val="0"/>
                                          <w:marRight w:val="0"/>
                                          <w:marTop w:val="150"/>
                                          <w:marBottom w:val="0"/>
                                          <w:divBdr>
                                            <w:top w:val="none" w:sz="0" w:space="0" w:color="auto"/>
                                            <w:left w:val="none" w:sz="0" w:space="0" w:color="auto"/>
                                            <w:bottom w:val="none" w:sz="0" w:space="0" w:color="auto"/>
                                            <w:right w:val="none" w:sz="0" w:space="0" w:color="auto"/>
                                          </w:divBdr>
                                          <w:divsChild>
                                            <w:div w:id="1291982450">
                                              <w:marLeft w:val="0"/>
                                              <w:marRight w:val="0"/>
                                              <w:marTop w:val="0"/>
                                              <w:marBottom w:val="0"/>
                                              <w:divBdr>
                                                <w:top w:val="none" w:sz="0" w:space="0" w:color="auto"/>
                                                <w:left w:val="none" w:sz="0" w:space="0" w:color="auto"/>
                                                <w:bottom w:val="none" w:sz="0" w:space="0" w:color="auto"/>
                                                <w:right w:val="none" w:sz="0" w:space="0" w:color="auto"/>
                                              </w:divBdr>
                                              <w:divsChild>
                                                <w:div w:id="143085275">
                                                  <w:marLeft w:val="0"/>
                                                  <w:marRight w:val="0"/>
                                                  <w:marTop w:val="0"/>
                                                  <w:marBottom w:val="0"/>
                                                  <w:divBdr>
                                                    <w:top w:val="none" w:sz="0" w:space="0" w:color="auto"/>
                                                    <w:left w:val="none" w:sz="0" w:space="0" w:color="auto"/>
                                                    <w:bottom w:val="none" w:sz="0" w:space="0" w:color="auto"/>
                                                    <w:right w:val="none" w:sz="0" w:space="0" w:color="auto"/>
                                                  </w:divBdr>
                                                  <w:divsChild>
                                                    <w:div w:id="523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318322">
      <w:bodyDiv w:val="1"/>
      <w:marLeft w:val="0"/>
      <w:marRight w:val="0"/>
      <w:marTop w:val="0"/>
      <w:marBottom w:val="0"/>
      <w:divBdr>
        <w:top w:val="none" w:sz="0" w:space="0" w:color="auto"/>
        <w:left w:val="none" w:sz="0" w:space="0" w:color="auto"/>
        <w:bottom w:val="none" w:sz="0" w:space="0" w:color="auto"/>
        <w:right w:val="none" w:sz="0" w:space="0" w:color="auto"/>
      </w:divBdr>
    </w:div>
    <w:div w:id="1269896469">
      <w:bodyDiv w:val="1"/>
      <w:marLeft w:val="0"/>
      <w:marRight w:val="0"/>
      <w:marTop w:val="0"/>
      <w:marBottom w:val="0"/>
      <w:divBdr>
        <w:top w:val="none" w:sz="0" w:space="0" w:color="auto"/>
        <w:left w:val="none" w:sz="0" w:space="0" w:color="auto"/>
        <w:bottom w:val="none" w:sz="0" w:space="0" w:color="auto"/>
        <w:right w:val="none" w:sz="0" w:space="0" w:color="auto"/>
      </w:divBdr>
      <w:divsChild>
        <w:div w:id="551189074">
          <w:marLeft w:val="0"/>
          <w:marRight w:val="0"/>
          <w:marTop w:val="0"/>
          <w:marBottom w:val="0"/>
          <w:divBdr>
            <w:top w:val="none" w:sz="0" w:space="0" w:color="auto"/>
            <w:left w:val="none" w:sz="0" w:space="0" w:color="auto"/>
            <w:bottom w:val="none" w:sz="0" w:space="0" w:color="auto"/>
            <w:right w:val="none" w:sz="0" w:space="0" w:color="auto"/>
          </w:divBdr>
          <w:divsChild>
            <w:div w:id="699859689">
              <w:marLeft w:val="0"/>
              <w:marRight w:val="0"/>
              <w:marTop w:val="0"/>
              <w:marBottom w:val="0"/>
              <w:divBdr>
                <w:top w:val="none" w:sz="0" w:space="0" w:color="auto"/>
                <w:left w:val="none" w:sz="0" w:space="0" w:color="auto"/>
                <w:bottom w:val="none" w:sz="0" w:space="0" w:color="auto"/>
                <w:right w:val="none" w:sz="0" w:space="0" w:color="auto"/>
              </w:divBdr>
              <w:divsChild>
                <w:div w:id="1078477800">
                  <w:marLeft w:val="0"/>
                  <w:marRight w:val="0"/>
                  <w:marTop w:val="0"/>
                  <w:marBottom w:val="0"/>
                  <w:divBdr>
                    <w:top w:val="none" w:sz="0" w:space="0" w:color="auto"/>
                    <w:left w:val="none" w:sz="0" w:space="0" w:color="auto"/>
                    <w:bottom w:val="none" w:sz="0" w:space="0" w:color="auto"/>
                    <w:right w:val="none" w:sz="0" w:space="0" w:color="auto"/>
                  </w:divBdr>
                  <w:divsChild>
                    <w:div w:id="1301688895">
                      <w:marLeft w:val="0"/>
                      <w:marRight w:val="0"/>
                      <w:marTop w:val="0"/>
                      <w:marBottom w:val="0"/>
                      <w:divBdr>
                        <w:top w:val="none" w:sz="0" w:space="0" w:color="auto"/>
                        <w:left w:val="none" w:sz="0" w:space="0" w:color="auto"/>
                        <w:bottom w:val="none" w:sz="0" w:space="0" w:color="auto"/>
                        <w:right w:val="none" w:sz="0" w:space="0" w:color="auto"/>
                      </w:divBdr>
                      <w:divsChild>
                        <w:div w:id="206718299">
                          <w:marLeft w:val="0"/>
                          <w:marRight w:val="0"/>
                          <w:marTop w:val="0"/>
                          <w:marBottom w:val="0"/>
                          <w:divBdr>
                            <w:top w:val="none" w:sz="0" w:space="0" w:color="auto"/>
                            <w:left w:val="none" w:sz="0" w:space="0" w:color="auto"/>
                            <w:bottom w:val="none" w:sz="0" w:space="0" w:color="auto"/>
                            <w:right w:val="none" w:sz="0" w:space="0" w:color="auto"/>
                          </w:divBdr>
                          <w:divsChild>
                            <w:div w:id="272328678">
                              <w:marLeft w:val="0"/>
                              <w:marRight w:val="0"/>
                              <w:marTop w:val="0"/>
                              <w:marBottom w:val="0"/>
                              <w:divBdr>
                                <w:top w:val="none" w:sz="0" w:space="0" w:color="auto"/>
                                <w:left w:val="none" w:sz="0" w:space="0" w:color="auto"/>
                                <w:bottom w:val="none" w:sz="0" w:space="0" w:color="auto"/>
                                <w:right w:val="none" w:sz="0" w:space="0" w:color="auto"/>
                              </w:divBdr>
                              <w:divsChild>
                                <w:div w:id="388580541">
                                  <w:marLeft w:val="0"/>
                                  <w:marRight w:val="0"/>
                                  <w:marTop w:val="0"/>
                                  <w:marBottom w:val="0"/>
                                  <w:divBdr>
                                    <w:top w:val="none" w:sz="0" w:space="0" w:color="auto"/>
                                    <w:left w:val="none" w:sz="0" w:space="0" w:color="auto"/>
                                    <w:bottom w:val="none" w:sz="0" w:space="0" w:color="auto"/>
                                    <w:right w:val="none" w:sz="0" w:space="0" w:color="auto"/>
                                  </w:divBdr>
                                  <w:divsChild>
                                    <w:div w:id="1165585106">
                                      <w:marLeft w:val="0"/>
                                      <w:marRight w:val="0"/>
                                      <w:marTop w:val="0"/>
                                      <w:marBottom w:val="0"/>
                                      <w:divBdr>
                                        <w:top w:val="none" w:sz="0" w:space="0" w:color="auto"/>
                                        <w:left w:val="none" w:sz="0" w:space="0" w:color="auto"/>
                                        <w:bottom w:val="none" w:sz="0" w:space="0" w:color="auto"/>
                                        <w:right w:val="none" w:sz="0" w:space="0" w:color="auto"/>
                                      </w:divBdr>
                                      <w:divsChild>
                                        <w:div w:id="1032537682">
                                          <w:marLeft w:val="0"/>
                                          <w:marRight w:val="0"/>
                                          <w:marTop w:val="150"/>
                                          <w:marBottom w:val="0"/>
                                          <w:divBdr>
                                            <w:top w:val="none" w:sz="0" w:space="0" w:color="auto"/>
                                            <w:left w:val="none" w:sz="0" w:space="0" w:color="auto"/>
                                            <w:bottom w:val="none" w:sz="0" w:space="0" w:color="auto"/>
                                            <w:right w:val="none" w:sz="0" w:space="0" w:color="auto"/>
                                          </w:divBdr>
                                          <w:divsChild>
                                            <w:div w:id="191193787">
                                              <w:marLeft w:val="0"/>
                                              <w:marRight w:val="0"/>
                                              <w:marTop w:val="0"/>
                                              <w:marBottom w:val="0"/>
                                              <w:divBdr>
                                                <w:top w:val="none" w:sz="0" w:space="0" w:color="auto"/>
                                                <w:left w:val="none" w:sz="0" w:space="0" w:color="auto"/>
                                                <w:bottom w:val="none" w:sz="0" w:space="0" w:color="auto"/>
                                                <w:right w:val="none" w:sz="0" w:space="0" w:color="auto"/>
                                              </w:divBdr>
                                              <w:divsChild>
                                                <w:div w:id="1593397748">
                                                  <w:marLeft w:val="0"/>
                                                  <w:marRight w:val="0"/>
                                                  <w:marTop w:val="0"/>
                                                  <w:marBottom w:val="0"/>
                                                  <w:divBdr>
                                                    <w:top w:val="none" w:sz="0" w:space="0" w:color="auto"/>
                                                    <w:left w:val="none" w:sz="0" w:space="0" w:color="auto"/>
                                                    <w:bottom w:val="none" w:sz="0" w:space="0" w:color="auto"/>
                                                    <w:right w:val="none" w:sz="0" w:space="0" w:color="auto"/>
                                                  </w:divBdr>
                                                  <w:divsChild>
                                                    <w:div w:id="2314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513472">
      <w:bodyDiv w:val="1"/>
      <w:marLeft w:val="0"/>
      <w:marRight w:val="0"/>
      <w:marTop w:val="0"/>
      <w:marBottom w:val="0"/>
      <w:divBdr>
        <w:top w:val="none" w:sz="0" w:space="0" w:color="auto"/>
        <w:left w:val="none" w:sz="0" w:space="0" w:color="auto"/>
        <w:bottom w:val="none" w:sz="0" w:space="0" w:color="auto"/>
        <w:right w:val="none" w:sz="0" w:space="0" w:color="auto"/>
      </w:divBdr>
    </w:div>
    <w:div w:id="1310480901">
      <w:bodyDiv w:val="1"/>
      <w:marLeft w:val="0"/>
      <w:marRight w:val="0"/>
      <w:marTop w:val="0"/>
      <w:marBottom w:val="0"/>
      <w:divBdr>
        <w:top w:val="none" w:sz="0" w:space="0" w:color="auto"/>
        <w:left w:val="none" w:sz="0" w:space="0" w:color="auto"/>
        <w:bottom w:val="none" w:sz="0" w:space="0" w:color="auto"/>
        <w:right w:val="none" w:sz="0" w:space="0" w:color="auto"/>
      </w:divBdr>
    </w:div>
    <w:div w:id="1314530300">
      <w:bodyDiv w:val="1"/>
      <w:marLeft w:val="0"/>
      <w:marRight w:val="0"/>
      <w:marTop w:val="0"/>
      <w:marBottom w:val="0"/>
      <w:divBdr>
        <w:top w:val="none" w:sz="0" w:space="0" w:color="auto"/>
        <w:left w:val="none" w:sz="0" w:space="0" w:color="auto"/>
        <w:bottom w:val="none" w:sz="0" w:space="0" w:color="auto"/>
        <w:right w:val="none" w:sz="0" w:space="0" w:color="auto"/>
      </w:divBdr>
    </w:div>
    <w:div w:id="1359350533">
      <w:bodyDiv w:val="1"/>
      <w:marLeft w:val="0"/>
      <w:marRight w:val="0"/>
      <w:marTop w:val="0"/>
      <w:marBottom w:val="0"/>
      <w:divBdr>
        <w:top w:val="none" w:sz="0" w:space="0" w:color="auto"/>
        <w:left w:val="none" w:sz="0" w:space="0" w:color="auto"/>
        <w:bottom w:val="none" w:sz="0" w:space="0" w:color="auto"/>
        <w:right w:val="none" w:sz="0" w:space="0" w:color="auto"/>
      </w:divBdr>
    </w:div>
    <w:div w:id="1362710632">
      <w:bodyDiv w:val="1"/>
      <w:marLeft w:val="0"/>
      <w:marRight w:val="0"/>
      <w:marTop w:val="0"/>
      <w:marBottom w:val="0"/>
      <w:divBdr>
        <w:top w:val="none" w:sz="0" w:space="0" w:color="auto"/>
        <w:left w:val="none" w:sz="0" w:space="0" w:color="auto"/>
        <w:bottom w:val="none" w:sz="0" w:space="0" w:color="auto"/>
        <w:right w:val="none" w:sz="0" w:space="0" w:color="auto"/>
      </w:divBdr>
    </w:div>
    <w:div w:id="1383023432">
      <w:bodyDiv w:val="1"/>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765348708">
              <w:marLeft w:val="0"/>
              <w:marRight w:val="0"/>
              <w:marTop w:val="0"/>
              <w:marBottom w:val="0"/>
              <w:divBdr>
                <w:top w:val="none" w:sz="0" w:space="0" w:color="auto"/>
                <w:left w:val="none" w:sz="0" w:space="0" w:color="auto"/>
                <w:bottom w:val="none" w:sz="0" w:space="0" w:color="auto"/>
                <w:right w:val="none" w:sz="0" w:space="0" w:color="auto"/>
              </w:divBdr>
              <w:divsChild>
                <w:div w:id="199823265">
                  <w:marLeft w:val="0"/>
                  <w:marRight w:val="0"/>
                  <w:marTop w:val="0"/>
                  <w:marBottom w:val="0"/>
                  <w:divBdr>
                    <w:top w:val="none" w:sz="0" w:space="0" w:color="auto"/>
                    <w:left w:val="none" w:sz="0" w:space="0" w:color="auto"/>
                    <w:bottom w:val="none" w:sz="0" w:space="0" w:color="auto"/>
                    <w:right w:val="none" w:sz="0" w:space="0" w:color="auto"/>
                  </w:divBdr>
                  <w:divsChild>
                    <w:div w:id="270820689">
                      <w:marLeft w:val="0"/>
                      <w:marRight w:val="0"/>
                      <w:marTop w:val="0"/>
                      <w:marBottom w:val="0"/>
                      <w:divBdr>
                        <w:top w:val="none" w:sz="0" w:space="0" w:color="auto"/>
                        <w:left w:val="none" w:sz="0" w:space="0" w:color="auto"/>
                        <w:bottom w:val="none" w:sz="0" w:space="0" w:color="auto"/>
                        <w:right w:val="none" w:sz="0" w:space="0" w:color="auto"/>
                      </w:divBdr>
                      <w:divsChild>
                        <w:div w:id="531262729">
                          <w:marLeft w:val="0"/>
                          <w:marRight w:val="0"/>
                          <w:marTop w:val="0"/>
                          <w:marBottom w:val="0"/>
                          <w:divBdr>
                            <w:top w:val="none" w:sz="0" w:space="0" w:color="auto"/>
                            <w:left w:val="none" w:sz="0" w:space="0" w:color="auto"/>
                            <w:bottom w:val="none" w:sz="0" w:space="0" w:color="auto"/>
                            <w:right w:val="none" w:sz="0" w:space="0" w:color="auto"/>
                          </w:divBdr>
                          <w:divsChild>
                            <w:div w:id="2003388478">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none" w:sz="0" w:space="0" w:color="auto"/>
                                    <w:left w:val="none" w:sz="0" w:space="0" w:color="auto"/>
                                    <w:bottom w:val="none" w:sz="0" w:space="0" w:color="auto"/>
                                    <w:right w:val="none" w:sz="0" w:space="0" w:color="auto"/>
                                  </w:divBdr>
                                  <w:divsChild>
                                    <w:div w:id="724177832">
                                      <w:marLeft w:val="0"/>
                                      <w:marRight w:val="0"/>
                                      <w:marTop w:val="0"/>
                                      <w:marBottom w:val="0"/>
                                      <w:divBdr>
                                        <w:top w:val="none" w:sz="0" w:space="0" w:color="auto"/>
                                        <w:left w:val="none" w:sz="0" w:space="0" w:color="auto"/>
                                        <w:bottom w:val="none" w:sz="0" w:space="0" w:color="auto"/>
                                        <w:right w:val="none" w:sz="0" w:space="0" w:color="auto"/>
                                      </w:divBdr>
                                      <w:divsChild>
                                        <w:div w:id="1939869228">
                                          <w:marLeft w:val="0"/>
                                          <w:marRight w:val="0"/>
                                          <w:marTop w:val="150"/>
                                          <w:marBottom w:val="0"/>
                                          <w:divBdr>
                                            <w:top w:val="none" w:sz="0" w:space="0" w:color="auto"/>
                                            <w:left w:val="none" w:sz="0" w:space="0" w:color="auto"/>
                                            <w:bottom w:val="none" w:sz="0" w:space="0" w:color="auto"/>
                                            <w:right w:val="none" w:sz="0" w:space="0" w:color="auto"/>
                                          </w:divBdr>
                                          <w:divsChild>
                                            <w:div w:id="1705443411">
                                              <w:marLeft w:val="0"/>
                                              <w:marRight w:val="0"/>
                                              <w:marTop w:val="0"/>
                                              <w:marBottom w:val="0"/>
                                              <w:divBdr>
                                                <w:top w:val="none" w:sz="0" w:space="0" w:color="auto"/>
                                                <w:left w:val="none" w:sz="0" w:space="0" w:color="auto"/>
                                                <w:bottom w:val="none" w:sz="0" w:space="0" w:color="auto"/>
                                                <w:right w:val="none" w:sz="0" w:space="0" w:color="auto"/>
                                              </w:divBdr>
                                              <w:divsChild>
                                                <w:div w:id="1537157709">
                                                  <w:marLeft w:val="0"/>
                                                  <w:marRight w:val="0"/>
                                                  <w:marTop w:val="0"/>
                                                  <w:marBottom w:val="0"/>
                                                  <w:divBdr>
                                                    <w:top w:val="none" w:sz="0" w:space="0" w:color="auto"/>
                                                    <w:left w:val="none" w:sz="0" w:space="0" w:color="auto"/>
                                                    <w:bottom w:val="none" w:sz="0" w:space="0" w:color="auto"/>
                                                    <w:right w:val="none" w:sz="0" w:space="0" w:color="auto"/>
                                                  </w:divBdr>
                                                  <w:divsChild>
                                                    <w:div w:id="9458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261156">
      <w:bodyDiv w:val="1"/>
      <w:marLeft w:val="0"/>
      <w:marRight w:val="0"/>
      <w:marTop w:val="0"/>
      <w:marBottom w:val="0"/>
      <w:divBdr>
        <w:top w:val="none" w:sz="0" w:space="0" w:color="auto"/>
        <w:left w:val="none" w:sz="0" w:space="0" w:color="auto"/>
        <w:bottom w:val="none" w:sz="0" w:space="0" w:color="auto"/>
        <w:right w:val="none" w:sz="0" w:space="0" w:color="auto"/>
      </w:divBdr>
    </w:div>
    <w:div w:id="1412313746">
      <w:bodyDiv w:val="1"/>
      <w:marLeft w:val="0"/>
      <w:marRight w:val="0"/>
      <w:marTop w:val="0"/>
      <w:marBottom w:val="0"/>
      <w:divBdr>
        <w:top w:val="none" w:sz="0" w:space="0" w:color="auto"/>
        <w:left w:val="none" w:sz="0" w:space="0" w:color="auto"/>
        <w:bottom w:val="none" w:sz="0" w:space="0" w:color="auto"/>
        <w:right w:val="none" w:sz="0" w:space="0" w:color="auto"/>
      </w:divBdr>
      <w:divsChild>
        <w:div w:id="211040856">
          <w:marLeft w:val="0"/>
          <w:marRight w:val="0"/>
          <w:marTop w:val="0"/>
          <w:marBottom w:val="0"/>
          <w:divBdr>
            <w:top w:val="none" w:sz="0" w:space="0" w:color="auto"/>
            <w:left w:val="none" w:sz="0" w:space="0" w:color="auto"/>
            <w:bottom w:val="none" w:sz="0" w:space="0" w:color="auto"/>
            <w:right w:val="none" w:sz="0" w:space="0" w:color="auto"/>
          </w:divBdr>
          <w:divsChild>
            <w:div w:id="2003435747">
              <w:marLeft w:val="0"/>
              <w:marRight w:val="0"/>
              <w:marTop w:val="0"/>
              <w:marBottom w:val="0"/>
              <w:divBdr>
                <w:top w:val="none" w:sz="0" w:space="0" w:color="auto"/>
                <w:left w:val="none" w:sz="0" w:space="0" w:color="auto"/>
                <w:bottom w:val="none" w:sz="0" w:space="0" w:color="auto"/>
                <w:right w:val="none" w:sz="0" w:space="0" w:color="auto"/>
              </w:divBdr>
              <w:divsChild>
                <w:div w:id="1674840568">
                  <w:marLeft w:val="0"/>
                  <w:marRight w:val="0"/>
                  <w:marTop w:val="0"/>
                  <w:marBottom w:val="0"/>
                  <w:divBdr>
                    <w:top w:val="none" w:sz="0" w:space="0" w:color="auto"/>
                    <w:left w:val="none" w:sz="0" w:space="0" w:color="auto"/>
                    <w:bottom w:val="none" w:sz="0" w:space="0" w:color="auto"/>
                    <w:right w:val="none" w:sz="0" w:space="0" w:color="auto"/>
                  </w:divBdr>
                  <w:divsChild>
                    <w:div w:id="341586650">
                      <w:marLeft w:val="0"/>
                      <w:marRight w:val="0"/>
                      <w:marTop w:val="0"/>
                      <w:marBottom w:val="0"/>
                      <w:divBdr>
                        <w:top w:val="none" w:sz="0" w:space="0" w:color="auto"/>
                        <w:left w:val="none" w:sz="0" w:space="0" w:color="auto"/>
                        <w:bottom w:val="none" w:sz="0" w:space="0" w:color="auto"/>
                        <w:right w:val="none" w:sz="0" w:space="0" w:color="auto"/>
                      </w:divBdr>
                      <w:divsChild>
                        <w:div w:id="297733909">
                          <w:marLeft w:val="0"/>
                          <w:marRight w:val="0"/>
                          <w:marTop w:val="0"/>
                          <w:marBottom w:val="0"/>
                          <w:divBdr>
                            <w:top w:val="none" w:sz="0" w:space="0" w:color="auto"/>
                            <w:left w:val="none" w:sz="0" w:space="0" w:color="auto"/>
                            <w:bottom w:val="none" w:sz="0" w:space="0" w:color="auto"/>
                            <w:right w:val="none" w:sz="0" w:space="0" w:color="auto"/>
                          </w:divBdr>
                          <w:divsChild>
                            <w:div w:id="1219510000">
                              <w:marLeft w:val="0"/>
                              <w:marRight w:val="0"/>
                              <w:marTop w:val="0"/>
                              <w:marBottom w:val="0"/>
                              <w:divBdr>
                                <w:top w:val="none" w:sz="0" w:space="0" w:color="auto"/>
                                <w:left w:val="none" w:sz="0" w:space="0" w:color="auto"/>
                                <w:bottom w:val="none" w:sz="0" w:space="0" w:color="auto"/>
                                <w:right w:val="none" w:sz="0" w:space="0" w:color="auto"/>
                              </w:divBdr>
                              <w:divsChild>
                                <w:div w:id="2067947468">
                                  <w:marLeft w:val="0"/>
                                  <w:marRight w:val="0"/>
                                  <w:marTop w:val="0"/>
                                  <w:marBottom w:val="0"/>
                                  <w:divBdr>
                                    <w:top w:val="none" w:sz="0" w:space="0" w:color="auto"/>
                                    <w:left w:val="none" w:sz="0" w:space="0" w:color="auto"/>
                                    <w:bottom w:val="none" w:sz="0" w:space="0" w:color="auto"/>
                                    <w:right w:val="none" w:sz="0" w:space="0" w:color="auto"/>
                                  </w:divBdr>
                                  <w:divsChild>
                                    <w:div w:id="2098478738">
                                      <w:marLeft w:val="0"/>
                                      <w:marRight w:val="0"/>
                                      <w:marTop w:val="0"/>
                                      <w:marBottom w:val="0"/>
                                      <w:divBdr>
                                        <w:top w:val="none" w:sz="0" w:space="0" w:color="auto"/>
                                        <w:left w:val="none" w:sz="0" w:space="0" w:color="auto"/>
                                        <w:bottom w:val="none" w:sz="0" w:space="0" w:color="auto"/>
                                        <w:right w:val="none" w:sz="0" w:space="0" w:color="auto"/>
                                      </w:divBdr>
                                      <w:divsChild>
                                        <w:div w:id="1265923067">
                                          <w:marLeft w:val="0"/>
                                          <w:marRight w:val="0"/>
                                          <w:marTop w:val="150"/>
                                          <w:marBottom w:val="0"/>
                                          <w:divBdr>
                                            <w:top w:val="none" w:sz="0" w:space="0" w:color="auto"/>
                                            <w:left w:val="none" w:sz="0" w:space="0" w:color="auto"/>
                                            <w:bottom w:val="none" w:sz="0" w:space="0" w:color="auto"/>
                                            <w:right w:val="none" w:sz="0" w:space="0" w:color="auto"/>
                                          </w:divBdr>
                                          <w:divsChild>
                                            <w:div w:id="57629107">
                                              <w:marLeft w:val="0"/>
                                              <w:marRight w:val="0"/>
                                              <w:marTop w:val="0"/>
                                              <w:marBottom w:val="0"/>
                                              <w:divBdr>
                                                <w:top w:val="none" w:sz="0" w:space="0" w:color="auto"/>
                                                <w:left w:val="none" w:sz="0" w:space="0" w:color="auto"/>
                                                <w:bottom w:val="none" w:sz="0" w:space="0" w:color="auto"/>
                                                <w:right w:val="none" w:sz="0" w:space="0" w:color="auto"/>
                                              </w:divBdr>
                                              <w:divsChild>
                                                <w:div w:id="999193422">
                                                  <w:marLeft w:val="0"/>
                                                  <w:marRight w:val="0"/>
                                                  <w:marTop w:val="0"/>
                                                  <w:marBottom w:val="0"/>
                                                  <w:divBdr>
                                                    <w:top w:val="none" w:sz="0" w:space="0" w:color="auto"/>
                                                    <w:left w:val="none" w:sz="0" w:space="0" w:color="auto"/>
                                                    <w:bottom w:val="none" w:sz="0" w:space="0" w:color="auto"/>
                                                    <w:right w:val="none" w:sz="0" w:space="0" w:color="auto"/>
                                                  </w:divBdr>
                                                  <w:divsChild>
                                                    <w:div w:id="18819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567591">
      <w:bodyDiv w:val="1"/>
      <w:marLeft w:val="0"/>
      <w:marRight w:val="0"/>
      <w:marTop w:val="0"/>
      <w:marBottom w:val="0"/>
      <w:divBdr>
        <w:top w:val="none" w:sz="0" w:space="0" w:color="auto"/>
        <w:left w:val="none" w:sz="0" w:space="0" w:color="auto"/>
        <w:bottom w:val="none" w:sz="0" w:space="0" w:color="auto"/>
        <w:right w:val="none" w:sz="0" w:space="0" w:color="auto"/>
      </w:divBdr>
      <w:divsChild>
        <w:div w:id="386808144">
          <w:marLeft w:val="0"/>
          <w:marRight w:val="0"/>
          <w:marTop w:val="0"/>
          <w:marBottom w:val="0"/>
          <w:divBdr>
            <w:top w:val="none" w:sz="0" w:space="0" w:color="auto"/>
            <w:left w:val="none" w:sz="0" w:space="0" w:color="auto"/>
            <w:bottom w:val="none" w:sz="0" w:space="0" w:color="auto"/>
            <w:right w:val="none" w:sz="0" w:space="0" w:color="auto"/>
          </w:divBdr>
          <w:divsChild>
            <w:div w:id="525140028">
              <w:marLeft w:val="0"/>
              <w:marRight w:val="0"/>
              <w:marTop w:val="0"/>
              <w:marBottom w:val="0"/>
              <w:divBdr>
                <w:top w:val="none" w:sz="0" w:space="0" w:color="auto"/>
                <w:left w:val="none" w:sz="0" w:space="0" w:color="auto"/>
                <w:bottom w:val="none" w:sz="0" w:space="0" w:color="auto"/>
                <w:right w:val="none" w:sz="0" w:space="0" w:color="auto"/>
              </w:divBdr>
              <w:divsChild>
                <w:div w:id="1572426845">
                  <w:marLeft w:val="0"/>
                  <w:marRight w:val="0"/>
                  <w:marTop w:val="0"/>
                  <w:marBottom w:val="0"/>
                  <w:divBdr>
                    <w:top w:val="none" w:sz="0" w:space="0" w:color="auto"/>
                    <w:left w:val="none" w:sz="0" w:space="0" w:color="auto"/>
                    <w:bottom w:val="none" w:sz="0" w:space="0" w:color="auto"/>
                    <w:right w:val="none" w:sz="0" w:space="0" w:color="auto"/>
                  </w:divBdr>
                  <w:divsChild>
                    <w:div w:id="1596009738">
                      <w:marLeft w:val="0"/>
                      <w:marRight w:val="0"/>
                      <w:marTop w:val="0"/>
                      <w:marBottom w:val="0"/>
                      <w:divBdr>
                        <w:top w:val="none" w:sz="0" w:space="0" w:color="auto"/>
                        <w:left w:val="none" w:sz="0" w:space="0" w:color="auto"/>
                        <w:bottom w:val="none" w:sz="0" w:space="0" w:color="auto"/>
                        <w:right w:val="none" w:sz="0" w:space="0" w:color="auto"/>
                      </w:divBdr>
                      <w:divsChild>
                        <w:div w:id="1292130856">
                          <w:marLeft w:val="0"/>
                          <w:marRight w:val="0"/>
                          <w:marTop w:val="0"/>
                          <w:marBottom w:val="0"/>
                          <w:divBdr>
                            <w:top w:val="none" w:sz="0" w:space="0" w:color="auto"/>
                            <w:left w:val="none" w:sz="0" w:space="0" w:color="auto"/>
                            <w:bottom w:val="none" w:sz="0" w:space="0" w:color="auto"/>
                            <w:right w:val="none" w:sz="0" w:space="0" w:color="auto"/>
                          </w:divBdr>
                          <w:divsChild>
                            <w:div w:id="1011956575">
                              <w:marLeft w:val="0"/>
                              <w:marRight w:val="0"/>
                              <w:marTop w:val="0"/>
                              <w:marBottom w:val="0"/>
                              <w:divBdr>
                                <w:top w:val="none" w:sz="0" w:space="0" w:color="auto"/>
                                <w:left w:val="none" w:sz="0" w:space="0" w:color="auto"/>
                                <w:bottom w:val="none" w:sz="0" w:space="0" w:color="auto"/>
                                <w:right w:val="none" w:sz="0" w:space="0" w:color="auto"/>
                              </w:divBdr>
                              <w:divsChild>
                                <w:div w:id="863253789">
                                  <w:marLeft w:val="0"/>
                                  <w:marRight w:val="0"/>
                                  <w:marTop w:val="0"/>
                                  <w:marBottom w:val="0"/>
                                  <w:divBdr>
                                    <w:top w:val="none" w:sz="0" w:space="0" w:color="auto"/>
                                    <w:left w:val="none" w:sz="0" w:space="0" w:color="auto"/>
                                    <w:bottom w:val="none" w:sz="0" w:space="0" w:color="auto"/>
                                    <w:right w:val="none" w:sz="0" w:space="0" w:color="auto"/>
                                  </w:divBdr>
                                  <w:divsChild>
                                    <w:div w:id="397945730">
                                      <w:marLeft w:val="0"/>
                                      <w:marRight w:val="0"/>
                                      <w:marTop w:val="0"/>
                                      <w:marBottom w:val="0"/>
                                      <w:divBdr>
                                        <w:top w:val="none" w:sz="0" w:space="0" w:color="auto"/>
                                        <w:left w:val="none" w:sz="0" w:space="0" w:color="auto"/>
                                        <w:bottom w:val="none" w:sz="0" w:space="0" w:color="auto"/>
                                        <w:right w:val="none" w:sz="0" w:space="0" w:color="auto"/>
                                      </w:divBdr>
                                      <w:divsChild>
                                        <w:div w:id="1056314620">
                                          <w:marLeft w:val="0"/>
                                          <w:marRight w:val="0"/>
                                          <w:marTop w:val="150"/>
                                          <w:marBottom w:val="0"/>
                                          <w:divBdr>
                                            <w:top w:val="none" w:sz="0" w:space="0" w:color="auto"/>
                                            <w:left w:val="none" w:sz="0" w:space="0" w:color="auto"/>
                                            <w:bottom w:val="none" w:sz="0" w:space="0" w:color="auto"/>
                                            <w:right w:val="none" w:sz="0" w:space="0" w:color="auto"/>
                                          </w:divBdr>
                                          <w:divsChild>
                                            <w:div w:id="1980113036">
                                              <w:marLeft w:val="0"/>
                                              <w:marRight w:val="0"/>
                                              <w:marTop w:val="0"/>
                                              <w:marBottom w:val="0"/>
                                              <w:divBdr>
                                                <w:top w:val="none" w:sz="0" w:space="0" w:color="auto"/>
                                                <w:left w:val="none" w:sz="0" w:space="0" w:color="auto"/>
                                                <w:bottom w:val="none" w:sz="0" w:space="0" w:color="auto"/>
                                                <w:right w:val="none" w:sz="0" w:space="0" w:color="auto"/>
                                              </w:divBdr>
                                              <w:divsChild>
                                                <w:div w:id="858785392">
                                                  <w:marLeft w:val="0"/>
                                                  <w:marRight w:val="0"/>
                                                  <w:marTop w:val="0"/>
                                                  <w:marBottom w:val="0"/>
                                                  <w:divBdr>
                                                    <w:top w:val="none" w:sz="0" w:space="0" w:color="auto"/>
                                                    <w:left w:val="none" w:sz="0" w:space="0" w:color="auto"/>
                                                    <w:bottom w:val="none" w:sz="0" w:space="0" w:color="auto"/>
                                                    <w:right w:val="none" w:sz="0" w:space="0" w:color="auto"/>
                                                  </w:divBdr>
                                                  <w:divsChild>
                                                    <w:div w:id="5254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796434">
      <w:bodyDiv w:val="1"/>
      <w:marLeft w:val="0"/>
      <w:marRight w:val="0"/>
      <w:marTop w:val="0"/>
      <w:marBottom w:val="0"/>
      <w:divBdr>
        <w:top w:val="none" w:sz="0" w:space="0" w:color="auto"/>
        <w:left w:val="none" w:sz="0" w:space="0" w:color="auto"/>
        <w:bottom w:val="none" w:sz="0" w:space="0" w:color="auto"/>
        <w:right w:val="none" w:sz="0" w:space="0" w:color="auto"/>
      </w:divBdr>
    </w:div>
    <w:div w:id="1473860936">
      <w:bodyDiv w:val="1"/>
      <w:marLeft w:val="0"/>
      <w:marRight w:val="0"/>
      <w:marTop w:val="0"/>
      <w:marBottom w:val="0"/>
      <w:divBdr>
        <w:top w:val="none" w:sz="0" w:space="0" w:color="auto"/>
        <w:left w:val="none" w:sz="0" w:space="0" w:color="auto"/>
        <w:bottom w:val="none" w:sz="0" w:space="0" w:color="auto"/>
        <w:right w:val="none" w:sz="0" w:space="0" w:color="auto"/>
      </w:divBdr>
      <w:divsChild>
        <w:div w:id="1328288848">
          <w:marLeft w:val="0"/>
          <w:marRight w:val="0"/>
          <w:marTop w:val="0"/>
          <w:marBottom w:val="0"/>
          <w:divBdr>
            <w:top w:val="none" w:sz="0" w:space="0" w:color="auto"/>
            <w:left w:val="none" w:sz="0" w:space="0" w:color="auto"/>
            <w:bottom w:val="none" w:sz="0" w:space="0" w:color="auto"/>
            <w:right w:val="none" w:sz="0" w:space="0" w:color="auto"/>
          </w:divBdr>
          <w:divsChild>
            <w:div w:id="168444781">
              <w:marLeft w:val="0"/>
              <w:marRight w:val="0"/>
              <w:marTop w:val="0"/>
              <w:marBottom w:val="0"/>
              <w:divBdr>
                <w:top w:val="none" w:sz="0" w:space="0" w:color="auto"/>
                <w:left w:val="none" w:sz="0" w:space="0" w:color="auto"/>
                <w:bottom w:val="none" w:sz="0" w:space="0" w:color="auto"/>
                <w:right w:val="none" w:sz="0" w:space="0" w:color="auto"/>
              </w:divBdr>
              <w:divsChild>
                <w:div w:id="33390468">
                  <w:marLeft w:val="0"/>
                  <w:marRight w:val="0"/>
                  <w:marTop w:val="0"/>
                  <w:marBottom w:val="0"/>
                  <w:divBdr>
                    <w:top w:val="none" w:sz="0" w:space="0" w:color="auto"/>
                    <w:left w:val="none" w:sz="0" w:space="0" w:color="auto"/>
                    <w:bottom w:val="none" w:sz="0" w:space="0" w:color="auto"/>
                    <w:right w:val="none" w:sz="0" w:space="0" w:color="auto"/>
                  </w:divBdr>
                  <w:divsChild>
                    <w:div w:id="1923099267">
                      <w:marLeft w:val="0"/>
                      <w:marRight w:val="0"/>
                      <w:marTop w:val="0"/>
                      <w:marBottom w:val="0"/>
                      <w:divBdr>
                        <w:top w:val="none" w:sz="0" w:space="0" w:color="auto"/>
                        <w:left w:val="none" w:sz="0" w:space="0" w:color="auto"/>
                        <w:bottom w:val="none" w:sz="0" w:space="0" w:color="auto"/>
                        <w:right w:val="none" w:sz="0" w:space="0" w:color="auto"/>
                      </w:divBdr>
                      <w:divsChild>
                        <w:div w:id="586034786">
                          <w:marLeft w:val="0"/>
                          <w:marRight w:val="0"/>
                          <w:marTop w:val="0"/>
                          <w:marBottom w:val="0"/>
                          <w:divBdr>
                            <w:top w:val="none" w:sz="0" w:space="0" w:color="auto"/>
                            <w:left w:val="none" w:sz="0" w:space="0" w:color="auto"/>
                            <w:bottom w:val="none" w:sz="0" w:space="0" w:color="auto"/>
                            <w:right w:val="none" w:sz="0" w:space="0" w:color="auto"/>
                          </w:divBdr>
                          <w:divsChild>
                            <w:div w:id="453061996">
                              <w:marLeft w:val="0"/>
                              <w:marRight w:val="0"/>
                              <w:marTop w:val="0"/>
                              <w:marBottom w:val="0"/>
                              <w:divBdr>
                                <w:top w:val="none" w:sz="0" w:space="0" w:color="auto"/>
                                <w:left w:val="none" w:sz="0" w:space="0" w:color="auto"/>
                                <w:bottom w:val="none" w:sz="0" w:space="0" w:color="auto"/>
                                <w:right w:val="none" w:sz="0" w:space="0" w:color="auto"/>
                              </w:divBdr>
                              <w:divsChild>
                                <w:div w:id="1598710071">
                                  <w:marLeft w:val="0"/>
                                  <w:marRight w:val="0"/>
                                  <w:marTop w:val="0"/>
                                  <w:marBottom w:val="0"/>
                                  <w:divBdr>
                                    <w:top w:val="none" w:sz="0" w:space="0" w:color="auto"/>
                                    <w:left w:val="none" w:sz="0" w:space="0" w:color="auto"/>
                                    <w:bottom w:val="none" w:sz="0" w:space="0" w:color="auto"/>
                                    <w:right w:val="none" w:sz="0" w:space="0" w:color="auto"/>
                                  </w:divBdr>
                                  <w:divsChild>
                                    <w:div w:id="436559978">
                                      <w:marLeft w:val="0"/>
                                      <w:marRight w:val="0"/>
                                      <w:marTop w:val="0"/>
                                      <w:marBottom w:val="0"/>
                                      <w:divBdr>
                                        <w:top w:val="none" w:sz="0" w:space="0" w:color="auto"/>
                                        <w:left w:val="none" w:sz="0" w:space="0" w:color="auto"/>
                                        <w:bottom w:val="none" w:sz="0" w:space="0" w:color="auto"/>
                                        <w:right w:val="none" w:sz="0" w:space="0" w:color="auto"/>
                                      </w:divBdr>
                                      <w:divsChild>
                                        <w:div w:id="1453404861">
                                          <w:marLeft w:val="0"/>
                                          <w:marRight w:val="0"/>
                                          <w:marTop w:val="150"/>
                                          <w:marBottom w:val="0"/>
                                          <w:divBdr>
                                            <w:top w:val="none" w:sz="0" w:space="0" w:color="auto"/>
                                            <w:left w:val="none" w:sz="0" w:space="0" w:color="auto"/>
                                            <w:bottom w:val="none" w:sz="0" w:space="0" w:color="auto"/>
                                            <w:right w:val="none" w:sz="0" w:space="0" w:color="auto"/>
                                          </w:divBdr>
                                          <w:divsChild>
                                            <w:div w:id="1218131403">
                                              <w:marLeft w:val="0"/>
                                              <w:marRight w:val="0"/>
                                              <w:marTop w:val="0"/>
                                              <w:marBottom w:val="0"/>
                                              <w:divBdr>
                                                <w:top w:val="none" w:sz="0" w:space="0" w:color="auto"/>
                                                <w:left w:val="none" w:sz="0" w:space="0" w:color="auto"/>
                                                <w:bottom w:val="none" w:sz="0" w:space="0" w:color="auto"/>
                                                <w:right w:val="none" w:sz="0" w:space="0" w:color="auto"/>
                                              </w:divBdr>
                                              <w:divsChild>
                                                <w:div w:id="612832700">
                                                  <w:marLeft w:val="0"/>
                                                  <w:marRight w:val="0"/>
                                                  <w:marTop w:val="0"/>
                                                  <w:marBottom w:val="0"/>
                                                  <w:divBdr>
                                                    <w:top w:val="none" w:sz="0" w:space="0" w:color="auto"/>
                                                    <w:left w:val="none" w:sz="0" w:space="0" w:color="auto"/>
                                                    <w:bottom w:val="none" w:sz="0" w:space="0" w:color="auto"/>
                                                    <w:right w:val="none" w:sz="0" w:space="0" w:color="auto"/>
                                                  </w:divBdr>
                                                  <w:divsChild>
                                                    <w:div w:id="8006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6609">
      <w:bodyDiv w:val="1"/>
      <w:marLeft w:val="0"/>
      <w:marRight w:val="0"/>
      <w:marTop w:val="0"/>
      <w:marBottom w:val="0"/>
      <w:divBdr>
        <w:top w:val="none" w:sz="0" w:space="0" w:color="auto"/>
        <w:left w:val="none" w:sz="0" w:space="0" w:color="auto"/>
        <w:bottom w:val="none" w:sz="0" w:space="0" w:color="auto"/>
        <w:right w:val="none" w:sz="0" w:space="0" w:color="auto"/>
      </w:divBdr>
    </w:div>
    <w:div w:id="1512067387">
      <w:bodyDiv w:val="1"/>
      <w:marLeft w:val="0"/>
      <w:marRight w:val="0"/>
      <w:marTop w:val="0"/>
      <w:marBottom w:val="0"/>
      <w:divBdr>
        <w:top w:val="none" w:sz="0" w:space="0" w:color="auto"/>
        <w:left w:val="none" w:sz="0" w:space="0" w:color="auto"/>
        <w:bottom w:val="none" w:sz="0" w:space="0" w:color="auto"/>
        <w:right w:val="none" w:sz="0" w:space="0" w:color="auto"/>
      </w:divBdr>
    </w:div>
    <w:div w:id="1522478164">
      <w:bodyDiv w:val="1"/>
      <w:marLeft w:val="0"/>
      <w:marRight w:val="0"/>
      <w:marTop w:val="0"/>
      <w:marBottom w:val="0"/>
      <w:divBdr>
        <w:top w:val="none" w:sz="0" w:space="0" w:color="auto"/>
        <w:left w:val="none" w:sz="0" w:space="0" w:color="auto"/>
        <w:bottom w:val="none" w:sz="0" w:space="0" w:color="auto"/>
        <w:right w:val="none" w:sz="0" w:space="0" w:color="auto"/>
      </w:divBdr>
    </w:div>
    <w:div w:id="1545485107">
      <w:bodyDiv w:val="1"/>
      <w:marLeft w:val="0"/>
      <w:marRight w:val="0"/>
      <w:marTop w:val="0"/>
      <w:marBottom w:val="0"/>
      <w:divBdr>
        <w:top w:val="none" w:sz="0" w:space="0" w:color="auto"/>
        <w:left w:val="none" w:sz="0" w:space="0" w:color="auto"/>
        <w:bottom w:val="none" w:sz="0" w:space="0" w:color="auto"/>
        <w:right w:val="none" w:sz="0" w:space="0" w:color="auto"/>
      </w:divBdr>
    </w:div>
    <w:div w:id="1593705846">
      <w:bodyDiv w:val="1"/>
      <w:marLeft w:val="0"/>
      <w:marRight w:val="0"/>
      <w:marTop w:val="0"/>
      <w:marBottom w:val="0"/>
      <w:divBdr>
        <w:top w:val="none" w:sz="0" w:space="0" w:color="auto"/>
        <w:left w:val="none" w:sz="0" w:space="0" w:color="auto"/>
        <w:bottom w:val="none" w:sz="0" w:space="0" w:color="auto"/>
        <w:right w:val="none" w:sz="0" w:space="0" w:color="auto"/>
      </w:divBdr>
    </w:div>
    <w:div w:id="1599095037">
      <w:bodyDiv w:val="1"/>
      <w:marLeft w:val="0"/>
      <w:marRight w:val="0"/>
      <w:marTop w:val="0"/>
      <w:marBottom w:val="0"/>
      <w:divBdr>
        <w:top w:val="none" w:sz="0" w:space="0" w:color="auto"/>
        <w:left w:val="none" w:sz="0" w:space="0" w:color="auto"/>
        <w:bottom w:val="none" w:sz="0" w:space="0" w:color="auto"/>
        <w:right w:val="none" w:sz="0" w:space="0" w:color="auto"/>
      </w:divBdr>
    </w:div>
    <w:div w:id="1607231736">
      <w:bodyDiv w:val="1"/>
      <w:marLeft w:val="0"/>
      <w:marRight w:val="0"/>
      <w:marTop w:val="0"/>
      <w:marBottom w:val="0"/>
      <w:divBdr>
        <w:top w:val="none" w:sz="0" w:space="0" w:color="auto"/>
        <w:left w:val="none" w:sz="0" w:space="0" w:color="auto"/>
        <w:bottom w:val="none" w:sz="0" w:space="0" w:color="auto"/>
        <w:right w:val="none" w:sz="0" w:space="0" w:color="auto"/>
      </w:divBdr>
    </w:div>
    <w:div w:id="1615288247">
      <w:bodyDiv w:val="1"/>
      <w:marLeft w:val="0"/>
      <w:marRight w:val="0"/>
      <w:marTop w:val="0"/>
      <w:marBottom w:val="0"/>
      <w:divBdr>
        <w:top w:val="none" w:sz="0" w:space="0" w:color="auto"/>
        <w:left w:val="none" w:sz="0" w:space="0" w:color="auto"/>
        <w:bottom w:val="none" w:sz="0" w:space="0" w:color="auto"/>
        <w:right w:val="none" w:sz="0" w:space="0" w:color="auto"/>
      </w:divBdr>
      <w:divsChild>
        <w:div w:id="2094400378">
          <w:marLeft w:val="0"/>
          <w:marRight w:val="0"/>
          <w:marTop w:val="0"/>
          <w:marBottom w:val="0"/>
          <w:divBdr>
            <w:top w:val="none" w:sz="0" w:space="0" w:color="auto"/>
            <w:left w:val="none" w:sz="0" w:space="0" w:color="auto"/>
            <w:bottom w:val="none" w:sz="0" w:space="0" w:color="auto"/>
            <w:right w:val="none" w:sz="0" w:space="0" w:color="auto"/>
          </w:divBdr>
          <w:divsChild>
            <w:div w:id="25838199">
              <w:marLeft w:val="0"/>
              <w:marRight w:val="0"/>
              <w:marTop w:val="0"/>
              <w:marBottom w:val="0"/>
              <w:divBdr>
                <w:top w:val="none" w:sz="0" w:space="0" w:color="auto"/>
                <w:left w:val="none" w:sz="0" w:space="0" w:color="auto"/>
                <w:bottom w:val="none" w:sz="0" w:space="0" w:color="auto"/>
                <w:right w:val="none" w:sz="0" w:space="0" w:color="auto"/>
              </w:divBdr>
              <w:divsChild>
                <w:div w:id="1383360699">
                  <w:marLeft w:val="0"/>
                  <w:marRight w:val="0"/>
                  <w:marTop w:val="0"/>
                  <w:marBottom w:val="0"/>
                  <w:divBdr>
                    <w:top w:val="none" w:sz="0" w:space="0" w:color="auto"/>
                    <w:left w:val="none" w:sz="0" w:space="0" w:color="auto"/>
                    <w:bottom w:val="none" w:sz="0" w:space="0" w:color="auto"/>
                    <w:right w:val="none" w:sz="0" w:space="0" w:color="auto"/>
                  </w:divBdr>
                  <w:divsChild>
                    <w:div w:id="600722526">
                      <w:marLeft w:val="0"/>
                      <w:marRight w:val="0"/>
                      <w:marTop w:val="0"/>
                      <w:marBottom w:val="0"/>
                      <w:divBdr>
                        <w:top w:val="none" w:sz="0" w:space="0" w:color="auto"/>
                        <w:left w:val="none" w:sz="0" w:space="0" w:color="auto"/>
                        <w:bottom w:val="none" w:sz="0" w:space="0" w:color="auto"/>
                        <w:right w:val="none" w:sz="0" w:space="0" w:color="auto"/>
                      </w:divBdr>
                      <w:divsChild>
                        <w:div w:id="351612115">
                          <w:marLeft w:val="0"/>
                          <w:marRight w:val="0"/>
                          <w:marTop w:val="0"/>
                          <w:marBottom w:val="0"/>
                          <w:divBdr>
                            <w:top w:val="none" w:sz="0" w:space="0" w:color="auto"/>
                            <w:left w:val="none" w:sz="0" w:space="0" w:color="auto"/>
                            <w:bottom w:val="none" w:sz="0" w:space="0" w:color="auto"/>
                            <w:right w:val="none" w:sz="0" w:space="0" w:color="auto"/>
                          </w:divBdr>
                          <w:divsChild>
                            <w:div w:id="1838958384">
                              <w:marLeft w:val="0"/>
                              <w:marRight w:val="0"/>
                              <w:marTop w:val="0"/>
                              <w:marBottom w:val="0"/>
                              <w:divBdr>
                                <w:top w:val="none" w:sz="0" w:space="0" w:color="auto"/>
                                <w:left w:val="none" w:sz="0" w:space="0" w:color="auto"/>
                                <w:bottom w:val="none" w:sz="0" w:space="0" w:color="auto"/>
                                <w:right w:val="none" w:sz="0" w:space="0" w:color="auto"/>
                              </w:divBdr>
                              <w:divsChild>
                                <w:div w:id="1698774140">
                                  <w:marLeft w:val="0"/>
                                  <w:marRight w:val="0"/>
                                  <w:marTop w:val="0"/>
                                  <w:marBottom w:val="0"/>
                                  <w:divBdr>
                                    <w:top w:val="none" w:sz="0" w:space="0" w:color="auto"/>
                                    <w:left w:val="none" w:sz="0" w:space="0" w:color="auto"/>
                                    <w:bottom w:val="none" w:sz="0" w:space="0" w:color="auto"/>
                                    <w:right w:val="none" w:sz="0" w:space="0" w:color="auto"/>
                                  </w:divBdr>
                                  <w:divsChild>
                                    <w:div w:id="1246837573">
                                      <w:marLeft w:val="0"/>
                                      <w:marRight w:val="0"/>
                                      <w:marTop w:val="0"/>
                                      <w:marBottom w:val="0"/>
                                      <w:divBdr>
                                        <w:top w:val="none" w:sz="0" w:space="0" w:color="auto"/>
                                        <w:left w:val="none" w:sz="0" w:space="0" w:color="auto"/>
                                        <w:bottom w:val="none" w:sz="0" w:space="0" w:color="auto"/>
                                        <w:right w:val="none" w:sz="0" w:space="0" w:color="auto"/>
                                      </w:divBdr>
                                      <w:divsChild>
                                        <w:div w:id="1038627795">
                                          <w:marLeft w:val="0"/>
                                          <w:marRight w:val="0"/>
                                          <w:marTop w:val="150"/>
                                          <w:marBottom w:val="0"/>
                                          <w:divBdr>
                                            <w:top w:val="none" w:sz="0" w:space="0" w:color="auto"/>
                                            <w:left w:val="none" w:sz="0" w:space="0" w:color="auto"/>
                                            <w:bottom w:val="none" w:sz="0" w:space="0" w:color="auto"/>
                                            <w:right w:val="none" w:sz="0" w:space="0" w:color="auto"/>
                                          </w:divBdr>
                                          <w:divsChild>
                                            <w:div w:id="444270010">
                                              <w:marLeft w:val="0"/>
                                              <w:marRight w:val="0"/>
                                              <w:marTop w:val="0"/>
                                              <w:marBottom w:val="0"/>
                                              <w:divBdr>
                                                <w:top w:val="none" w:sz="0" w:space="0" w:color="auto"/>
                                                <w:left w:val="none" w:sz="0" w:space="0" w:color="auto"/>
                                                <w:bottom w:val="none" w:sz="0" w:space="0" w:color="auto"/>
                                                <w:right w:val="none" w:sz="0" w:space="0" w:color="auto"/>
                                              </w:divBdr>
                                              <w:divsChild>
                                                <w:div w:id="1306622808">
                                                  <w:marLeft w:val="0"/>
                                                  <w:marRight w:val="0"/>
                                                  <w:marTop w:val="0"/>
                                                  <w:marBottom w:val="0"/>
                                                  <w:divBdr>
                                                    <w:top w:val="none" w:sz="0" w:space="0" w:color="auto"/>
                                                    <w:left w:val="none" w:sz="0" w:space="0" w:color="auto"/>
                                                    <w:bottom w:val="none" w:sz="0" w:space="0" w:color="auto"/>
                                                    <w:right w:val="none" w:sz="0" w:space="0" w:color="auto"/>
                                                  </w:divBdr>
                                                  <w:divsChild>
                                                    <w:div w:id="7079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600607">
      <w:bodyDiv w:val="1"/>
      <w:marLeft w:val="0"/>
      <w:marRight w:val="0"/>
      <w:marTop w:val="0"/>
      <w:marBottom w:val="0"/>
      <w:divBdr>
        <w:top w:val="none" w:sz="0" w:space="0" w:color="auto"/>
        <w:left w:val="none" w:sz="0" w:space="0" w:color="auto"/>
        <w:bottom w:val="none" w:sz="0" w:space="0" w:color="auto"/>
        <w:right w:val="none" w:sz="0" w:space="0" w:color="auto"/>
      </w:divBdr>
    </w:div>
    <w:div w:id="1679230479">
      <w:bodyDiv w:val="1"/>
      <w:marLeft w:val="0"/>
      <w:marRight w:val="0"/>
      <w:marTop w:val="0"/>
      <w:marBottom w:val="0"/>
      <w:divBdr>
        <w:top w:val="none" w:sz="0" w:space="0" w:color="auto"/>
        <w:left w:val="none" w:sz="0" w:space="0" w:color="auto"/>
        <w:bottom w:val="none" w:sz="0" w:space="0" w:color="auto"/>
        <w:right w:val="none" w:sz="0" w:space="0" w:color="auto"/>
      </w:divBdr>
    </w:div>
    <w:div w:id="1684432175">
      <w:bodyDiv w:val="1"/>
      <w:marLeft w:val="0"/>
      <w:marRight w:val="0"/>
      <w:marTop w:val="0"/>
      <w:marBottom w:val="0"/>
      <w:divBdr>
        <w:top w:val="none" w:sz="0" w:space="0" w:color="auto"/>
        <w:left w:val="none" w:sz="0" w:space="0" w:color="auto"/>
        <w:bottom w:val="none" w:sz="0" w:space="0" w:color="auto"/>
        <w:right w:val="none" w:sz="0" w:space="0" w:color="auto"/>
      </w:divBdr>
      <w:divsChild>
        <w:div w:id="191235355">
          <w:marLeft w:val="0"/>
          <w:marRight w:val="0"/>
          <w:marTop w:val="0"/>
          <w:marBottom w:val="0"/>
          <w:divBdr>
            <w:top w:val="none" w:sz="0" w:space="0" w:color="auto"/>
            <w:left w:val="none" w:sz="0" w:space="0" w:color="auto"/>
            <w:bottom w:val="none" w:sz="0" w:space="0" w:color="auto"/>
            <w:right w:val="none" w:sz="0" w:space="0" w:color="auto"/>
          </w:divBdr>
          <w:divsChild>
            <w:div w:id="1160391510">
              <w:marLeft w:val="0"/>
              <w:marRight w:val="0"/>
              <w:marTop w:val="0"/>
              <w:marBottom w:val="0"/>
              <w:divBdr>
                <w:top w:val="none" w:sz="0" w:space="0" w:color="auto"/>
                <w:left w:val="none" w:sz="0" w:space="0" w:color="auto"/>
                <w:bottom w:val="none" w:sz="0" w:space="0" w:color="auto"/>
                <w:right w:val="none" w:sz="0" w:space="0" w:color="auto"/>
              </w:divBdr>
              <w:divsChild>
                <w:div w:id="2079161928">
                  <w:marLeft w:val="0"/>
                  <w:marRight w:val="0"/>
                  <w:marTop w:val="0"/>
                  <w:marBottom w:val="0"/>
                  <w:divBdr>
                    <w:top w:val="none" w:sz="0" w:space="0" w:color="auto"/>
                    <w:left w:val="none" w:sz="0" w:space="0" w:color="auto"/>
                    <w:bottom w:val="none" w:sz="0" w:space="0" w:color="auto"/>
                    <w:right w:val="none" w:sz="0" w:space="0" w:color="auto"/>
                  </w:divBdr>
                  <w:divsChild>
                    <w:div w:id="1262183077">
                      <w:marLeft w:val="0"/>
                      <w:marRight w:val="0"/>
                      <w:marTop w:val="0"/>
                      <w:marBottom w:val="0"/>
                      <w:divBdr>
                        <w:top w:val="none" w:sz="0" w:space="0" w:color="auto"/>
                        <w:left w:val="none" w:sz="0" w:space="0" w:color="auto"/>
                        <w:bottom w:val="none" w:sz="0" w:space="0" w:color="auto"/>
                        <w:right w:val="none" w:sz="0" w:space="0" w:color="auto"/>
                      </w:divBdr>
                      <w:divsChild>
                        <w:div w:id="870918312">
                          <w:marLeft w:val="0"/>
                          <w:marRight w:val="0"/>
                          <w:marTop w:val="0"/>
                          <w:marBottom w:val="0"/>
                          <w:divBdr>
                            <w:top w:val="none" w:sz="0" w:space="0" w:color="auto"/>
                            <w:left w:val="none" w:sz="0" w:space="0" w:color="auto"/>
                            <w:bottom w:val="none" w:sz="0" w:space="0" w:color="auto"/>
                            <w:right w:val="none" w:sz="0" w:space="0" w:color="auto"/>
                          </w:divBdr>
                          <w:divsChild>
                            <w:div w:id="483933987">
                              <w:marLeft w:val="0"/>
                              <w:marRight w:val="0"/>
                              <w:marTop w:val="0"/>
                              <w:marBottom w:val="0"/>
                              <w:divBdr>
                                <w:top w:val="none" w:sz="0" w:space="0" w:color="auto"/>
                                <w:left w:val="none" w:sz="0" w:space="0" w:color="auto"/>
                                <w:bottom w:val="none" w:sz="0" w:space="0" w:color="auto"/>
                                <w:right w:val="none" w:sz="0" w:space="0" w:color="auto"/>
                              </w:divBdr>
                              <w:divsChild>
                                <w:div w:id="294453636">
                                  <w:marLeft w:val="0"/>
                                  <w:marRight w:val="0"/>
                                  <w:marTop w:val="0"/>
                                  <w:marBottom w:val="0"/>
                                  <w:divBdr>
                                    <w:top w:val="none" w:sz="0" w:space="0" w:color="auto"/>
                                    <w:left w:val="none" w:sz="0" w:space="0" w:color="auto"/>
                                    <w:bottom w:val="none" w:sz="0" w:space="0" w:color="auto"/>
                                    <w:right w:val="none" w:sz="0" w:space="0" w:color="auto"/>
                                  </w:divBdr>
                                  <w:divsChild>
                                    <w:div w:id="520583827">
                                      <w:marLeft w:val="0"/>
                                      <w:marRight w:val="0"/>
                                      <w:marTop w:val="0"/>
                                      <w:marBottom w:val="0"/>
                                      <w:divBdr>
                                        <w:top w:val="none" w:sz="0" w:space="0" w:color="auto"/>
                                        <w:left w:val="none" w:sz="0" w:space="0" w:color="auto"/>
                                        <w:bottom w:val="none" w:sz="0" w:space="0" w:color="auto"/>
                                        <w:right w:val="none" w:sz="0" w:space="0" w:color="auto"/>
                                      </w:divBdr>
                                      <w:divsChild>
                                        <w:div w:id="2120758707">
                                          <w:marLeft w:val="0"/>
                                          <w:marRight w:val="0"/>
                                          <w:marTop w:val="150"/>
                                          <w:marBottom w:val="0"/>
                                          <w:divBdr>
                                            <w:top w:val="none" w:sz="0" w:space="0" w:color="auto"/>
                                            <w:left w:val="none" w:sz="0" w:space="0" w:color="auto"/>
                                            <w:bottom w:val="none" w:sz="0" w:space="0" w:color="auto"/>
                                            <w:right w:val="none" w:sz="0" w:space="0" w:color="auto"/>
                                          </w:divBdr>
                                          <w:divsChild>
                                            <w:div w:id="1133407543">
                                              <w:marLeft w:val="0"/>
                                              <w:marRight w:val="0"/>
                                              <w:marTop w:val="0"/>
                                              <w:marBottom w:val="0"/>
                                              <w:divBdr>
                                                <w:top w:val="none" w:sz="0" w:space="0" w:color="auto"/>
                                                <w:left w:val="none" w:sz="0" w:space="0" w:color="auto"/>
                                                <w:bottom w:val="none" w:sz="0" w:space="0" w:color="auto"/>
                                                <w:right w:val="none" w:sz="0" w:space="0" w:color="auto"/>
                                              </w:divBdr>
                                              <w:divsChild>
                                                <w:div w:id="1808089738">
                                                  <w:marLeft w:val="0"/>
                                                  <w:marRight w:val="0"/>
                                                  <w:marTop w:val="0"/>
                                                  <w:marBottom w:val="0"/>
                                                  <w:divBdr>
                                                    <w:top w:val="none" w:sz="0" w:space="0" w:color="auto"/>
                                                    <w:left w:val="none" w:sz="0" w:space="0" w:color="auto"/>
                                                    <w:bottom w:val="none" w:sz="0" w:space="0" w:color="auto"/>
                                                    <w:right w:val="none" w:sz="0" w:space="0" w:color="auto"/>
                                                  </w:divBdr>
                                                  <w:divsChild>
                                                    <w:div w:id="394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639011">
      <w:bodyDiv w:val="1"/>
      <w:marLeft w:val="0"/>
      <w:marRight w:val="0"/>
      <w:marTop w:val="0"/>
      <w:marBottom w:val="0"/>
      <w:divBdr>
        <w:top w:val="none" w:sz="0" w:space="0" w:color="auto"/>
        <w:left w:val="none" w:sz="0" w:space="0" w:color="auto"/>
        <w:bottom w:val="none" w:sz="0" w:space="0" w:color="auto"/>
        <w:right w:val="none" w:sz="0" w:space="0" w:color="auto"/>
      </w:divBdr>
    </w:div>
    <w:div w:id="1693532437">
      <w:bodyDiv w:val="1"/>
      <w:marLeft w:val="0"/>
      <w:marRight w:val="0"/>
      <w:marTop w:val="0"/>
      <w:marBottom w:val="0"/>
      <w:divBdr>
        <w:top w:val="none" w:sz="0" w:space="0" w:color="auto"/>
        <w:left w:val="none" w:sz="0" w:space="0" w:color="auto"/>
        <w:bottom w:val="none" w:sz="0" w:space="0" w:color="auto"/>
        <w:right w:val="none" w:sz="0" w:space="0" w:color="auto"/>
      </w:divBdr>
      <w:divsChild>
        <w:div w:id="1706249447">
          <w:marLeft w:val="0"/>
          <w:marRight w:val="0"/>
          <w:marTop w:val="0"/>
          <w:marBottom w:val="0"/>
          <w:divBdr>
            <w:top w:val="none" w:sz="0" w:space="0" w:color="auto"/>
            <w:left w:val="none" w:sz="0" w:space="0" w:color="auto"/>
            <w:bottom w:val="none" w:sz="0" w:space="0" w:color="auto"/>
            <w:right w:val="none" w:sz="0" w:space="0" w:color="auto"/>
          </w:divBdr>
          <w:divsChild>
            <w:div w:id="1322201317">
              <w:marLeft w:val="0"/>
              <w:marRight w:val="0"/>
              <w:marTop w:val="0"/>
              <w:marBottom w:val="0"/>
              <w:divBdr>
                <w:top w:val="none" w:sz="0" w:space="0" w:color="auto"/>
                <w:left w:val="none" w:sz="0" w:space="0" w:color="auto"/>
                <w:bottom w:val="none" w:sz="0" w:space="0" w:color="auto"/>
                <w:right w:val="none" w:sz="0" w:space="0" w:color="auto"/>
              </w:divBdr>
              <w:divsChild>
                <w:div w:id="1244486875">
                  <w:marLeft w:val="0"/>
                  <w:marRight w:val="0"/>
                  <w:marTop w:val="0"/>
                  <w:marBottom w:val="0"/>
                  <w:divBdr>
                    <w:top w:val="none" w:sz="0" w:space="0" w:color="auto"/>
                    <w:left w:val="none" w:sz="0" w:space="0" w:color="auto"/>
                    <w:bottom w:val="none" w:sz="0" w:space="0" w:color="auto"/>
                    <w:right w:val="none" w:sz="0" w:space="0" w:color="auto"/>
                  </w:divBdr>
                  <w:divsChild>
                    <w:div w:id="1662848366">
                      <w:marLeft w:val="0"/>
                      <w:marRight w:val="0"/>
                      <w:marTop w:val="0"/>
                      <w:marBottom w:val="0"/>
                      <w:divBdr>
                        <w:top w:val="none" w:sz="0" w:space="0" w:color="auto"/>
                        <w:left w:val="none" w:sz="0" w:space="0" w:color="auto"/>
                        <w:bottom w:val="none" w:sz="0" w:space="0" w:color="auto"/>
                        <w:right w:val="none" w:sz="0" w:space="0" w:color="auto"/>
                      </w:divBdr>
                      <w:divsChild>
                        <w:div w:id="945620575">
                          <w:marLeft w:val="0"/>
                          <w:marRight w:val="0"/>
                          <w:marTop w:val="0"/>
                          <w:marBottom w:val="0"/>
                          <w:divBdr>
                            <w:top w:val="none" w:sz="0" w:space="0" w:color="auto"/>
                            <w:left w:val="none" w:sz="0" w:space="0" w:color="auto"/>
                            <w:bottom w:val="none" w:sz="0" w:space="0" w:color="auto"/>
                            <w:right w:val="none" w:sz="0" w:space="0" w:color="auto"/>
                          </w:divBdr>
                          <w:divsChild>
                            <w:div w:id="1920362745">
                              <w:marLeft w:val="0"/>
                              <w:marRight w:val="0"/>
                              <w:marTop w:val="0"/>
                              <w:marBottom w:val="0"/>
                              <w:divBdr>
                                <w:top w:val="none" w:sz="0" w:space="0" w:color="auto"/>
                                <w:left w:val="none" w:sz="0" w:space="0" w:color="auto"/>
                                <w:bottom w:val="none" w:sz="0" w:space="0" w:color="auto"/>
                                <w:right w:val="none" w:sz="0" w:space="0" w:color="auto"/>
                              </w:divBdr>
                              <w:divsChild>
                                <w:div w:id="781220655">
                                  <w:marLeft w:val="0"/>
                                  <w:marRight w:val="0"/>
                                  <w:marTop w:val="0"/>
                                  <w:marBottom w:val="0"/>
                                  <w:divBdr>
                                    <w:top w:val="none" w:sz="0" w:space="0" w:color="auto"/>
                                    <w:left w:val="none" w:sz="0" w:space="0" w:color="auto"/>
                                    <w:bottom w:val="none" w:sz="0" w:space="0" w:color="auto"/>
                                    <w:right w:val="none" w:sz="0" w:space="0" w:color="auto"/>
                                  </w:divBdr>
                                  <w:divsChild>
                                    <w:div w:id="1072043104">
                                      <w:marLeft w:val="0"/>
                                      <w:marRight w:val="0"/>
                                      <w:marTop w:val="0"/>
                                      <w:marBottom w:val="0"/>
                                      <w:divBdr>
                                        <w:top w:val="none" w:sz="0" w:space="0" w:color="auto"/>
                                        <w:left w:val="none" w:sz="0" w:space="0" w:color="auto"/>
                                        <w:bottom w:val="none" w:sz="0" w:space="0" w:color="auto"/>
                                        <w:right w:val="none" w:sz="0" w:space="0" w:color="auto"/>
                                      </w:divBdr>
                                      <w:divsChild>
                                        <w:div w:id="1622767199">
                                          <w:marLeft w:val="0"/>
                                          <w:marRight w:val="0"/>
                                          <w:marTop w:val="150"/>
                                          <w:marBottom w:val="0"/>
                                          <w:divBdr>
                                            <w:top w:val="none" w:sz="0" w:space="0" w:color="auto"/>
                                            <w:left w:val="none" w:sz="0" w:space="0" w:color="auto"/>
                                            <w:bottom w:val="none" w:sz="0" w:space="0" w:color="auto"/>
                                            <w:right w:val="none" w:sz="0" w:space="0" w:color="auto"/>
                                          </w:divBdr>
                                          <w:divsChild>
                                            <w:div w:id="1284116894">
                                              <w:marLeft w:val="0"/>
                                              <w:marRight w:val="0"/>
                                              <w:marTop w:val="0"/>
                                              <w:marBottom w:val="0"/>
                                              <w:divBdr>
                                                <w:top w:val="none" w:sz="0" w:space="0" w:color="auto"/>
                                                <w:left w:val="none" w:sz="0" w:space="0" w:color="auto"/>
                                                <w:bottom w:val="none" w:sz="0" w:space="0" w:color="auto"/>
                                                <w:right w:val="none" w:sz="0" w:space="0" w:color="auto"/>
                                              </w:divBdr>
                                              <w:divsChild>
                                                <w:div w:id="339741445">
                                                  <w:marLeft w:val="0"/>
                                                  <w:marRight w:val="0"/>
                                                  <w:marTop w:val="0"/>
                                                  <w:marBottom w:val="0"/>
                                                  <w:divBdr>
                                                    <w:top w:val="none" w:sz="0" w:space="0" w:color="auto"/>
                                                    <w:left w:val="none" w:sz="0" w:space="0" w:color="auto"/>
                                                    <w:bottom w:val="none" w:sz="0" w:space="0" w:color="auto"/>
                                                    <w:right w:val="none" w:sz="0" w:space="0" w:color="auto"/>
                                                  </w:divBdr>
                                                  <w:divsChild>
                                                    <w:div w:id="5113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151173">
      <w:bodyDiv w:val="1"/>
      <w:marLeft w:val="0"/>
      <w:marRight w:val="0"/>
      <w:marTop w:val="0"/>
      <w:marBottom w:val="0"/>
      <w:divBdr>
        <w:top w:val="none" w:sz="0" w:space="0" w:color="auto"/>
        <w:left w:val="none" w:sz="0" w:space="0" w:color="auto"/>
        <w:bottom w:val="none" w:sz="0" w:space="0" w:color="auto"/>
        <w:right w:val="none" w:sz="0" w:space="0" w:color="auto"/>
      </w:divBdr>
      <w:divsChild>
        <w:div w:id="25374556">
          <w:marLeft w:val="0"/>
          <w:marRight w:val="0"/>
          <w:marTop w:val="0"/>
          <w:marBottom w:val="0"/>
          <w:divBdr>
            <w:top w:val="none" w:sz="0" w:space="0" w:color="auto"/>
            <w:left w:val="none" w:sz="0" w:space="0" w:color="auto"/>
            <w:bottom w:val="none" w:sz="0" w:space="0" w:color="auto"/>
            <w:right w:val="none" w:sz="0" w:space="0" w:color="auto"/>
          </w:divBdr>
          <w:divsChild>
            <w:div w:id="1116634524">
              <w:marLeft w:val="0"/>
              <w:marRight w:val="0"/>
              <w:marTop w:val="0"/>
              <w:marBottom w:val="0"/>
              <w:divBdr>
                <w:top w:val="none" w:sz="0" w:space="0" w:color="auto"/>
                <w:left w:val="none" w:sz="0" w:space="0" w:color="auto"/>
                <w:bottom w:val="none" w:sz="0" w:space="0" w:color="auto"/>
                <w:right w:val="none" w:sz="0" w:space="0" w:color="auto"/>
              </w:divBdr>
              <w:divsChild>
                <w:div w:id="237786930">
                  <w:marLeft w:val="0"/>
                  <w:marRight w:val="0"/>
                  <w:marTop w:val="0"/>
                  <w:marBottom w:val="0"/>
                  <w:divBdr>
                    <w:top w:val="none" w:sz="0" w:space="0" w:color="auto"/>
                    <w:left w:val="none" w:sz="0" w:space="0" w:color="auto"/>
                    <w:bottom w:val="none" w:sz="0" w:space="0" w:color="auto"/>
                    <w:right w:val="none" w:sz="0" w:space="0" w:color="auto"/>
                  </w:divBdr>
                  <w:divsChild>
                    <w:div w:id="1301038092">
                      <w:marLeft w:val="0"/>
                      <w:marRight w:val="0"/>
                      <w:marTop w:val="0"/>
                      <w:marBottom w:val="0"/>
                      <w:divBdr>
                        <w:top w:val="none" w:sz="0" w:space="0" w:color="auto"/>
                        <w:left w:val="none" w:sz="0" w:space="0" w:color="auto"/>
                        <w:bottom w:val="none" w:sz="0" w:space="0" w:color="auto"/>
                        <w:right w:val="none" w:sz="0" w:space="0" w:color="auto"/>
                      </w:divBdr>
                      <w:divsChild>
                        <w:div w:id="1950505292">
                          <w:marLeft w:val="0"/>
                          <w:marRight w:val="0"/>
                          <w:marTop w:val="0"/>
                          <w:marBottom w:val="0"/>
                          <w:divBdr>
                            <w:top w:val="none" w:sz="0" w:space="0" w:color="auto"/>
                            <w:left w:val="none" w:sz="0" w:space="0" w:color="auto"/>
                            <w:bottom w:val="none" w:sz="0" w:space="0" w:color="auto"/>
                            <w:right w:val="none" w:sz="0" w:space="0" w:color="auto"/>
                          </w:divBdr>
                          <w:divsChild>
                            <w:div w:id="326250022">
                              <w:marLeft w:val="0"/>
                              <w:marRight w:val="0"/>
                              <w:marTop w:val="0"/>
                              <w:marBottom w:val="0"/>
                              <w:divBdr>
                                <w:top w:val="none" w:sz="0" w:space="0" w:color="auto"/>
                                <w:left w:val="none" w:sz="0" w:space="0" w:color="auto"/>
                                <w:bottom w:val="none" w:sz="0" w:space="0" w:color="auto"/>
                                <w:right w:val="none" w:sz="0" w:space="0" w:color="auto"/>
                              </w:divBdr>
                              <w:divsChild>
                                <w:div w:id="1991011159">
                                  <w:marLeft w:val="0"/>
                                  <w:marRight w:val="0"/>
                                  <w:marTop w:val="0"/>
                                  <w:marBottom w:val="0"/>
                                  <w:divBdr>
                                    <w:top w:val="none" w:sz="0" w:space="0" w:color="auto"/>
                                    <w:left w:val="none" w:sz="0" w:space="0" w:color="auto"/>
                                    <w:bottom w:val="none" w:sz="0" w:space="0" w:color="auto"/>
                                    <w:right w:val="none" w:sz="0" w:space="0" w:color="auto"/>
                                  </w:divBdr>
                                  <w:divsChild>
                                    <w:div w:id="2088727113">
                                      <w:marLeft w:val="0"/>
                                      <w:marRight w:val="0"/>
                                      <w:marTop w:val="0"/>
                                      <w:marBottom w:val="0"/>
                                      <w:divBdr>
                                        <w:top w:val="none" w:sz="0" w:space="0" w:color="auto"/>
                                        <w:left w:val="none" w:sz="0" w:space="0" w:color="auto"/>
                                        <w:bottom w:val="none" w:sz="0" w:space="0" w:color="auto"/>
                                        <w:right w:val="none" w:sz="0" w:space="0" w:color="auto"/>
                                      </w:divBdr>
                                      <w:divsChild>
                                        <w:div w:id="775172486">
                                          <w:marLeft w:val="0"/>
                                          <w:marRight w:val="0"/>
                                          <w:marTop w:val="150"/>
                                          <w:marBottom w:val="0"/>
                                          <w:divBdr>
                                            <w:top w:val="none" w:sz="0" w:space="0" w:color="auto"/>
                                            <w:left w:val="none" w:sz="0" w:space="0" w:color="auto"/>
                                            <w:bottom w:val="none" w:sz="0" w:space="0" w:color="auto"/>
                                            <w:right w:val="none" w:sz="0" w:space="0" w:color="auto"/>
                                          </w:divBdr>
                                          <w:divsChild>
                                            <w:div w:id="493571612">
                                              <w:marLeft w:val="0"/>
                                              <w:marRight w:val="0"/>
                                              <w:marTop w:val="0"/>
                                              <w:marBottom w:val="0"/>
                                              <w:divBdr>
                                                <w:top w:val="none" w:sz="0" w:space="0" w:color="auto"/>
                                                <w:left w:val="none" w:sz="0" w:space="0" w:color="auto"/>
                                                <w:bottom w:val="none" w:sz="0" w:space="0" w:color="auto"/>
                                                <w:right w:val="none" w:sz="0" w:space="0" w:color="auto"/>
                                              </w:divBdr>
                                              <w:divsChild>
                                                <w:div w:id="1043362511">
                                                  <w:marLeft w:val="0"/>
                                                  <w:marRight w:val="0"/>
                                                  <w:marTop w:val="0"/>
                                                  <w:marBottom w:val="0"/>
                                                  <w:divBdr>
                                                    <w:top w:val="none" w:sz="0" w:space="0" w:color="auto"/>
                                                    <w:left w:val="none" w:sz="0" w:space="0" w:color="auto"/>
                                                    <w:bottom w:val="none" w:sz="0" w:space="0" w:color="auto"/>
                                                    <w:right w:val="none" w:sz="0" w:space="0" w:color="auto"/>
                                                  </w:divBdr>
                                                  <w:divsChild>
                                                    <w:div w:id="6241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067273">
      <w:bodyDiv w:val="1"/>
      <w:marLeft w:val="0"/>
      <w:marRight w:val="0"/>
      <w:marTop w:val="0"/>
      <w:marBottom w:val="0"/>
      <w:divBdr>
        <w:top w:val="none" w:sz="0" w:space="0" w:color="auto"/>
        <w:left w:val="none" w:sz="0" w:space="0" w:color="auto"/>
        <w:bottom w:val="none" w:sz="0" w:space="0" w:color="auto"/>
        <w:right w:val="none" w:sz="0" w:space="0" w:color="auto"/>
      </w:divBdr>
      <w:divsChild>
        <w:div w:id="490678861">
          <w:marLeft w:val="0"/>
          <w:marRight w:val="0"/>
          <w:marTop w:val="0"/>
          <w:marBottom w:val="0"/>
          <w:divBdr>
            <w:top w:val="none" w:sz="0" w:space="0" w:color="auto"/>
            <w:left w:val="none" w:sz="0" w:space="0" w:color="auto"/>
            <w:bottom w:val="none" w:sz="0" w:space="0" w:color="auto"/>
            <w:right w:val="none" w:sz="0" w:space="0" w:color="auto"/>
          </w:divBdr>
          <w:divsChild>
            <w:div w:id="1925797544">
              <w:marLeft w:val="0"/>
              <w:marRight w:val="0"/>
              <w:marTop w:val="0"/>
              <w:marBottom w:val="0"/>
              <w:divBdr>
                <w:top w:val="none" w:sz="0" w:space="0" w:color="auto"/>
                <w:left w:val="none" w:sz="0" w:space="0" w:color="auto"/>
                <w:bottom w:val="none" w:sz="0" w:space="0" w:color="auto"/>
                <w:right w:val="none" w:sz="0" w:space="0" w:color="auto"/>
              </w:divBdr>
              <w:divsChild>
                <w:div w:id="1927424443">
                  <w:marLeft w:val="0"/>
                  <w:marRight w:val="0"/>
                  <w:marTop w:val="0"/>
                  <w:marBottom w:val="0"/>
                  <w:divBdr>
                    <w:top w:val="none" w:sz="0" w:space="0" w:color="auto"/>
                    <w:left w:val="none" w:sz="0" w:space="0" w:color="auto"/>
                    <w:bottom w:val="none" w:sz="0" w:space="0" w:color="auto"/>
                    <w:right w:val="none" w:sz="0" w:space="0" w:color="auto"/>
                  </w:divBdr>
                  <w:divsChild>
                    <w:div w:id="1487162316">
                      <w:marLeft w:val="0"/>
                      <w:marRight w:val="0"/>
                      <w:marTop w:val="0"/>
                      <w:marBottom w:val="0"/>
                      <w:divBdr>
                        <w:top w:val="none" w:sz="0" w:space="0" w:color="auto"/>
                        <w:left w:val="none" w:sz="0" w:space="0" w:color="auto"/>
                        <w:bottom w:val="none" w:sz="0" w:space="0" w:color="auto"/>
                        <w:right w:val="none" w:sz="0" w:space="0" w:color="auto"/>
                      </w:divBdr>
                      <w:divsChild>
                        <w:div w:id="1960452718">
                          <w:marLeft w:val="0"/>
                          <w:marRight w:val="0"/>
                          <w:marTop w:val="0"/>
                          <w:marBottom w:val="0"/>
                          <w:divBdr>
                            <w:top w:val="none" w:sz="0" w:space="0" w:color="auto"/>
                            <w:left w:val="none" w:sz="0" w:space="0" w:color="auto"/>
                            <w:bottom w:val="none" w:sz="0" w:space="0" w:color="auto"/>
                            <w:right w:val="none" w:sz="0" w:space="0" w:color="auto"/>
                          </w:divBdr>
                          <w:divsChild>
                            <w:div w:id="13729153">
                              <w:marLeft w:val="0"/>
                              <w:marRight w:val="0"/>
                              <w:marTop w:val="0"/>
                              <w:marBottom w:val="0"/>
                              <w:divBdr>
                                <w:top w:val="none" w:sz="0" w:space="0" w:color="auto"/>
                                <w:left w:val="none" w:sz="0" w:space="0" w:color="auto"/>
                                <w:bottom w:val="none" w:sz="0" w:space="0" w:color="auto"/>
                                <w:right w:val="none" w:sz="0" w:space="0" w:color="auto"/>
                              </w:divBdr>
                              <w:divsChild>
                                <w:div w:id="995492150">
                                  <w:marLeft w:val="0"/>
                                  <w:marRight w:val="0"/>
                                  <w:marTop w:val="0"/>
                                  <w:marBottom w:val="0"/>
                                  <w:divBdr>
                                    <w:top w:val="none" w:sz="0" w:space="0" w:color="auto"/>
                                    <w:left w:val="none" w:sz="0" w:space="0" w:color="auto"/>
                                    <w:bottom w:val="none" w:sz="0" w:space="0" w:color="auto"/>
                                    <w:right w:val="none" w:sz="0" w:space="0" w:color="auto"/>
                                  </w:divBdr>
                                  <w:divsChild>
                                    <w:div w:id="1956477288">
                                      <w:marLeft w:val="0"/>
                                      <w:marRight w:val="0"/>
                                      <w:marTop w:val="0"/>
                                      <w:marBottom w:val="0"/>
                                      <w:divBdr>
                                        <w:top w:val="none" w:sz="0" w:space="0" w:color="auto"/>
                                        <w:left w:val="none" w:sz="0" w:space="0" w:color="auto"/>
                                        <w:bottom w:val="none" w:sz="0" w:space="0" w:color="auto"/>
                                        <w:right w:val="none" w:sz="0" w:space="0" w:color="auto"/>
                                      </w:divBdr>
                                      <w:divsChild>
                                        <w:div w:id="1021934974">
                                          <w:marLeft w:val="0"/>
                                          <w:marRight w:val="0"/>
                                          <w:marTop w:val="150"/>
                                          <w:marBottom w:val="0"/>
                                          <w:divBdr>
                                            <w:top w:val="none" w:sz="0" w:space="0" w:color="auto"/>
                                            <w:left w:val="none" w:sz="0" w:space="0" w:color="auto"/>
                                            <w:bottom w:val="none" w:sz="0" w:space="0" w:color="auto"/>
                                            <w:right w:val="none" w:sz="0" w:space="0" w:color="auto"/>
                                          </w:divBdr>
                                          <w:divsChild>
                                            <w:div w:id="856894152">
                                              <w:marLeft w:val="0"/>
                                              <w:marRight w:val="0"/>
                                              <w:marTop w:val="0"/>
                                              <w:marBottom w:val="0"/>
                                              <w:divBdr>
                                                <w:top w:val="none" w:sz="0" w:space="0" w:color="auto"/>
                                                <w:left w:val="none" w:sz="0" w:space="0" w:color="auto"/>
                                                <w:bottom w:val="none" w:sz="0" w:space="0" w:color="auto"/>
                                                <w:right w:val="none" w:sz="0" w:space="0" w:color="auto"/>
                                              </w:divBdr>
                                              <w:divsChild>
                                                <w:div w:id="1540778903">
                                                  <w:marLeft w:val="0"/>
                                                  <w:marRight w:val="0"/>
                                                  <w:marTop w:val="0"/>
                                                  <w:marBottom w:val="0"/>
                                                  <w:divBdr>
                                                    <w:top w:val="none" w:sz="0" w:space="0" w:color="auto"/>
                                                    <w:left w:val="none" w:sz="0" w:space="0" w:color="auto"/>
                                                    <w:bottom w:val="none" w:sz="0" w:space="0" w:color="auto"/>
                                                    <w:right w:val="none" w:sz="0" w:space="0" w:color="auto"/>
                                                  </w:divBdr>
                                                  <w:divsChild>
                                                    <w:div w:id="259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80951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62">
          <w:marLeft w:val="0"/>
          <w:marRight w:val="0"/>
          <w:marTop w:val="0"/>
          <w:marBottom w:val="0"/>
          <w:divBdr>
            <w:top w:val="none" w:sz="0" w:space="0" w:color="auto"/>
            <w:left w:val="none" w:sz="0" w:space="0" w:color="auto"/>
            <w:bottom w:val="none" w:sz="0" w:space="0" w:color="auto"/>
            <w:right w:val="none" w:sz="0" w:space="0" w:color="auto"/>
          </w:divBdr>
          <w:divsChild>
            <w:div w:id="655957950">
              <w:marLeft w:val="0"/>
              <w:marRight w:val="0"/>
              <w:marTop w:val="0"/>
              <w:marBottom w:val="0"/>
              <w:divBdr>
                <w:top w:val="none" w:sz="0" w:space="0" w:color="auto"/>
                <w:left w:val="none" w:sz="0" w:space="0" w:color="auto"/>
                <w:bottom w:val="none" w:sz="0" w:space="0" w:color="auto"/>
                <w:right w:val="none" w:sz="0" w:space="0" w:color="auto"/>
              </w:divBdr>
              <w:divsChild>
                <w:div w:id="1271665620">
                  <w:marLeft w:val="0"/>
                  <w:marRight w:val="0"/>
                  <w:marTop w:val="0"/>
                  <w:marBottom w:val="0"/>
                  <w:divBdr>
                    <w:top w:val="none" w:sz="0" w:space="0" w:color="auto"/>
                    <w:left w:val="none" w:sz="0" w:space="0" w:color="auto"/>
                    <w:bottom w:val="none" w:sz="0" w:space="0" w:color="auto"/>
                    <w:right w:val="none" w:sz="0" w:space="0" w:color="auto"/>
                  </w:divBdr>
                  <w:divsChild>
                    <w:div w:id="1810786673">
                      <w:marLeft w:val="0"/>
                      <w:marRight w:val="0"/>
                      <w:marTop w:val="0"/>
                      <w:marBottom w:val="0"/>
                      <w:divBdr>
                        <w:top w:val="none" w:sz="0" w:space="0" w:color="auto"/>
                        <w:left w:val="none" w:sz="0" w:space="0" w:color="auto"/>
                        <w:bottom w:val="none" w:sz="0" w:space="0" w:color="auto"/>
                        <w:right w:val="none" w:sz="0" w:space="0" w:color="auto"/>
                      </w:divBdr>
                      <w:divsChild>
                        <w:div w:id="212424796">
                          <w:marLeft w:val="0"/>
                          <w:marRight w:val="0"/>
                          <w:marTop w:val="0"/>
                          <w:marBottom w:val="0"/>
                          <w:divBdr>
                            <w:top w:val="none" w:sz="0" w:space="0" w:color="auto"/>
                            <w:left w:val="none" w:sz="0" w:space="0" w:color="auto"/>
                            <w:bottom w:val="none" w:sz="0" w:space="0" w:color="auto"/>
                            <w:right w:val="none" w:sz="0" w:space="0" w:color="auto"/>
                          </w:divBdr>
                          <w:divsChild>
                            <w:div w:id="289213631">
                              <w:marLeft w:val="0"/>
                              <w:marRight w:val="0"/>
                              <w:marTop w:val="0"/>
                              <w:marBottom w:val="0"/>
                              <w:divBdr>
                                <w:top w:val="none" w:sz="0" w:space="0" w:color="auto"/>
                                <w:left w:val="none" w:sz="0" w:space="0" w:color="auto"/>
                                <w:bottom w:val="none" w:sz="0" w:space="0" w:color="auto"/>
                                <w:right w:val="none" w:sz="0" w:space="0" w:color="auto"/>
                              </w:divBdr>
                              <w:divsChild>
                                <w:div w:id="1135761124">
                                  <w:marLeft w:val="0"/>
                                  <w:marRight w:val="0"/>
                                  <w:marTop w:val="0"/>
                                  <w:marBottom w:val="0"/>
                                  <w:divBdr>
                                    <w:top w:val="none" w:sz="0" w:space="0" w:color="auto"/>
                                    <w:left w:val="none" w:sz="0" w:space="0" w:color="auto"/>
                                    <w:bottom w:val="none" w:sz="0" w:space="0" w:color="auto"/>
                                    <w:right w:val="none" w:sz="0" w:space="0" w:color="auto"/>
                                  </w:divBdr>
                                  <w:divsChild>
                                    <w:div w:id="30227555">
                                      <w:marLeft w:val="0"/>
                                      <w:marRight w:val="0"/>
                                      <w:marTop w:val="0"/>
                                      <w:marBottom w:val="0"/>
                                      <w:divBdr>
                                        <w:top w:val="none" w:sz="0" w:space="0" w:color="auto"/>
                                        <w:left w:val="none" w:sz="0" w:space="0" w:color="auto"/>
                                        <w:bottom w:val="none" w:sz="0" w:space="0" w:color="auto"/>
                                        <w:right w:val="none" w:sz="0" w:space="0" w:color="auto"/>
                                      </w:divBdr>
                                      <w:divsChild>
                                        <w:div w:id="404843541">
                                          <w:marLeft w:val="0"/>
                                          <w:marRight w:val="0"/>
                                          <w:marTop w:val="150"/>
                                          <w:marBottom w:val="0"/>
                                          <w:divBdr>
                                            <w:top w:val="none" w:sz="0" w:space="0" w:color="auto"/>
                                            <w:left w:val="none" w:sz="0" w:space="0" w:color="auto"/>
                                            <w:bottom w:val="none" w:sz="0" w:space="0" w:color="auto"/>
                                            <w:right w:val="none" w:sz="0" w:space="0" w:color="auto"/>
                                          </w:divBdr>
                                          <w:divsChild>
                                            <w:div w:id="1349021361">
                                              <w:marLeft w:val="0"/>
                                              <w:marRight w:val="0"/>
                                              <w:marTop w:val="0"/>
                                              <w:marBottom w:val="0"/>
                                              <w:divBdr>
                                                <w:top w:val="none" w:sz="0" w:space="0" w:color="auto"/>
                                                <w:left w:val="none" w:sz="0" w:space="0" w:color="auto"/>
                                                <w:bottom w:val="none" w:sz="0" w:space="0" w:color="auto"/>
                                                <w:right w:val="none" w:sz="0" w:space="0" w:color="auto"/>
                                              </w:divBdr>
                                              <w:divsChild>
                                                <w:div w:id="567106852">
                                                  <w:marLeft w:val="0"/>
                                                  <w:marRight w:val="0"/>
                                                  <w:marTop w:val="0"/>
                                                  <w:marBottom w:val="0"/>
                                                  <w:divBdr>
                                                    <w:top w:val="none" w:sz="0" w:space="0" w:color="auto"/>
                                                    <w:left w:val="none" w:sz="0" w:space="0" w:color="auto"/>
                                                    <w:bottom w:val="none" w:sz="0" w:space="0" w:color="auto"/>
                                                    <w:right w:val="none" w:sz="0" w:space="0" w:color="auto"/>
                                                  </w:divBdr>
                                                  <w:divsChild>
                                                    <w:div w:id="268122020">
                                                      <w:marLeft w:val="0"/>
                                                      <w:marRight w:val="0"/>
                                                      <w:marTop w:val="0"/>
                                                      <w:marBottom w:val="0"/>
                                                      <w:divBdr>
                                                        <w:top w:val="none" w:sz="0" w:space="0" w:color="auto"/>
                                                        <w:left w:val="none" w:sz="0" w:space="0" w:color="auto"/>
                                                        <w:bottom w:val="none" w:sz="0" w:space="0" w:color="auto"/>
                                                        <w:right w:val="none" w:sz="0" w:space="0" w:color="auto"/>
                                                      </w:divBdr>
                                                      <w:divsChild>
                                                        <w:div w:id="1792170671">
                                                          <w:marLeft w:val="0"/>
                                                          <w:marRight w:val="0"/>
                                                          <w:marTop w:val="0"/>
                                                          <w:marBottom w:val="0"/>
                                                          <w:divBdr>
                                                            <w:top w:val="none" w:sz="0" w:space="0" w:color="auto"/>
                                                            <w:left w:val="none" w:sz="0" w:space="0" w:color="auto"/>
                                                            <w:bottom w:val="none" w:sz="0" w:space="0" w:color="auto"/>
                                                            <w:right w:val="none" w:sz="0" w:space="0" w:color="auto"/>
                                                          </w:divBdr>
                                                          <w:divsChild>
                                                            <w:div w:id="8755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236481">
      <w:bodyDiv w:val="1"/>
      <w:marLeft w:val="0"/>
      <w:marRight w:val="0"/>
      <w:marTop w:val="0"/>
      <w:marBottom w:val="0"/>
      <w:divBdr>
        <w:top w:val="none" w:sz="0" w:space="0" w:color="auto"/>
        <w:left w:val="none" w:sz="0" w:space="0" w:color="auto"/>
        <w:bottom w:val="none" w:sz="0" w:space="0" w:color="auto"/>
        <w:right w:val="none" w:sz="0" w:space="0" w:color="auto"/>
      </w:divBdr>
      <w:divsChild>
        <w:div w:id="1892109253">
          <w:marLeft w:val="0"/>
          <w:marRight w:val="0"/>
          <w:marTop w:val="0"/>
          <w:marBottom w:val="0"/>
          <w:divBdr>
            <w:top w:val="none" w:sz="0" w:space="0" w:color="auto"/>
            <w:left w:val="none" w:sz="0" w:space="0" w:color="auto"/>
            <w:bottom w:val="none" w:sz="0" w:space="0" w:color="auto"/>
            <w:right w:val="none" w:sz="0" w:space="0" w:color="auto"/>
          </w:divBdr>
          <w:divsChild>
            <w:div w:id="1073741867">
              <w:marLeft w:val="0"/>
              <w:marRight w:val="0"/>
              <w:marTop w:val="0"/>
              <w:marBottom w:val="0"/>
              <w:divBdr>
                <w:top w:val="none" w:sz="0" w:space="0" w:color="auto"/>
                <w:left w:val="none" w:sz="0" w:space="0" w:color="auto"/>
                <w:bottom w:val="none" w:sz="0" w:space="0" w:color="auto"/>
                <w:right w:val="none" w:sz="0" w:space="0" w:color="auto"/>
              </w:divBdr>
              <w:divsChild>
                <w:div w:id="322507415">
                  <w:marLeft w:val="0"/>
                  <w:marRight w:val="0"/>
                  <w:marTop w:val="0"/>
                  <w:marBottom w:val="0"/>
                  <w:divBdr>
                    <w:top w:val="none" w:sz="0" w:space="0" w:color="auto"/>
                    <w:left w:val="none" w:sz="0" w:space="0" w:color="auto"/>
                    <w:bottom w:val="none" w:sz="0" w:space="0" w:color="auto"/>
                    <w:right w:val="none" w:sz="0" w:space="0" w:color="auto"/>
                  </w:divBdr>
                  <w:divsChild>
                    <w:div w:id="1455054325">
                      <w:marLeft w:val="0"/>
                      <w:marRight w:val="0"/>
                      <w:marTop w:val="0"/>
                      <w:marBottom w:val="0"/>
                      <w:divBdr>
                        <w:top w:val="none" w:sz="0" w:space="0" w:color="auto"/>
                        <w:left w:val="none" w:sz="0" w:space="0" w:color="auto"/>
                        <w:bottom w:val="none" w:sz="0" w:space="0" w:color="auto"/>
                        <w:right w:val="none" w:sz="0" w:space="0" w:color="auto"/>
                      </w:divBdr>
                      <w:divsChild>
                        <w:div w:id="1133449036">
                          <w:marLeft w:val="0"/>
                          <w:marRight w:val="0"/>
                          <w:marTop w:val="0"/>
                          <w:marBottom w:val="0"/>
                          <w:divBdr>
                            <w:top w:val="none" w:sz="0" w:space="0" w:color="auto"/>
                            <w:left w:val="none" w:sz="0" w:space="0" w:color="auto"/>
                            <w:bottom w:val="none" w:sz="0" w:space="0" w:color="auto"/>
                            <w:right w:val="none" w:sz="0" w:space="0" w:color="auto"/>
                          </w:divBdr>
                          <w:divsChild>
                            <w:div w:id="1845589035">
                              <w:marLeft w:val="0"/>
                              <w:marRight w:val="0"/>
                              <w:marTop w:val="0"/>
                              <w:marBottom w:val="0"/>
                              <w:divBdr>
                                <w:top w:val="none" w:sz="0" w:space="0" w:color="auto"/>
                                <w:left w:val="none" w:sz="0" w:space="0" w:color="auto"/>
                                <w:bottom w:val="none" w:sz="0" w:space="0" w:color="auto"/>
                                <w:right w:val="none" w:sz="0" w:space="0" w:color="auto"/>
                              </w:divBdr>
                              <w:divsChild>
                                <w:div w:id="2095392917">
                                  <w:marLeft w:val="0"/>
                                  <w:marRight w:val="0"/>
                                  <w:marTop w:val="0"/>
                                  <w:marBottom w:val="0"/>
                                  <w:divBdr>
                                    <w:top w:val="none" w:sz="0" w:space="0" w:color="auto"/>
                                    <w:left w:val="none" w:sz="0" w:space="0" w:color="auto"/>
                                    <w:bottom w:val="none" w:sz="0" w:space="0" w:color="auto"/>
                                    <w:right w:val="none" w:sz="0" w:space="0" w:color="auto"/>
                                  </w:divBdr>
                                  <w:divsChild>
                                    <w:div w:id="428738347">
                                      <w:marLeft w:val="0"/>
                                      <w:marRight w:val="0"/>
                                      <w:marTop w:val="0"/>
                                      <w:marBottom w:val="0"/>
                                      <w:divBdr>
                                        <w:top w:val="none" w:sz="0" w:space="0" w:color="auto"/>
                                        <w:left w:val="none" w:sz="0" w:space="0" w:color="auto"/>
                                        <w:bottom w:val="none" w:sz="0" w:space="0" w:color="auto"/>
                                        <w:right w:val="none" w:sz="0" w:space="0" w:color="auto"/>
                                      </w:divBdr>
                                      <w:divsChild>
                                        <w:div w:id="1592855133">
                                          <w:marLeft w:val="0"/>
                                          <w:marRight w:val="0"/>
                                          <w:marTop w:val="150"/>
                                          <w:marBottom w:val="0"/>
                                          <w:divBdr>
                                            <w:top w:val="none" w:sz="0" w:space="0" w:color="auto"/>
                                            <w:left w:val="none" w:sz="0" w:space="0" w:color="auto"/>
                                            <w:bottom w:val="none" w:sz="0" w:space="0" w:color="auto"/>
                                            <w:right w:val="none" w:sz="0" w:space="0" w:color="auto"/>
                                          </w:divBdr>
                                          <w:divsChild>
                                            <w:div w:id="386342276">
                                              <w:marLeft w:val="0"/>
                                              <w:marRight w:val="0"/>
                                              <w:marTop w:val="0"/>
                                              <w:marBottom w:val="0"/>
                                              <w:divBdr>
                                                <w:top w:val="none" w:sz="0" w:space="0" w:color="auto"/>
                                                <w:left w:val="none" w:sz="0" w:space="0" w:color="auto"/>
                                                <w:bottom w:val="none" w:sz="0" w:space="0" w:color="auto"/>
                                                <w:right w:val="none" w:sz="0" w:space="0" w:color="auto"/>
                                              </w:divBdr>
                                              <w:divsChild>
                                                <w:div w:id="961493200">
                                                  <w:marLeft w:val="0"/>
                                                  <w:marRight w:val="0"/>
                                                  <w:marTop w:val="0"/>
                                                  <w:marBottom w:val="0"/>
                                                  <w:divBdr>
                                                    <w:top w:val="none" w:sz="0" w:space="0" w:color="auto"/>
                                                    <w:left w:val="none" w:sz="0" w:space="0" w:color="auto"/>
                                                    <w:bottom w:val="none" w:sz="0" w:space="0" w:color="auto"/>
                                                    <w:right w:val="none" w:sz="0" w:space="0" w:color="auto"/>
                                                  </w:divBdr>
                                                  <w:divsChild>
                                                    <w:div w:id="452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55157">
      <w:bodyDiv w:val="1"/>
      <w:marLeft w:val="0"/>
      <w:marRight w:val="0"/>
      <w:marTop w:val="0"/>
      <w:marBottom w:val="0"/>
      <w:divBdr>
        <w:top w:val="none" w:sz="0" w:space="0" w:color="auto"/>
        <w:left w:val="none" w:sz="0" w:space="0" w:color="auto"/>
        <w:bottom w:val="none" w:sz="0" w:space="0" w:color="auto"/>
        <w:right w:val="none" w:sz="0" w:space="0" w:color="auto"/>
      </w:divBdr>
    </w:div>
    <w:div w:id="1787657482">
      <w:bodyDiv w:val="1"/>
      <w:marLeft w:val="0"/>
      <w:marRight w:val="0"/>
      <w:marTop w:val="0"/>
      <w:marBottom w:val="0"/>
      <w:divBdr>
        <w:top w:val="none" w:sz="0" w:space="0" w:color="auto"/>
        <w:left w:val="none" w:sz="0" w:space="0" w:color="auto"/>
        <w:bottom w:val="none" w:sz="0" w:space="0" w:color="auto"/>
        <w:right w:val="none" w:sz="0" w:space="0" w:color="auto"/>
      </w:divBdr>
    </w:div>
    <w:div w:id="1824547268">
      <w:bodyDiv w:val="1"/>
      <w:marLeft w:val="0"/>
      <w:marRight w:val="0"/>
      <w:marTop w:val="0"/>
      <w:marBottom w:val="0"/>
      <w:divBdr>
        <w:top w:val="none" w:sz="0" w:space="0" w:color="auto"/>
        <w:left w:val="none" w:sz="0" w:space="0" w:color="auto"/>
        <w:bottom w:val="none" w:sz="0" w:space="0" w:color="auto"/>
        <w:right w:val="none" w:sz="0" w:space="0" w:color="auto"/>
      </w:divBdr>
    </w:div>
    <w:div w:id="1830441266">
      <w:bodyDiv w:val="1"/>
      <w:marLeft w:val="0"/>
      <w:marRight w:val="0"/>
      <w:marTop w:val="0"/>
      <w:marBottom w:val="0"/>
      <w:divBdr>
        <w:top w:val="none" w:sz="0" w:space="0" w:color="auto"/>
        <w:left w:val="none" w:sz="0" w:space="0" w:color="auto"/>
        <w:bottom w:val="none" w:sz="0" w:space="0" w:color="auto"/>
        <w:right w:val="none" w:sz="0" w:space="0" w:color="auto"/>
      </w:divBdr>
    </w:div>
    <w:div w:id="1833373208">
      <w:bodyDiv w:val="1"/>
      <w:marLeft w:val="0"/>
      <w:marRight w:val="0"/>
      <w:marTop w:val="0"/>
      <w:marBottom w:val="0"/>
      <w:divBdr>
        <w:top w:val="none" w:sz="0" w:space="0" w:color="auto"/>
        <w:left w:val="none" w:sz="0" w:space="0" w:color="auto"/>
        <w:bottom w:val="none" w:sz="0" w:space="0" w:color="auto"/>
        <w:right w:val="none" w:sz="0" w:space="0" w:color="auto"/>
      </w:divBdr>
    </w:div>
    <w:div w:id="1837039787">
      <w:bodyDiv w:val="1"/>
      <w:marLeft w:val="0"/>
      <w:marRight w:val="0"/>
      <w:marTop w:val="0"/>
      <w:marBottom w:val="0"/>
      <w:divBdr>
        <w:top w:val="none" w:sz="0" w:space="0" w:color="auto"/>
        <w:left w:val="none" w:sz="0" w:space="0" w:color="auto"/>
        <w:bottom w:val="none" w:sz="0" w:space="0" w:color="auto"/>
        <w:right w:val="none" w:sz="0" w:space="0" w:color="auto"/>
      </w:divBdr>
    </w:div>
    <w:div w:id="1851944732">
      <w:bodyDiv w:val="1"/>
      <w:marLeft w:val="0"/>
      <w:marRight w:val="0"/>
      <w:marTop w:val="0"/>
      <w:marBottom w:val="0"/>
      <w:divBdr>
        <w:top w:val="none" w:sz="0" w:space="0" w:color="auto"/>
        <w:left w:val="none" w:sz="0" w:space="0" w:color="auto"/>
        <w:bottom w:val="none" w:sz="0" w:space="0" w:color="auto"/>
        <w:right w:val="none" w:sz="0" w:space="0" w:color="auto"/>
      </w:divBdr>
    </w:div>
    <w:div w:id="1871916625">
      <w:bodyDiv w:val="1"/>
      <w:marLeft w:val="0"/>
      <w:marRight w:val="0"/>
      <w:marTop w:val="0"/>
      <w:marBottom w:val="0"/>
      <w:divBdr>
        <w:top w:val="none" w:sz="0" w:space="0" w:color="auto"/>
        <w:left w:val="none" w:sz="0" w:space="0" w:color="auto"/>
        <w:bottom w:val="none" w:sz="0" w:space="0" w:color="auto"/>
        <w:right w:val="none" w:sz="0" w:space="0" w:color="auto"/>
      </w:divBdr>
    </w:div>
    <w:div w:id="1880848515">
      <w:bodyDiv w:val="1"/>
      <w:marLeft w:val="0"/>
      <w:marRight w:val="0"/>
      <w:marTop w:val="0"/>
      <w:marBottom w:val="0"/>
      <w:divBdr>
        <w:top w:val="none" w:sz="0" w:space="0" w:color="auto"/>
        <w:left w:val="none" w:sz="0" w:space="0" w:color="auto"/>
        <w:bottom w:val="none" w:sz="0" w:space="0" w:color="auto"/>
        <w:right w:val="none" w:sz="0" w:space="0" w:color="auto"/>
      </w:divBdr>
    </w:div>
    <w:div w:id="1903249169">
      <w:bodyDiv w:val="1"/>
      <w:marLeft w:val="0"/>
      <w:marRight w:val="0"/>
      <w:marTop w:val="0"/>
      <w:marBottom w:val="0"/>
      <w:divBdr>
        <w:top w:val="none" w:sz="0" w:space="0" w:color="auto"/>
        <w:left w:val="none" w:sz="0" w:space="0" w:color="auto"/>
        <w:bottom w:val="none" w:sz="0" w:space="0" w:color="auto"/>
        <w:right w:val="none" w:sz="0" w:space="0" w:color="auto"/>
      </w:divBdr>
      <w:divsChild>
        <w:div w:id="183903521">
          <w:marLeft w:val="0"/>
          <w:marRight w:val="0"/>
          <w:marTop w:val="0"/>
          <w:marBottom w:val="0"/>
          <w:divBdr>
            <w:top w:val="none" w:sz="0" w:space="0" w:color="auto"/>
            <w:left w:val="none" w:sz="0" w:space="0" w:color="auto"/>
            <w:bottom w:val="none" w:sz="0" w:space="0" w:color="auto"/>
            <w:right w:val="none" w:sz="0" w:space="0" w:color="auto"/>
          </w:divBdr>
          <w:divsChild>
            <w:div w:id="1083067297">
              <w:marLeft w:val="0"/>
              <w:marRight w:val="0"/>
              <w:marTop w:val="0"/>
              <w:marBottom w:val="0"/>
              <w:divBdr>
                <w:top w:val="none" w:sz="0" w:space="0" w:color="auto"/>
                <w:left w:val="none" w:sz="0" w:space="0" w:color="auto"/>
                <w:bottom w:val="none" w:sz="0" w:space="0" w:color="auto"/>
                <w:right w:val="none" w:sz="0" w:space="0" w:color="auto"/>
              </w:divBdr>
              <w:divsChild>
                <w:div w:id="103889298">
                  <w:marLeft w:val="0"/>
                  <w:marRight w:val="0"/>
                  <w:marTop w:val="0"/>
                  <w:marBottom w:val="0"/>
                  <w:divBdr>
                    <w:top w:val="none" w:sz="0" w:space="0" w:color="auto"/>
                    <w:left w:val="none" w:sz="0" w:space="0" w:color="auto"/>
                    <w:bottom w:val="none" w:sz="0" w:space="0" w:color="auto"/>
                    <w:right w:val="none" w:sz="0" w:space="0" w:color="auto"/>
                  </w:divBdr>
                  <w:divsChild>
                    <w:div w:id="539441393">
                      <w:marLeft w:val="0"/>
                      <w:marRight w:val="0"/>
                      <w:marTop w:val="0"/>
                      <w:marBottom w:val="0"/>
                      <w:divBdr>
                        <w:top w:val="none" w:sz="0" w:space="0" w:color="auto"/>
                        <w:left w:val="none" w:sz="0" w:space="0" w:color="auto"/>
                        <w:bottom w:val="none" w:sz="0" w:space="0" w:color="auto"/>
                        <w:right w:val="none" w:sz="0" w:space="0" w:color="auto"/>
                      </w:divBdr>
                      <w:divsChild>
                        <w:div w:id="2122217001">
                          <w:marLeft w:val="0"/>
                          <w:marRight w:val="0"/>
                          <w:marTop w:val="0"/>
                          <w:marBottom w:val="0"/>
                          <w:divBdr>
                            <w:top w:val="none" w:sz="0" w:space="0" w:color="auto"/>
                            <w:left w:val="none" w:sz="0" w:space="0" w:color="auto"/>
                            <w:bottom w:val="none" w:sz="0" w:space="0" w:color="auto"/>
                            <w:right w:val="none" w:sz="0" w:space="0" w:color="auto"/>
                          </w:divBdr>
                          <w:divsChild>
                            <w:div w:id="445732940">
                              <w:marLeft w:val="0"/>
                              <w:marRight w:val="0"/>
                              <w:marTop w:val="0"/>
                              <w:marBottom w:val="0"/>
                              <w:divBdr>
                                <w:top w:val="none" w:sz="0" w:space="0" w:color="auto"/>
                                <w:left w:val="none" w:sz="0" w:space="0" w:color="auto"/>
                                <w:bottom w:val="none" w:sz="0" w:space="0" w:color="auto"/>
                                <w:right w:val="none" w:sz="0" w:space="0" w:color="auto"/>
                              </w:divBdr>
                              <w:divsChild>
                                <w:div w:id="25260918">
                                  <w:marLeft w:val="0"/>
                                  <w:marRight w:val="0"/>
                                  <w:marTop w:val="0"/>
                                  <w:marBottom w:val="0"/>
                                  <w:divBdr>
                                    <w:top w:val="none" w:sz="0" w:space="0" w:color="auto"/>
                                    <w:left w:val="none" w:sz="0" w:space="0" w:color="auto"/>
                                    <w:bottom w:val="none" w:sz="0" w:space="0" w:color="auto"/>
                                    <w:right w:val="none" w:sz="0" w:space="0" w:color="auto"/>
                                  </w:divBdr>
                                  <w:divsChild>
                                    <w:div w:id="2009209211">
                                      <w:marLeft w:val="0"/>
                                      <w:marRight w:val="0"/>
                                      <w:marTop w:val="0"/>
                                      <w:marBottom w:val="0"/>
                                      <w:divBdr>
                                        <w:top w:val="none" w:sz="0" w:space="0" w:color="auto"/>
                                        <w:left w:val="none" w:sz="0" w:space="0" w:color="auto"/>
                                        <w:bottom w:val="none" w:sz="0" w:space="0" w:color="auto"/>
                                        <w:right w:val="none" w:sz="0" w:space="0" w:color="auto"/>
                                      </w:divBdr>
                                      <w:divsChild>
                                        <w:div w:id="630595035">
                                          <w:marLeft w:val="0"/>
                                          <w:marRight w:val="0"/>
                                          <w:marTop w:val="150"/>
                                          <w:marBottom w:val="0"/>
                                          <w:divBdr>
                                            <w:top w:val="none" w:sz="0" w:space="0" w:color="auto"/>
                                            <w:left w:val="none" w:sz="0" w:space="0" w:color="auto"/>
                                            <w:bottom w:val="none" w:sz="0" w:space="0" w:color="auto"/>
                                            <w:right w:val="none" w:sz="0" w:space="0" w:color="auto"/>
                                          </w:divBdr>
                                          <w:divsChild>
                                            <w:div w:id="1151868704">
                                              <w:marLeft w:val="0"/>
                                              <w:marRight w:val="0"/>
                                              <w:marTop w:val="0"/>
                                              <w:marBottom w:val="0"/>
                                              <w:divBdr>
                                                <w:top w:val="none" w:sz="0" w:space="0" w:color="auto"/>
                                                <w:left w:val="none" w:sz="0" w:space="0" w:color="auto"/>
                                                <w:bottom w:val="none" w:sz="0" w:space="0" w:color="auto"/>
                                                <w:right w:val="none" w:sz="0" w:space="0" w:color="auto"/>
                                              </w:divBdr>
                                              <w:divsChild>
                                                <w:div w:id="1893728801">
                                                  <w:marLeft w:val="0"/>
                                                  <w:marRight w:val="0"/>
                                                  <w:marTop w:val="0"/>
                                                  <w:marBottom w:val="0"/>
                                                  <w:divBdr>
                                                    <w:top w:val="none" w:sz="0" w:space="0" w:color="auto"/>
                                                    <w:left w:val="none" w:sz="0" w:space="0" w:color="auto"/>
                                                    <w:bottom w:val="none" w:sz="0" w:space="0" w:color="auto"/>
                                                    <w:right w:val="none" w:sz="0" w:space="0" w:color="auto"/>
                                                  </w:divBdr>
                                                  <w:divsChild>
                                                    <w:div w:id="16033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446805">
      <w:bodyDiv w:val="1"/>
      <w:marLeft w:val="0"/>
      <w:marRight w:val="0"/>
      <w:marTop w:val="0"/>
      <w:marBottom w:val="0"/>
      <w:divBdr>
        <w:top w:val="none" w:sz="0" w:space="0" w:color="auto"/>
        <w:left w:val="none" w:sz="0" w:space="0" w:color="auto"/>
        <w:bottom w:val="none" w:sz="0" w:space="0" w:color="auto"/>
        <w:right w:val="none" w:sz="0" w:space="0" w:color="auto"/>
      </w:divBdr>
    </w:div>
    <w:div w:id="1913158916">
      <w:bodyDiv w:val="1"/>
      <w:marLeft w:val="0"/>
      <w:marRight w:val="0"/>
      <w:marTop w:val="0"/>
      <w:marBottom w:val="0"/>
      <w:divBdr>
        <w:top w:val="none" w:sz="0" w:space="0" w:color="auto"/>
        <w:left w:val="none" w:sz="0" w:space="0" w:color="auto"/>
        <w:bottom w:val="none" w:sz="0" w:space="0" w:color="auto"/>
        <w:right w:val="none" w:sz="0" w:space="0" w:color="auto"/>
      </w:divBdr>
    </w:div>
    <w:div w:id="1917090157">
      <w:bodyDiv w:val="1"/>
      <w:marLeft w:val="0"/>
      <w:marRight w:val="0"/>
      <w:marTop w:val="0"/>
      <w:marBottom w:val="0"/>
      <w:divBdr>
        <w:top w:val="none" w:sz="0" w:space="0" w:color="auto"/>
        <w:left w:val="none" w:sz="0" w:space="0" w:color="auto"/>
        <w:bottom w:val="none" w:sz="0" w:space="0" w:color="auto"/>
        <w:right w:val="none" w:sz="0" w:space="0" w:color="auto"/>
      </w:divBdr>
      <w:divsChild>
        <w:div w:id="1777208928">
          <w:marLeft w:val="0"/>
          <w:marRight w:val="0"/>
          <w:marTop w:val="0"/>
          <w:marBottom w:val="0"/>
          <w:divBdr>
            <w:top w:val="none" w:sz="0" w:space="0" w:color="auto"/>
            <w:left w:val="none" w:sz="0" w:space="0" w:color="auto"/>
            <w:bottom w:val="none" w:sz="0" w:space="0" w:color="auto"/>
            <w:right w:val="none" w:sz="0" w:space="0" w:color="auto"/>
          </w:divBdr>
          <w:divsChild>
            <w:div w:id="406415193">
              <w:marLeft w:val="0"/>
              <w:marRight w:val="0"/>
              <w:marTop w:val="0"/>
              <w:marBottom w:val="0"/>
              <w:divBdr>
                <w:top w:val="none" w:sz="0" w:space="0" w:color="auto"/>
                <w:left w:val="none" w:sz="0" w:space="0" w:color="auto"/>
                <w:bottom w:val="none" w:sz="0" w:space="0" w:color="auto"/>
                <w:right w:val="none" w:sz="0" w:space="0" w:color="auto"/>
              </w:divBdr>
              <w:divsChild>
                <w:div w:id="1877504419">
                  <w:marLeft w:val="0"/>
                  <w:marRight w:val="0"/>
                  <w:marTop w:val="0"/>
                  <w:marBottom w:val="0"/>
                  <w:divBdr>
                    <w:top w:val="none" w:sz="0" w:space="0" w:color="auto"/>
                    <w:left w:val="none" w:sz="0" w:space="0" w:color="auto"/>
                    <w:bottom w:val="none" w:sz="0" w:space="0" w:color="auto"/>
                    <w:right w:val="none" w:sz="0" w:space="0" w:color="auto"/>
                  </w:divBdr>
                  <w:divsChild>
                    <w:div w:id="1530218821">
                      <w:marLeft w:val="0"/>
                      <w:marRight w:val="0"/>
                      <w:marTop w:val="0"/>
                      <w:marBottom w:val="0"/>
                      <w:divBdr>
                        <w:top w:val="none" w:sz="0" w:space="0" w:color="auto"/>
                        <w:left w:val="none" w:sz="0" w:space="0" w:color="auto"/>
                        <w:bottom w:val="none" w:sz="0" w:space="0" w:color="auto"/>
                        <w:right w:val="none" w:sz="0" w:space="0" w:color="auto"/>
                      </w:divBdr>
                      <w:divsChild>
                        <w:div w:id="1566184468">
                          <w:marLeft w:val="0"/>
                          <w:marRight w:val="0"/>
                          <w:marTop w:val="0"/>
                          <w:marBottom w:val="0"/>
                          <w:divBdr>
                            <w:top w:val="none" w:sz="0" w:space="0" w:color="auto"/>
                            <w:left w:val="none" w:sz="0" w:space="0" w:color="auto"/>
                            <w:bottom w:val="none" w:sz="0" w:space="0" w:color="auto"/>
                            <w:right w:val="none" w:sz="0" w:space="0" w:color="auto"/>
                          </w:divBdr>
                          <w:divsChild>
                            <w:div w:id="668023177">
                              <w:marLeft w:val="0"/>
                              <w:marRight w:val="0"/>
                              <w:marTop w:val="0"/>
                              <w:marBottom w:val="0"/>
                              <w:divBdr>
                                <w:top w:val="none" w:sz="0" w:space="0" w:color="auto"/>
                                <w:left w:val="none" w:sz="0" w:space="0" w:color="auto"/>
                                <w:bottom w:val="none" w:sz="0" w:space="0" w:color="auto"/>
                                <w:right w:val="none" w:sz="0" w:space="0" w:color="auto"/>
                              </w:divBdr>
                              <w:divsChild>
                                <w:div w:id="953054317">
                                  <w:marLeft w:val="0"/>
                                  <w:marRight w:val="0"/>
                                  <w:marTop w:val="0"/>
                                  <w:marBottom w:val="0"/>
                                  <w:divBdr>
                                    <w:top w:val="none" w:sz="0" w:space="0" w:color="auto"/>
                                    <w:left w:val="none" w:sz="0" w:space="0" w:color="auto"/>
                                    <w:bottom w:val="none" w:sz="0" w:space="0" w:color="auto"/>
                                    <w:right w:val="none" w:sz="0" w:space="0" w:color="auto"/>
                                  </w:divBdr>
                                  <w:divsChild>
                                    <w:div w:id="1429426700">
                                      <w:marLeft w:val="0"/>
                                      <w:marRight w:val="0"/>
                                      <w:marTop w:val="0"/>
                                      <w:marBottom w:val="0"/>
                                      <w:divBdr>
                                        <w:top w:val="none" w:sz="0" w:space="0" w:color="auto"/>
                                        <w:left w:val="none" w:sz="0" w:space="0" w:color="auto"/>
                                        <w:bottom w:val="none" w:sz="0" w:space="0" w:color="auto"/>
                                        <w:right w:val="none" w:sz="0" w:space="0" w:color="auto"/>
                                      </w:divBdr>
                                      <w:divsChild>
                                        <w:div w:id="1017853044">
                                          <w:marLeft w:val="0"/>
                                          <w:marRight w:val="0"/>
                                          <w:marTop w:val="150"/>
                                          <w:marBottom w:val="0"/>
                                          <w:divBdr>
                                            <w:top w:val="none" w:sz="0" w:space="0" w:color="auto"/>
                                            <w:left w:val="none" w:sz="0" w:space="0" w:color="auto"/>
                                            <w:bottom w:val="none" w:sz="0" w:space="0" w:color="auto"/>
                                            <w:right w:val="none" w:sz="0" w:space="0" w:color="auto"/>
                                          </w:divBdr>
                                          <w:divsChild>
                                            <w:div w:id="1221213410">
                                              <w:marLeft w:val="0"/>
                                              <w:marRight w:val="0"/>
                                              <w:marTop w:val="0"/>
                                              <w:marBottom w:val="0"/>
                                              <w:divBdr>
                                                <w:top w:val="none" w:sz="0" w:space="0" w:color="auto"/>
                                                <w:left w:val="none" w:sz="0" w:space="0" w:color="auto"/>
                                                <w:bottom w:val="none" w:sz="0" w:space="0" w:color="auto"/>
                                                <w:right w:val="none" w:sz="0" w:space="0" w:color="auto"/>
                                              </w:divBdr>
                                              <w:divsChild>
                                                <w:div w:id="69549299">
                                                  <w:marLeft w:val="0"/>
                                                  <w:marRight w:val="0"/>
                                                  <w:marTop w:val="0"/>
                                                  <w:marBottom w:val="0"/>
                                                  <w:divBdr>
                                                    <w:top w:val="none" w:sz="0" w:space="0" w:color="auto"/>
                                                    <w:left w:val="none" w:sz="0" w:space="0" w:color="auto"/>
                                                    <w:bottom w:val="none" w:sz="0" w:space="0" w:color="auto"/>
                                                    <w:right w:val="none" w:sz="0" w:space="0" w:color="auto"/>
                                                  </w:divBdr>
                                                  <w:divsChild>
                                                    <w:div w:id="6779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675676">
      <w:bodyDiv w:val="1"/>
      <w:marLeft w:val="0"/>
      <w:marRight w:val="0"/>
      <w:marTop w:val="0"/>
      <w:marBottom w:val="0"/>
      <w:divBdr>
        <w:top w:val="none" w:sz="0" w:space="0" w:color="auto"/>
        <w:left w:val="none" w:sz="0" w:space="0" w:color="auto"/>
        <w:bottom w:val="none" w:sz="0" w:space="0" w:color="auto"/>
        <w:right w:val="none" w:sz="0" w:space="0" w:color="auto"/>
      </w:divBdr>
      <w:divsChild>
        <w:div w:id="1107504671">
          <w:marLeft w:val="0"/>
          <w:marRight w:val="0"/>
          <w:marTop w:val="0"/>
          <w:marBottom w:val="0"/>
          <w:divBdr>
            <w:top w:val="none" w:sz="0" w:space="0" w:color="auto"/>
            <w:left w:val="none" w:sz="0" w:space="0" w:color="auto"/>
            <w:bottom w:val="none" w:sz="0" w:space="0" w:color="auto"/>
            <w:right w:val="none" w:sz="0" w:space="0" w:color="auto"/>
          </w:divBdr>
          <w:divsChild>
            <w:div w:id="14118514">
              <w:marLeft w:val="0"/>
              <w:marRight w:val="0"/>
              <w:marTop w:val="0"/>
              <w:marBottom w:val="0"/>
              <w:divBdr>
                <w:top w:val="none" w:sz="0" w:space="0" w:color="auto"/>
                <w:left w:val="none" w:sz="0" w:space="0" w:color="auto"/>
                <w:bottom w:val="none" w:sz="0" w:space="0" w:color="auto"/>
                <w:right w:val="none" w:sz="0" w:space="0" w:color="auto"/>
              </w:divBdr>
              <w:divsChild>
                <w:div w:id="788857072">
                  <w:marLeft w:val="0"/>
                  <w:marRight w:val="0"/>
                  <w:marTop w:val="0"/>
                  <w:marBottom w:val="0"/>
                  <w:divBdr>
                    <w:top w:val="none" w:sz="0" w:space="0" w:color="auto"/>
                    <w:left w:val="none" w:sz="0" w:space="0" w:color="auto"/>
                    <w:bottom w:val="none" w:sz="0" w:space="0" w:color="auto"/>
                    <w:right w:val="none" w:sz="0" w:space="0" w:color="auto"/>
                  </w:divBdr>
                  <w:divsChild>
                    <w:div w:id="1731538955">
                      <w:marLeft w:val="0"/>
                      <w:marRight w:val="0"/>
                      <w:marTop w:val="0"/>
                      <w:marBottom w:val="0"/>
                      <w:divBdr>
                        <w:top w:val="none" w:sz="0" w:space="0" w:color="auto"/>
                        <w:left w:val="none" w:sz="0" w:space="0" w:color="auto"/>
                        <w:bottom w:val="none" w:sz="0" w:space="0" w:color="auto"/>
                        <w:right w:val="none" w:sz="0" w:space="0" w:color="auto"/>
                      </w:divBdr>
                      <w:divsChild>
                        <w:div w:id="890464923">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771584705">
                                  <w:marLeft w:val="0"/>
                                  <w:marRight w:val="0"/>
                                  <w:marTop w:val="0"/>
                                  <w:marBottom w:val="0"/>
                                  <w:divBdr>
                                    <w:top w:val="none" w:sz="0" w:space="0" w:color="auto"/>
                                    <w:left w:val="none" w:sz="0" w:space="0" w:color="auto"/>
                                    <w:bottom w:val="none" w:sz="0" w:space="0" w:color="auto"/>
                                    <w:right w:val="none" w:sz="0" w:space="0" w:color="auto"/>
                                  </w:divBdr>
                                  <w:divsChild>
                                    <w:div w:id="1485777402">
                                      <w:marLeft w:val="0"/>
                                      <w:marRight w:val="0"/>
                                      <w:marTop w:val="0"/>
                                      <w:marBottom w:val="0"/>
                                      <w:divBdr>
                                        <w:top w:val="none" w:sz="0" w:space="0" w:color="auto"/>
                                        <w:left w:val="none" w:sz="0" w:space="0" w:color="auto"/>
                                        <w:bottom w:val="none" w:sz="0" w:space="0" w:color="auto"/>
                                        <w:right w:val="none" w:sz="0" w:space="0" w:color="auto"/>
                                      </w:divBdr>
                                      <w:divsChild>
                                        <w:div w:id="1538202178">
                                          <w:marLeft w:val="0"/>
                                          <w:marRight w:val="0"/>
                                          <w:marTop w:val="150"/>
                                          <w:marBottom w:val="0"/>
                                          <w:divBdr>
                                            <w:top w:val="none" w:sz="0" w:space="0" w:color="auto"/>
                                            <w:left w:val="none" w:sz="0" w:space="0" w:color="auto"/>
                                            <w:bottom w:val="none" w:sz="0" w:space="0" w:color="auto"/>
                                            <w:right w:val="none" w:sz="0" w:space="0" w:color="auto"/>
                                          </w:divBdr>
                                          <w:divsChild>
                                            <w:div w:id="1502811757">
                                              <w:marLeft w:val="0"/>
                                              <w:marRight w:val="0"/>
                                              <w:marTop w:val="0"/>
                                              <w:marBottom w:val="0"/>
                                              <w:divBdr>
                                                <w:top w:val="none" w:sz="0" w:space="0" w:color="auto"/>
                                                <w:left w:val="none" w:sz="0" w:space="0" w:color="auto"/>
                                                <w:bottom w:val="none" w:sz="0" w:space="0" w:color="auto"/>
                                                <w:right w:val="none" w:sz="0" w:space="0" w:color="auto"/>
                                              </w:divBdr>
                                              <w:divsChild>
                                                <w:div w:id="1325205246">
                                                  <w:marLeft w:val="0"/>
                                                  <w:marRight w:val="0"/>
                                                  <w:marTop w:val="0"/>
                                                  <w:marBottom w:val="0"/>
                                                  <w:divBdr>
                                                    <w:top w:val="none" w:sz="0" w:space="0" w:color="auto"/>
                                                    <w:left w:val="none" w:sz="0" w:space="0" w:color="auto"/>
                                                    <w:bottom w:val="none" w:sz="0" w:space="0" w:color="auto"/>
                                                    <w:right w:val="none" w:sz="0" w:space="0" w:color="auto"/>
                                                  </w:divBdr>
                                                  <w:divsChild>
                                                    <w:div w:id="3560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88058">
      <w:bodyDiv w:val="1"/>
      <w:marLeft w:val="0"/>
      <w:marRight w:val="0"/>
      <w:marTop w:val="0"/>
      <w:marBottom w:val="0"/>
      <w:divBdr>
        <w:top w:val="none" w:sz="0" w:space="0" w:color="auto"/>
        <w:left w:val="none" w:sz="0" w:space="0" w:color="auto"/>
        <w:bottom w:val="none" w:sz="0" w:space="0" w:color="auto"/>
        <w:right w:val="none" w:sz="0" w:space="0" w:color="auto"/>
      </w:divBdr>
    </w:div>
    <w:div w:id="1974822030">
      <w:bodyDiv w:val="1"/>
      <w:marLeft w:val="0"/>
      <w:marRight w:val="0"/>
      <w:marTop w:val="0"/>
      <w:marBottom w:val="0"/>
      <w:divBdr>
        <w:top w:val="none" w:sz="0" w:space="0" w:color="auto"/>
        <w:left w:val="none" w:sz="0" w:space="0" w:color="auto"/>
        <w:bottom w:val="none" w:sz="0" w:space="0" w:color="auto"/>
        <w:right w:val="none" w:sz="0" w:space="0" w:color="auto"/>
      </w:divBdr>
    </w:div>
    <w:div w:id="1976642411">
      <w:bodyDiv w:val="1"/>
      <w:marLeft w:val="0"/>
      <w:marRight w:val="0"/>
      <w:marTop w:val="0"/>
      <w:marBottom w:val="0"/>
      <w:divBdr>
        <w:top w:val="none" w:sz="0" w:space="0" w:color="auto"/>
        <w:left w:val="none" w:sz="0" w:space="0" w:color="auto"/>
        <w:bottom w:val="none" w:sz="0" w:space="0" w:color="auto"/>
        <w:right w:val="none" w:sz="0" w:space="0" w:color="auto"/>
      </w:divBdr>
      <w:divsChild>
        <w:div w:id="1704331398">
          <w:marLeft w:val="0"/>
          <w:marRight w:val="0"/>
          <w:marTop w:val="0"/>
          <w:marBottom w:val="0"/>
          <w:divBdr>
            <w:top w:val="none" w:sz="0" w:space="0" w:color="auto"/>
            <w:left w:val="none" w:sz="0" w:space="0" w:color="auto"/>
            <w:bottom w:val="none" w:sz="0" w:space="0" w:color="auto"/>
            <w:right w:val="none" w:sz="0" w:space="0" w:color="auto"/>
          </w:divBdr>
          <w:divsChild>
            <w:div w:id="182716929">
              <w:marLeft w:val="0"/>
              <w:marRight w:val="0"/>
              <w:marTop w:val="0"/>
              <w:marBottom w:val="0"/>
              <w:divBdr>
                <w:top w:val="none" w:sz="0" w:space="0" w:color="auto"/>
                <w:left w:val="none" w:sz="0" w:space="0" w:color="auto"/>
                <w:bottom w:val="none" w:sz="0" w:space="0" w:color="auto"/>
                <w:right w:val="none" w:sz="0" w:space="0" w:color="auto"/>
              </w:divBdr>
              <w:divsChild>
                <w:div w:id="560871068">
                  <w:marLeft w:val="0"/>
                  <w:marRight w:val="0"/>
                  <w:marTop w:val="0"/>
                  <w:marBottom w:val="0"/>
                  <w:divBdr>
                    <w:top w:val="none" w:sz="0" w:space="0" w:color="auto"/>
                    <w:left w:val="none" w:sz="0" w:space="0" w:color="auto"/>
                    <w:bottom w:val="none" w:sz="0" w:space="0" w:color="auto"/>
                    <w:right w:val="none" w:sz="0" w:space="0" w:color="auto"/>
                  </w:divBdr>
                  <w:divsChild>
                    <w:div w:id="1088497240">
                      <w:marLeft w:val="0"/>
                      <w:marRight w:val="0"/>
                      <w:marTop w:val="0"/>
                      <w:marBottom w:val="0"/>
                      <w:divBdr>
                        <w:top w:val="none" w:sz="0" w:space="0" w:color="auto"/>
                        <w:left w:val="none" w:sz="0" w:space="0" w:color="auto"/>
                        <w:bottom w:val="none" w:sz="0" w:space="0" w:color="auto"/>
                        <w:right w:val="none" w:sz="0" w:space="0" w:color="auto"/>
                      </w:divBdr>
                      <w:divsChild>
                        <w:div w:id="349141266">
                          <w:marLeft w:val="0"/>
                          <w:marRight w:val="0"/>
                          <w:marTop w:val="0"/>
                          <w:marBottom w:val="0"/>
                          <w:divBdr>
                            <w:top w:val="none" w:sz="0" w:space="0" w:color="auto"/>
                            <w:left w:val="none" w:sz="0" w:space="0" w:color="auto"/>
                            <w:bottom w:val="none" w:sz="0" w:space="0" w:color="auto"/>
                            <w:right w:val="none" w:sz="0" w:space="0" w:color="auto"/>
                          </w:divBdr>
                          <w:divsChild>
                            <w:div w:id="686372731">
                              <w:marLeft w:val="0"/>
                              <w:marRight w:val="0"/>
                              <w:marTop w:val="0"/>
                              <w:marBottom w:val="0"/>
                              <w:divBdr>
                                <w:top w:val="none" w:sz="0" w:space="0" w:color="auto"/>
                                <w:left w:val="none" w:sz="0" w:space="0" w:color="auto"/>
                                <w:bottom w:val="none" w:sz="0" w:space="0" w:color="auto"/>
                                <w:right w:val="none" w:sz="0" w:space="0" w:color="auto"/>
                              </w:divBdr>
                              <w:divsChild>
                                <w:div w:id="180701430">
                                  <w:marLeft w:val="0"/>
                                  <w:marRight w:val="0"/>
                                  <w:marTop w:val="0"/>
                                  <w:marBottom w:val="0"/>
                                  <w:divBdr>
                                    <w:top w:val="none" w:sz="0" w:space="0" w:color="auto"/>
                                    <w:left w:val="none" w:sz="0" w:space="0" w:color="auto"/>
                                    <w:bottom w:val="none" w:sz="0" w:space="0" w:color="auto"/>
                                    <w:right w:val="none" w:sz="0" w:space="0" w:color="auto"/>
                                  </w:divBdr>
                                  <w:divsChild>
                                    <w:div w:id="372313946">
                                      <w:marLeft w:val="0"/>
                                      <w:marRight w:val="0"/>
                                      <w:marTop w:val="0"/>
                                      <w:marBottom w:val="0"/>
                                      <w:divBdr>
                                        <w:top w:val="none" w:sz="0" w:space="0" w:color="auto"/>
                                        <w:left w:val="none" w:sz="0" w:space="0" w:color="auto"/>
                                        <w:bottom w:val="none" w:sz="0" w:space="0" w:color="auto"/>
                                        <w:right w:val="none" w:sz="0" w:space="0" w:color="auto"/>
                                      </w:divBdr>
                                      <w:divsChild>
                                        <w:div w:id="2126078303">
                                          <w:marLeft w:val="0"/>
                                          <w:marRight w:val="0"/>
                                          <w:marTop w:val="150"/>
                                          <w:marBottom w:val="0"/>
                                          <w:divBdr>
                                            <w:top w:val="none" w:sz="0" w:space="0" w:color="auto"/>
                                            <w:left w:val="none" w:sz="0" w:space="0" w:color="auto"/>
                                            <w:bottom w:val="none" w:sz="0" w:space="0" w:color="auto"/>
                                            <w:right w:val="none" w:sz="0" w:space="0" w:color="auto"/>
                                          </w:divBdr>
                                          <w:divsChild>
                                            <w:div w:id="1033269526">
                                              <w:marLeft w:val="0"/>
                                              <w:marRight w:val="0"/>
                                              <w:marTop w:val="0"/>
                                              <w:marBottom w:val="0"/>
                                              <w:divBdr>
                                                <w:top w:val="none" w:sz="0" w:space="0" w:color="auto"/>
                                                <w:left w:val="none" w:sz="0" w:space="0" w:color="auto"/>
                                                <w:bottom w:val="none" w:sz="0" w:space="0" w:color="auto"/>
                                                <w:right w:val="none" w:sz="0" w:space="0" w:color="auto"/>
                                              </w:divBdr>
                                              <w:divsChild>
                                                <w:div w:id="954483605">
                                                  <w:marLeft w:val="0"/>
                                                  <w:marRight w:val="0"/>
                                                  <w:marTop w:val="0"/>
                                                  <w:marBottom w:val="0"/>
                                                  <w:divBdr>
                                                    <w:top w:val="none" w:sz="0" w:space="0" w:color="auto"/>
                                                    <w:left w:val="none" w:sz="0" w:space="0" w:color="auto"/>
                                                    <w:bottom w:val="none" w:sz="0" w:space="0" w:color="auto"/>
                                                    <w:right w:val="none" w:sz="0" w:space="0" w:color="auto"/>
                                                  </w:divBdr>
                                                  <w:divsChild>
                                                    <w:div w:id="18771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100795">
      <w:bodyDiv w:val="1"/>
      <w:marLeft w:val="0"/>
      <w:marRight w:val="0"/>
      <w:marTop w:val="0"/>
      <w:marBottom w:val="0"/>
      <w:divBdr>
        <w:top w:val="none" w:sz="0" w:space="0" w:color="auto"/>
        <w:left w:val="none" w:sz="0" w:space="0" w:color="auto"/>
        <w:bottom w:val="none" w:sz="0" w:space="0" w:color="auto"/>
        <w:right w:val="none" w:sz="0" w:space="0" w:color="auto"/>
      </w:divBdr>
    </w:div>
    <w:div w:id="2043823815">
      <w:bodyDiv w:val="1"/>
      <w:marLeft w:val="0"/>
      <w:marRight w:val="0"/>
      <w:marTop w:val="0"/>
      <w:marBottom w:val="0"/>
      <w:divBdr>
        <w:top w:val="none" w:sz="0" w:space="0" w:color="auto"/>
        <w:left w:val="none" w:sz="0" w:space="0" w:color="auto"/>
        <w:bottom w:val="none" w:sz="0" w:space="0" w:color="auto"/>
        <w:right w:val="none" w:sz="0" w:space="0" w:color="auto"/>
      </w:divBdr>
    </w:div>
    <w:div w:id="2055345058">
      <w:bodyDiv w:val="1"/>
      <w:marLeft w:val="0"/>
      <w:marRight w:val="0"/>
      <w:marTop w:val="0"/>
      <w:marBottom w:val="0"/>
      <w:divBdr>
        <w:top w:val="none" w:sz="0" w:space="0" w:color="auto"/>
        <w:left w:val="none" w:sz="0" w:space="0" w:color="auto"/>
        <w:bottom w:val="none" w:sz="0" w:space="0" w:color="auto"/>
        <w:right w:val="none" w:sz="0" w:space="0" w:color="auto"/>
      </w:divBdr>
      <w:divsChild>
        <w:div w:id="1530949566">
          <w:marLeft w:val="0"/>
          <w:marRight w:val="0"/>
          <w:marTop w:val="0"/>
          <w:marBottom w:val="0"/>
          <w:divBdr>
            <w:top w:val="none" w:sz="0" w:space="0" w:color="auto"/>
            <w:left w:val="none" w:sz="0" w:space="0" w:color="auto"/>
            <w:bottom w:val="none" w:sz="0" w:space="0" w:color="auto"/>
            <w:right w:val="none" w:sz="0" w:space="0" w:color="auto"/>
          </w:divBdr>
          <w:divsChild>
            <w:div w:id="113212093">
              <w:marLeft w:val="0"/>
              <w:marRight w:val="0"/>
              <w:marTop w:val="0"/>
              <w:marBottom w:val="0"/>
              <w:divBdr>
                <w:top w:val="none" w:sz="0" w:space="0" w:color="auto"/>
                <w:left w:val="none" w:sz="0" w:space="0" w:color="auto"/>
                <w:bottom w:val="none" w:sz="0" w:space="0" w:color="auto"/>
                <w:right w:val="none" w:sz="0" w:space="0" w:color="auto"/>
              </w:divBdr>
              <w:divsChild>
                <w:div w:id="1556505574">
                  <w:marLeft w:val="0"/>
                  <w:marRight w:val="0"/>
                  <w:marTop w:val="0"/>
                  <w:marBottom w:val="0"/>
                  <w:divBdr>
                    <w:top w:val="none" w:sz="0" w:space="0" w:color="auto"/>
                    <w:left w:val="none" w:sz="0" w:space="0" w:color="auto"/>
                    <w:bottom w:val="none" w:sz="0" w:space="0" w:color="auto"/>
                    <w:right w:val="none" w:sz="0" w:space="0" w:color="auto"/>
                  </w:divBdr>
                  <w:divsChild>
                    <w:div w:id="1475878573">
                      <w:marLeft w:val="0"/>
                      <w:marRight w:val="0"/>
                      <w:marTop w:val="0"/>
                      <w:marBottom w:val="0"/>
                      <w:divBdr>
                        <w:top w:val="none" w:sz="0" w:space="0" w:color="auto"/>
                        <w:left w:val="none" w:sz="0" w:space="0" w:color="auto"/>
                        <w:bottom w:val="none" w:sz="0" w:space="0" w:color="auto"/>
                        <w:right w:val="none" w:sz="0" w:space="0" w:color="auto"/>
                      </w:divBdr>
                      <w:divsChild>
                        <w:div w:id="755446790">
                          <w:marLeft w:val="0"/>
                          <w:marRight w:val="0"/>
                          <w:marTop w:val="0"/>
                          <w:marBottom w:val="0"/>
                          <w:divBdr>
                            <w:top w:val="none" w:sz="0" w:space="0" w:color="auto"/>
                            <w:left w:val="none" w:sz="0" w:space="0" w:color="auto"/>
                            <w:bottom w:val="none" w:sz="0" w:space="0" w:color="auto"/>
                            <w:right w:val="none" w:sz="0" w:space="0" w:color="auto"/>
                          </w:divBdr>
                          <w:divsChild>
                            <w:div w:id="352265667">
                              <w:marLeft w:val="0"/>
                              <w:marRight w:val="0"/>
                              <w:marTop w:val="0"/>
                              <w:marBottom w:val="0"/>
                              <w:divBdr>
                                <w:top w:val="none" w:sz="0" w:space="0" w:color="auto"/>
                                <w:left w:val="none" w:sz="0" w:space="0" w:color="auto"/>
                                <w:bottom w:val="none" w:sz="0" w:space="0" w:color="auto"/>
                                <w:right w:val="none" w:sz="0" w:space="0" w:color="auto"/>
                              </w:divBdr>
                              <w:divsChild>
                                <w:div w:id="1977028443">
                                  <w:marLeft w:val="0"/>
                                  <w:marRight w:val="0"/>
                                  <w:marTop w:val="0"/>
                                  <w:marBottom w:val="0"/>
                                  <w:divBdr>
                                    <w:top w:val="none" w:sz="0" w:space="0" w:color="auto"/>
                                    <w:left w:val="none" w:sz="0" w:space="0" w:color="auto"/>
                                    <w:bottom w:val="none" w:sz="0" w:space="0" w:color="auto"/>
                                    <w:right w:val="none" w:sz="0" w:space="0" w:color="auto"/>
                                  </w:divBdr>
                                  <w:divsChild>
                                    <w:div w:id="1805151666">
                                      <w:marLeft w:val="0"/>
                                      <w:marRight w:val="0"/>
                                      <w:marTop w:val="0"/>
                                      <w:marBottom w:val="0"/>
                                      <w:divBdr>
                                        <w:top w:val="none" w:sz="0" w:space="0" w:color="auto"/>
                                        <w:left w:val="none" w:sz="0" w:space="0" w:color="auto"/>
                                        <w:bottom w:val="none" w:sz="0" w:space="0" w:color="auto"/>
                                        <w:right w:val="none" w:sz="0" w:space="0" w:color="auto"/>
                                      </w:divBdr>
                                      <w:divsChild>
                                        <w:div w:id="2075080334">
                                          <w:marLeft w:val="0"/>
                                          <w:marRight w:val="0"/>
                                          <w:marTop w:val="150"/>
                                          <w:marBottom w:val="0"/>
                                          <w:divBdr>
                                            <w:top w:val="none" w:sz="0" w:space="0" w:color="auto"/>
                                            <w:left w:val="none" w:sz="0" w:space="0" w:color="auto"/>
                                            <w:bottom w:val="none" w:sz="0" w:space="0" w:color="auto"/>
                                            <w:right w:val="none" w:sz="0" w:space="0" w:color="auto"/>
                                          </w:divBdr>
                                          <w:divsChild>
                                            <w:div w:id="321281257">
                                              <w:marLeft w:val="0"/>
                                              <w:marRight w:val="0"/>
                                              <w:marTop w:val="0"/>
                                              <w:marBottom w:val="0"/>
                                              <w:divBdr>
                                                <w:top w:val="none" w:sz="0" w:space="0" w:color="auto"/>
                                                <w:left w:val="none" w:sz="0" w:space="0" w:color="auto"/>
                                                <w:bottom w:val="none" w:sz="0" w:space="0" w:color="auto"/>
                                                <w:right w:val="none" w:sz="0" w:space="0" w:color="auto"/>
                                              </w:divBdr>
                                              <w:divsChild>
                                                <w:div w:id="328409661">
                                                  <w:marLeft w:val="0"/>
                                                  <w:marRight w:val="0"/>
                                                  <w:marTop w:val="0"/>
                                                  <w:marBottom w:val="0"/>
                                                  <w:divBdr>
                                                    <w:top w:val="none" w:sz="0" w:space="0" w:color="auto"/>
                                                    <w:left w:val="none" w:sz="0" w:space="0" w:color="auto"/>
                                                    <w:bottom w:val="none" w:sz="0" w:space="0" w:color="auto"/>
                                                    <w:right w:val="none" w:sz="0" w:space="0" w:color="auto"/>
                                                  </w:divBdr>
                                                  <w:divsChild>
                                                    <w:div w:id="213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27741">
      <w:bodyDiv w:val="1"/>
      <w:marLeft w:val="0"/>
      <w:marRight w:val="0"/>
      <w:marTop w:val="0"/>
      <w:marBottom w:val="0"/>
      <w:divBdr>
        <w:top w:val="none" w:sz="0" w:space="0" w:color="auto"/>
        <w:left w:val="none" w:sz="0" w:space="0" w:color="auto"/>
        <w:bottom w:val="none" w:sz="0" w:space="0" w:color="auto"/>
        <w:right w:val="none" w:sz="0" w:space="0" w:color="auto"/>
      </w:divBdr>
    </w:div>
    <w:div w:id="2085179742">
      <w:bodyDiv w:val="1"/>
      <w:marLeft w:val="0"/>
      <w:marRight w:val="0"/>
      <w:marTop w:val="0"/>
      <w:marBottom w:val="0"/>
      <w:divBdr>
        <w:top w:val="none" w:sz="0" w:space="0" w:color="auto"/>
        <w:left w:val="none" w:sz="0" w:space="0" w:color="auto"/>
        <w:bottom w:val="none" w:sz="0" w:space="0" w:color="auto"/>
        <w:right w:val="none" w:sz="0" w:space="0" w:color="auto"/>
      </w:divBdr>
    </w:div>
    <w:div w:id="2088309555">
      <w:bodyDiv w:val="1"/>
      <w:marLeft w:val="0"/>
      <w:marRight w:val="0"/>
      <w:marTop w:val="0"/>
      <w:marBottom w:val="0"/>
      <w:divBdr>
        <w:top w:val="none" w:sz="0" w:space="0" w:color="auto"/>
        <w:left w:val="none" w:sz="0" w:space="0" w:color="auto"/>
        <w:bottom w:val="none" w:sz="0" w:space="0" w:color="auto"/>
        <w:right w:val="none" w:sz="0" w:space="0" w:color="auto"/>
      </w:divBdr>
    </w:div>
    <w:div w:id="2104376400">
      <w:bodyDiv w:val="1"/>
      <w:marLeft w:val="0"/>
      <w:marRight w:val="0"/>
      <w:marTop w:val="0"/>
      <w:marBottom w:val="0"/>
      <w:divBdr>
        <w:top w:val="none" w:sz="0" w:space="0" w:color="auto"/>
        <w:left w:val="none" w:sz="0" w:space="0" w:color="auto"/>
        <w:bottom w:val="none" w:sz="0" w:space="0" w:color="auto"/>
        <w:right w:val="none" w:sz="0" w:space="0" w:color="auto"/>
      </w:divBdr>
    </w:div>
    <w:div w:id="2119442483">
      <w:bodyDiv w:val="1"/>
      <w:marLeft w:val="0"/>
      <w:marRight w:val="0"/>
      <w:marTop w:val="0"/>
      <w:marBottom w:val="0"/>
      <w:divBdr>
        <w:top w:val="none" w:sz="0" w:space="0" w:color="auto"/>
        <w:left w:val="none" w:sz="0" w:space="0" w:color="auto"/>
        <w:bottom w:val="none" w:sz="0" w:space="0" w:color="auto"/>
        <w:right w:val="none" w:sz="0" w:space="0" w:color="auto"/>
      </w:divBdr>
    </w:div>
    <w:div w:id="2136826051">
      <w:bodyDiv w:val="1"/>
      <w:marLeft w:val="0"/>
      <w:marRight w:val="0"/>
      <w:marTop w:val="0"/>
      <w:marBottom w:val="0"/>
      <w:divBdr>
        <w:top w:val="none" w:sz="0" w:space="0" w:color="auto"/>
        <w:left w:val="none" w:sz="0" w:space="0" w:color="auto"/>
        <w:bottom w:val="none" w:sz="0" w:space="0" w:color="auto"/>
        <w:right w:val="none" w:sz="0" w:space="0" w:color="auto"/>
      </w:divBdr>
      <w:divsChild>
        <w:div w:id="1496413305">
          <w:marLeft w:val="0"/>
          <w:marRight w:val="0"/>
          <w:marTop w:val="0"/>
          <w:marBottom w:val="0"/>
          <w:divBdr>
            <w:top w:val="none" w:sz="0" w:space="0" w:color="auto"/>
            <w:left w:val="none" w:sz="0" w:space="0" w:color="auto"/>
            <w:bottom w:val="none" w:sz="0" w:space="0" w:color="auto"/>
            <w:right w:val="none" w:sz="0" w:space="0" w:color="auto"/>
          </w:divBdr>
          <w:divsChild>
            <w:div w:id="988091692">
              <w:marLeft w:val="0"/>
              <w:marRight w:val="0"/>
              <w:marTop w:val="0"/>
              <w:marBottom w:val="0"/>
              <w:divBdr>
                <w:top w:val="none" w:sz="0" w:space="0" w:color="auto"/>
                <w:left w:val="none" w:sz="0" w:space="0" w:color="auto"/>
                <w:bottom w:val="none" w:sz="0" w:space="0" w:color="auto"/>
                <w:right w:val="none" w:sz="0" w:space="0" w:color="auto"/>
              </w:divBdr>
              <w:divsChild>
                <w:div w:id="937762319">
                  <w:marLeft w:val="0"/>
                  <w:marRight w:val="0"/>
                  <w:marTop w:val="0"/>
                  <w:marBottom w:val="0"/>
                  <w:divBdr>
                    <w:top w:val="none" w:sz="0" w:space="0" w:color="auto"/>
                    <w:left w:val="none" w:sz="0" w:space="0" w:color="auto"/>
                    <w:bottom w:val="none" w:sz="0" w:space="0" w:color="auto"/>
                    <w:right w:val="none" w:sz="0" w:space="0" w:color="auto"/>
                  </w:divBdr>
                  <w:divsChild>
                    <w:div w:id="1864976277">
                      <w:marLeft w:val="0"/>
                      <w:marRight w:val="0"/>
                      <w:marTop w:val="0"/>
                      <w:marBottom w:val="0"/>
                      <w:divBdr>
                        <w:top w:val="none" w:sz="0" w:space="0" w:color="auto"/>
                        <w:left w:val="none" w:sz="0" w:space="0" w:color="auto"/>
                        <w:bottom w:val="none" w:sz="0" w:space="0" w:color="auto"/>
                        <w:right w:val="none" w:sz="0" w:space="0" w:color="auto"/>
                      </w:divBdr>
                      <w:divsChild>
                        <w:div w:id="678049372">
                          <w:marLeft w:val="0"/>
                          <w:marRight w:val="0"/>
                          <w:marTop w:val="0"/>
                          <w:marBottom w:val="0"/>
                          <w:divBdr>
                            <w:top w:val="none" w:sz="0" w:space="0" w:color="auto"/>
                            <w:left w:val="none" w:sz="0" w:space="0" w:color="auto"/>
                            <w:bottom w:val="none" w:sz="0" w:space="0" w:color="auto"/>
                            <w:right w:val="none" w:sz="0" w:space="0" w:color="auto"/>
                          </w:divBdr>
                          <w:divsChild>
                            <w:div w:id="1403215129">
                              <w:marLeft w:val="0"/>
                              <w:marRight w:val="0"/>
                              <w:marTop w:val="0"/>
                              <w:marBottom w:val="0"/>
                              <w:divBdr>
                                <w:top w:val="none" w:sz="0" w:space="0" w:color="auto"/>
                                <w:left w:val="none" w:sz="0" w:space="0" w:color="auto"/>
                                <w:bottom w:val="none" w:sz="0" w:space="0" w:color="auto"/>
                                <w:right w:val="none" w:sz="0" w:space="0" w:color="auto"/>
                              </w:divBdr>
                              <w:divsChild>
                                <w:div w:id="1279026709">
                                  <w:marLeft w:val="0"/>
                                  <w:marRight w:val="0"/>
                                  <w:marTop w:val="0"/>
                                  <w:marBottom w:val="0"/>
                                  <w:divBdr>
                                    <w:top w:val="none" w:sz="0" w:space="0" w:color="auto"/>
                                    <w:left w:val="none" w:sz="0" w:space="0" w:color="auto"/>
                                    <w:bottom w:val="none" w:sz="0" w:space="0" w:color="auto"/>
                                    <w:right w:val="none" w:sz="0" w:space="0" w:color="auto"/>
                                  </w:divBdr>
                                  <w:divsChild>
                                    <w:div w:id="1497307516">
                                      <w:marLeft w:val="0"/>
                                      <w:marRight w:val="0"/>
                                      <w:marTop w:val="0"/>
                                      <w:marBottom w:val="0"/>
                                      <w:divBdr>
                                        <w:top w:val="none" w:sz="0" w:space="0" w:color="auto"/>
                                        <w:left w:val="none" w:sz="0" w:space="0" w:color="auto"/>
                                        <w:bottom w:val="none" w:sz="0" w:space="0" w:color="auto"/>
                                        <w:right w:val="none" w:sz="0" w:space="0" w:color="auto"/>
                                      </w:divBdr>
                                      <w:divsChild>
                                        <w:div w:id="1241719592">
                                          <w:marLeft w:val="0"/>
                                          <w:marRight w:val="0"/>
                                          <w:marTop w:val="150"/>
                                          <w:marBottom w:val="0"/>
                                          <w:divBdr>
                                            <w:top w:val="none" w:sz="0" w:space="0" w:color="auto"/>
                                            <w:left w:val="none" w:sz="0" w:space="0" w:color="auto"/>
                                            <w:bottom w:val="none" w:sz="0" w:space="0" w:color="auto"/>
                                            <w:right w:val="none" w:sz="0" w:space="0" w:color="auto"/>
                                          </w:divBdr>
                                          <w:divsChild>
                                            <w:div w:id="63528008">
                                              <w:marLeft w:val="0"/>
                                              <w:marRight w:val="0"/>
                                              <w:marTop w:val="0"/>
                                              <w:marBottom w:val="0"/>
                                              <w:divBdr>
                                                <w:top w:val="none" w:sz="0" w:space="0" w:color="auto"/>
                                                <w:left w:val="none" w:sz="0" w:space="0" w:color="auto"/>
                                                <w:bottom w:val="none" w:sz="0" w:space="0" w:color="auto"/>
                                                <w:right w:val="none" w:sz="0" w:space="0" w:color="auto"/>
                                              </w:divBdr>
                                              <w:divsChild>
                                                <w:div w:id="1024986486">
                                                  <w:marLeft w:val="0"/>
                                                  <w:marRight w:val="0"/>
                                                  <w:marTop w:val="0"/>
                                                  <w:marBottom w:val="0"/>
                                                  <w:divBdr>
                                                    <w:top w:val="none" w:sz="0" w:space="0" w:color="auto"/>
                                                    <w:left w:val="none" w:sz="0" w:space="0" w:color="auto"/>
                                                    <w:bottom w:val="none" w:sz="0" w:space="0" w:color="auto"/>
                                                    <w:right w:val="none" w:sz="0" w:space="0" w:color="auto"/>
                                                  </w:divBdr>
                                                  <w:divsChild>
                                                    <w:div w:id="12540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9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popup?a=F10AS&amp;t=Describe" TargetMode="External"/><Relationship Id="rId299" Type="http://schemas.openxmlformats.org/officeDocument/2006/relationships/hyperlink" Target="http://www.australiancurriculum.edu.au/glossary/popup?a=F10AS&amp;t=Identify" TargetMode="External"/><Relationship Id="rId21" Type="http://schemas.openxmlformats.org/officeDocument/2006/relationships/hyperlink" Target="http://www.australiancurriculum.edu.au/glossary/popup?a=F10AS&amp;t=Explain" TargetMode="External"/><Relationship Id="rId63" Type="http://schemas.openxmlformats.org/officeDocument/2006/relationships/hyperlink" Target="http://www.australiancurriculum.edu.au/glossary/popup?a=F10AS&amp;t=Describe" TargetMode="External"/><Relationship Id="rId159" Type="http://schemas.openxmlformats.org/officeDocument/2006/relationships/hyperlink" Target="http://www.australiancurriculum.edu.au/glossary/popup?a=F10AS&amp;t=Explain" TargetMode="External"/><Relationship Id="rId324" Type="http://schemas.openxmlformats.org/officeDocument/2006/relationships/hyperlink" Target="http://www.australiancurriculum.edu.au/glossary/popup?a=F10AS&amp;t=Design" TargetMode="External"/><Relationship Id="rId366" Type="http://schemas.openxmlformats.org/officeDocument/2006/relationships/hyperlink" Target="http://www.australiancurriculum.edu.au/glossary/popup?a=F10AS&amp;t=Describe" TargetMode="External"/><Relationship Id="rId531" Type="http://schemas.openxmlformats.org/officeDocument/2006/relationships/hyperlink" Target="http://www.australiancurriculum.edu.au/glossary/popup?a=F10AS&amp;t=Describe" TargetMode="External"/><Relationship Id="rId573" Type="http://schemas.openxmlformats.org/officeDocument/2006/relationships/hyperlink" Target="http://www.australiancurriculum.edu.au/glossary/popup?a=F10AS&amp;t=Explain" TargetMode="External"/><Relationship Id="rId629" Type="http://schemas.openxmlformats.org/officeDocument/2006/relationships/hyperlink" Target="http://www.australiancurriculum.edu.au/glossary/popup?a=F10AS&amp;t=Describe" TargetMode="External"/><Relationship Id="rId170" Type="http://schemas.openxmlformats.org/officeDocument/2006/relationships/hyperlink" Target="http://www.australiancurriculum.edu.au/glossary/popup?a=F10AS&amp;t=Develop" TargetMode="External"/><Relationship Id="rId226" Type="http://schemas.openxmlformats.org/officeDocument/2006/relationships/hyperlink" Target="http://www.australiancurriculum.edu.au/glossary/popup?a=F10AS&amp;t=Describe" TargetMode="External"/><Relationship Id="rId433" Type="http://schemas.openxmlformats.org/officeDocument/2006/relationships/hyperlink" Target="http://www.australiancurriculum.edu.au/glossary/popup?a=F10AS&amp;t=Describe" TargetMode="External"/><Relationship Id="rId268" Type="http://schemas.openxmlformats.org/officeDocument/2006/relationships/hyperlink" Target="http://www.australiancurriculum.edu.au/glossary/popup?a=F10AS&amp;t=Identify" TargetMode="External"/><Relationship Id="rId475" Type="http://schemas.openxmlformats.org/officeDocument/2006/relationships/hyperlink" Target="http://www.australiancurriculum.edu.au/glossary/popup?a=F10AS&amp;t=Describe" TargetMode="External"/><Relationship Id="rId640" Type="http://schemas.openxmlformats.org/officeDocument/2006/relationships/hyperlink" Target="http://www.australiancurriculum.edu.au/glossary/popup?a=F10AS&amp;t=Identify" TargetMode="External"/><Relationship Id="rId32" Type="http://schemas.openxmlformats.org/officeDocument/2006/relationships/hyperlink" Target="http://www.australiancurriculum.edu.au/glossary/popup?a=F10AS&amp;t=Develop" TargetMode="External"/><Relationship Id="rId74" Type="http://schemas.openxmlformats.org/officeDocument/2006/relationships/hyperlink" Target="http://www.australiancurriculum.edu.au/glossary/popup?a=F10AS&amp;t=Identify" TargetMode="External"/><Relationship Id="rId128" Type="http://schemas.openxmlformats.org/officeDocument/2006/relationships/hyperlink" Target="http://www.australiancurriculum.edu.au/glossary/popup?a=F10AS&amp;t=Interpret" TargetMode="External"/><Relationship Id="rId335" Type="http://schemas.openxmlformats.org/officeDocument/2006/relationships/hyperlink" Target="http://www.australiancurriculum.edu.au/glossary/popup?a=F10AS&amp;t=Design" TargetMode="External"/><Relationship Id="rId377" Type="http://schemas.openxmlformats.org/officeDocument/2006/relationships/hyperlink" Target="http://www.australiancurriculum.edu.au/glossary/popup?a=F10AS&amp;t=Analyse" TargetMode="External"/><Relationship Id="rId500" Type="http://schemas.openxmlformats.org/officeDocument/2006/relationships/hyperlink" Target="http://www.australiancurriculum.edu.au/glossary/popup?a=F10AS&amp;t=Organise" TargetMode="External"/><Relationship Id="rId542" Type="http://schemas.openxmlformats.org/officeDocument/2006/relationships/hyperlink" Target="http://www.australiancurriculum.edu.au/glossary/popup?a=F10AS&amp;t=Identify" TargetMode="External"/><Relationship Id="rId584" Type="http://schemas.openxmlformats.org/officeDocument/2006/relationships/hyperlink" Target="http://www.australiancurriculum.edu.au/glossary/popup?a=F10AS&amp;t=Explain" TargetMode="External"/><Relationship Id="rId5" Type="http://schemas.openxmlformats.org/officeDocument/2006/relationships/webSettings" Target="webSettings.xml"/><Relationship Id="rId181" Type="http://schemas.openxmlformats.org/officeDocument/2006/relationships/hyperlink" Target="http://www.australiancurriculum.edu.au/glossary/popup?a=F10AS&amp;t=Represent" TargetMode="External"/><Relationship Id="rId237" Type="http://schemas.openxmlformats.org/officeDocument/2006/relationships/hyperlink" Target="http://www.australiancurriculum.edu.au/glossary/popup?a=F10AS&amp;t=Explain" TargetMode="External"/><Relationship Id="rId402" Type="http://schemas.openxmlformats.org/officeDocument/2006/relationships/hyperlink" Target="http://www.australiancurriculum.edu.au/glossary/popup?a=F10AS&amp;t=Describe" TargetMode="External"/><Relationship Id="rId279" Type="http://schemas.openxmlformats.org/officeDocument/2006/relationships/hyperlink" Target="http://www.australiancurriculum.edu.au/glossary/popup?a=F10AS&amp;t=Recognise" TargetMode="External"/><Relationship Id="rId444" Type="http://schemas.openxmlformats.org/officeDocument/2006/relationships/hyperlink" Target="http://www.australiancurriculum.edu.au/glossary/popup?a=F10AS&amp;t=Demonstrate" TargetMode="External"/><Relationship Id="rId486" Type="http://schemas.openxmlformats.org/officeDocument/2006/relationships/hyperlink" Target="http://www.australiancurriculum.edu.au/glossary/popup?a=F10AS&amp;t=Explain" TargetMode="External"/><Relationship Id="rId651" Type="http://schemas.openxmlformats.org/officeDocument/2006/relationships/hyperlink" Target="http://www.australiancurriculum.edu.au/glossary/popup?a=F10AS&amp;t=Explain" TargetMode="External"/><Relationship Id="rId43" Type="http://schemas.openxmlformats.org/officeDocument/2006/relationships/hyperlink" Target="http://www.australiancurriculum.edu.au/glossary/popup?a=F10AS&amp;t=Represent" TargetMode="External"/><Relationship Id="rId139" Type="http://schemas.openxmlformats.org/officeDocument/2006/relationships/hyperlink" Target="http://www.australiancurriculum.edu.au/glossary/popup?a=F10AS&amp;t=Describe" TargetMode="External"/><Relationship Id="rId290" Type="http://schemas.openxmlformats.org/officeDocument/2006/relationships/hyperlink" Target="http://www.australiancurriculum.edu.au/glossary/popup?a=F10AS&amp;t=Identify" TargetMode="External"/><Relationship Id="rId304" Type="http://schemas.openxmlformats.org/officeDocument/2006/relationships/hyperlink" Target="http://www.australiancurriculum.edu.au/glossary/popup?a=F10AS&amp;t=Represent" TargetMode="External"/><Relationship Id="rId346" Type="http://schemas.openxmlformats.org/officeDocument/2006/relationships/hyperlink" Target="http://www.australiancurriculum.edu.au/glossary/popup?a=F10AS&amp;t=Compare" TargetMode="External"/><Relationship Id="rId388" Type="http://schemas.openxmlformats.org/officeDocument/2006/relationships/hyperlink" Target="http://www.australiancurriculum.edu.au/glossary/popup?a=F10AS&amp;t=Investigate" TargetMode="External"/><Relationship Id="rId511" Type="http://schemas.openxmlformats.org/officeDocument/2006/relationships/hyperlink" Target="http://www.australiancurriculum.edu.au/glossary/popup?a=F10AS&amp;t=Explain" TargetMode="External"/><Relationship Id="rId553" Type="http://schemas.openxmlformats.org/officeDocument/2006/relationships/hyperlink" Target="http://www.australiancurriculum.edu.au/glossary/popup?a=F10AS&amp;t=Compare" TargetMode="External"/><Relationship Id="rId609" Type="http://schemas.openxmlformats.org/officeDocument/2006/relationships/hyperlink" Target="http://www.australiancurriculum.edu.au/glossary/popup?a=F10AS&amp;t=Analyse" TargetMode="External"/><Relationship Id="rId85" Type="http://schemas.openxmlformats.org/officeDocument/2006/relationships/hyperlink" Target="http://www.australiancurriculum.edu.au/glossary/popup?a=F10AS&amp;t=Compare" TargetMode="External"/><Relationship Id="rId150" Type="http://schemas.openxmlformats.org/officeDocument/2006/relationships/hyperlink" Target="http://www.australiancurriculum.edu.au/glossary/popup?a=F10AS&amp;t=Demonstrate" TargetMode="External"/><Relationship Id="rId192" Type="http://schemas.openxmlformats.org/officeDocument/2006/relationships/hyperlink" Target="http://www.australiancurriculum.edu.au/glossary/popup?a=F10AS&amp;t=Select" TargetMode="External"/><Relationship Id="rId206" Type="http://schemas.openxmlformats.org/officeDocument/2006/relationships/hyperlink" Target="http://www.australiancurriculum.edu.au/glossary/popup?a=F10AS&amp;t=Solve" TargetMode="External"/><Relationship Id="rId413" Type="http://schemas.openxmlformats.org/officeDocument/2006/relationships/hyperlink" Target="http://www.australiancurriculum.edu.au/glossary/popup?a=F10AS&amp;t=Explain" TargetMode="External"/><Relationship Id="rId595" Type="http://schemas.openxmlformats.org/officeDocument/2006/relationships/hyperlink" Target="http://www.australiancurriculum.edu.au/glossary/popup?a=F10AS&amp;t=Identify" TargetMode="External"/><Relationship Id="rId248" Type="http://schemas.openxmlformats.org/officeDocument/2006/relationships/hyperlink" Target="http://www.australiancurriculum.edu.au/glossary/popup?a=F10AS&amp;t=Draw" TargetMode="External"/><Relationship Id="rId455" Type="http://schemas.openxmlformats.org/officeDocument/2006/relationships/hyperlink" Target="http://www.australiancurriculum.edu.au/glossary/popup?a=F10AS&amp;t=Compare" TargetMode="External"/><Relationship Id="rId497" Type="http://schemas.openxmlformats.org/officeDocument/2006/relationships/hyperlink" Target="http://www.australiancurriculum.edu.au/glossary/popup?a=F10AS&amp;t=Draw" TargetMode="External"/><Relationship Id="rId620" Type="http://schemas.openxmlformats.org/officeDocument/2006/relationships/hyperlink" Target="http://www.australiancurriculum.edu.au/glossary/popup?a=F10AS&amp;t=Describe" TargetMode="External"/><Relationship Id="rId12" Type="http://schemas.openxmlformats.org/officeDocument/2006/relationships/header" Target="header3.xml"/><Relationship Id="rId108" Type="http://schemas.openxmlformats.org/officeDocument/2006/relationships/hyperlink" Target="http://www.australiancurriculum.edu.au/glossary/popup?a=F10AS&amp;t=Describe" TargetMode="External"/><Relationship Id="rId315" Type="http://schemas.openxmlformats.org/officeDocument/2006/relationships/hyperlink" Target="http://www.australiancurriculum.edu.au/glossary/popup?a=F10AS&amp;t=Analyse" TargetMode="External"/><Relationship Id="rId357" Type="http://schemas.openxmlformats.org/officeDocument/2006/relationships/hyperlink" Target="http://www.australiancurriculum.edu.au/glossary/popup?a=F10AS&amp;t=Recognise" TargetMode="External"/><Relationship Id="rId522" Type="http://schemas.openxmlformats.org/officeDocument/2006/relationships/hyperlink" Target="http://www.australiancurriculum.edu.au/glossary/popup?a=F10AS&amp;t=Examine" TargetMode="External"/><Relationship Id="rId54" Type="http://schemas.openxmlformats.org/officeDocument/2006/relationships/hyperlink" Target="http://www.australiancurriculum.edu.au/glossary/popup?a=F10AS&amp;t=Select" TargetMode="External"/><Relationship Id="rId96" Type="http://schemas.openxmlformats.org/officeDocument/2006/relationships/hyperlink" Target="http://www.australiancurriculum.edu.au/glossary/popup?a=F10AS&amp;t=Explain" TargetMode="External"/><Relationship Id="rId161" Type="http://schemas.openxmlformats.org/officeDocument/2006/relationships/hyperlink" Target="http://www.australiancurriculum.edu.au/glossary/popup?a=F10AS&amp;t=Identify" TargetMode="External"/><Relationship Id="rId217" Type="http://schemas.openxmlformats.org/officeDocument/2006/relationships/hyperlink" Target="http://www.australiancurriculum.edu.au/glossary/popup?a=F10AS&amp;t=Explain" TargetMode="External"/><Relationship Id="rId399" Type="http://schemas.openxmlformats.org/officeDocument/2006/relationships/hyperlink" Target="http://www.australiancurriculum.edu.au/glossary/popup?a=F10AS&amp;t=Apply" TargetMode="External"/><Relationship Id="rId564" Type="http://schemas.openxmlformats.org/officeDocument/2006/relationships/hyperlink" Target="http://www.australiancurriculum.edu.au/glossary/popup?a=F10AS&amp;t=Explain" TargetMode="External"/><Relationship Id="rId259" Type="http://schemas.openxmlformats.org/officeDocument/2006/relationships/hyperlink" Target="http://www.australiancurriculum.edu.au/glossary/popup?a=F10AS&amp;t=Compare" TargetMode="External"/><Relationship Id="rId424" Type="http://schemas.openxmlformats.org/officeDocument/2006/relationships/hyperlink" Target="http://www.australiancurriculum.edu.au/glossary/popup?a=F10AS&amp;t=Describe" TargetMode="External"/><Relationship Id="rId466" Type="http://schemas.openxmlformats.org/officeDocument/2006/relationships/hyperlink" Target="http://www.australiancurriculum.edu.au/glossary/popup?a=F10AS&amp;t=Explain" TargetMode="External"/><Relationship Id="rId631" Type="http://schemas.openxmlformats.org/officeDocument/2006/relationships/hyperlink" Target="http://www.australiancurriculum.edu.au/glossary/popup?a=F10AS&amp;t=Describe" TargetMode="External"/><Relationship Id="rId23" Type="http://schemas.openxmlformats.org/officeDocument/2006/relationships/hyperlink" Target="http://www.australiancurriculum.edu.au/glossary/popup?a=F10AS&amp;t=Identify" TargetMode="External"/><Relationship Id="rId119" Type="http://schemas.openxmlformats.org/officeDocument/2006/relationships/hyperlink" Target="http://www.australiancurriculum.edu.au/glossary/popup?a=F10AS&amp;t=Explain" TargetMode="External"/><Relationship Id="rId270" Type="http://schemas.openxmlformats.org/officeDocument/2006/relationships/hyperlink" Target="http://www.australiancurriculum.edu.au/glossary/popup?a=F10AS&amp;t=Describe" TargetMode="External"/><Relationship Id="rId326" Type="http://schemas.openxmlformats.org/officeDocument/2006/relationships/hyperlink" Target="http://www.australiancurriculum.edu.au/glossary/popup?a=F10AS&amp;t=Describe" TargetMode="External"/><Relationship Id="rId533" Type="http://schemas.openxmlformats.org/officeDocument/2006/relationships/hyperlink" Target="http://www.australiancurriculum.edu.au/glossary/popup?a=F10AS&amp;t=Describe" TargetMode="External"/><Relationship Id="rId65" Type="http://schemas.openxmlformats.org/officeDocument/2006/relationships/hyperlink" Target="http://www.australiancurriculum.edu.au/glossary/popup?a=F10AS&amp;t=Describe" TargetMode="External"/><Relationship Id="rId130" Type="http://schemas.openxmlformats.org/officeDocument/2006/relationships/hyperlink" Target="http://www.australiancurriculum.edu.au/glossary/popup?a=F10AS&amp;t=Describe" TargetMode="External"/><Relationship Id="rId368" Type="http://schemas.openxmlformats.org/officeDocument/2006/relationships/hyperlink" Target="http://www.australiancurriculum.edu.au/glossary/popup?a=F10AS&amp;t=Evaluate" TargetMode="External"/><Relationship Id="rId575" Type="http://schemas.openxmlformats.org/officeDocument/2006/relationships/hyperlink" Target="http://www.australiancurriculum.edu.au/glossary/popup?a=F10AS&amp;t=Identify" TargetMode="External"/><Relationship Id="rId172" Type="http://schemas.openxmlformats.org/officeDocument/2006/relationships/hyperlink" Target="http://www.australiancurriculum.edu.au/glossary/popup?a=F10AS&amp;t=Examine" TargetMode="External"/><Relationship Id="rId228" Type="http://schemas.openxmlformats.org/officeDocument/2006/relationships/hyperlink" Target="http://www.australiancurriculum.edu.au/glossary/popup?a=F10AS&amp;t=Explain" TargetMode="External"/><Relationship Id="rId435" Type="http://schemas.openxmlformats.org/officeDocument/2006/relationships/hyperlink" Target="http://www.australiancurriculum.edu.au/glossary/popup?a=F10AS&amp;t=Analyse" TargetMode="External"/><Relationship Id="rId477" Type="http://schemas.openxmlformats.org/officeDocument/2006/relationships/hyperlink" Target="http://www.australiancurriculum.edu.au/glossary/popup?a=F10AS&amp;t=Explain" TargetMode="External"/><Relationship Id="rId600" Type="http://schemas.openxmlformats.org/officeDocument/2006/relationships/hyperlink" Target="http://www.australiancurriculum.edu.au/glossary/popup?a=F10AS&amp;t=Evaluate" TargetMode="External"/><Relationship Id="rId642" Type="http://schemas.openxmlformats.org/officeDocument/2006/relationships/hyperlink" Target="http://www.australiancurriculum.edu.au/glossary/popup?a=F10AS&amp;t=Suggest" TargetMode="External"/><Relationship Id="rId281" Type="http://schemas.openxmlformats.org/officeDocument/2006/relationships/hyperlink" Target="http://www.australiancurriculum.edu.au/glossary/popup?a=F10AS&amp;t=Identify" TargetMode="External"/><Relationship Id="rId337" Type="http://schemas.openxmlformats.org/officeDocument/2006/relationships/hyperlink" Target="http://www.australiancurriculum.edu.au/glossary/popup?a=F10AS&amp;t=Suggest" TargetMode="External"/><Relationship Id="rId502" Type="http://schemas.openxmlformats.org/officeDocument/2006/relationships/hyperlink" Target="http://www.australiancurriculum.edu.au/glossary/popup?a=F10AS&amp;t=Identify" TargetMode="External"/><Relationship Id="rId34" Type="http://schemas.openxmlformats.org/officeDocument/2006/relationships/hyperlink" Target="http://www.australiancurriculum.edu.au/glossary/popup?a=F10AS&amp;t=Examine" TargetMode="External"/><Relationship Id="rId76" Type="http://schemas.openxmlformats.org/officeDocument/2006/relationships/hyperlink" Target="http://www.australiancurriculum.edu.au/glossary/popup?a=F10AS&amp;t=Explain" TargetMode="External"/><Relationship Id="rId141" Type="http://schemas.openxmlformats.org/officeDocument/2006/relationships/hyperlink" Target="http://www.australiancurriculum.edu.au/glossary/popup?a=F10AS&amp;t=Analyse" TargetMode="External"/><Relationship Id="rId379" Type="http://schemas.openxmlformats.org/officeDocument/2006/relationships/hyperlink" Target="http://www.australiancurriculum.edu.au/glossary/popup?a=F10AS&amp;t=Represent" TargetMode="External"/><Relationship Id="rId544" Type="http://schemas.openxmlformats.org/officeDocument/2006/relationships/hyperlink" Target="http://www.australiancurriculum.edu.au/glossary/popup?a=F10AS&amp;t=Explain" TargetMode="External"/><Relationship Id="rId586" Type="http://schemas.openxmlformats.org/officeDocument/2006/relationships/hyperlink" Target="http://www.australiancurriculum.edu.au/glossary/popup?a=F10AS&amp;t=Recognise" TargetMode="External"/><Relationship Id="rId7" Type="http://schemas.openxmlformats.org/officeDocument/2006/relationships/endnotes" Target="endnotes.xml"/><Relationship Id="rId183" Type="http://schemas.openxmlformats.org/officeDocument/2006/relationships/hyperlink" Target="http://www.australiancurriculum.edu.au/glossary/popup?a=F10AS&amp;t=Represent" TargetMode="External"/><Relationship Id="rId239" Type="http://schemas.openxmlformats.org/officeDocument/2006/relationships/hyperlink" Target="http://www.australiancurriculum.edu.au/glossary/popup?a=F10AS&amp;t=Develop" TargetMode="External"/><Relationship Id="rId390" Type="http://schemas.openxmlformats.org/officeDocument/2006/relationships/hyperlink" Target="http://www.australiancurriculum.edu.au/glossary/popup?a=F10AS&amp;t=Recognise" TargetMode="External"/><Relationship Id="rId404" Type="http://schemas.openxmlformats.org/officeDocument/2006/relationships/hyperlink" Target="http://www.australiancurriculum.edu.au/glossary/popup?a=F10AS&amp;t=Compare" TargetMode="External"/><Relationship Id="rId446" Type="http://schemas.openxmlformats.org/officeDocument/2006/relationships/hyperlink" Target="http://www.australiancurriculum.edu.au/glossary/popup?a=F10AS&amp;t=Recognise" TargetMode="External"/><Relationship Id="rId611" Type="http://schemas.openxmlformats.org/officeDocument/2006/relationships/hyperlink" Target="http://www.australiancurriculum.edu.au/glossary/popup?a=F10AS&amp;t=Represent" TargetMode="External"/><Relationship Id="rId653" Type="http://schemas.openxmlformats.org/officeDocument/2006/relationships/hyperlink" Target="http://www.australiancurriculum.edu.au/glossary/popup?a=F10AS&amp;t=Explain" TargetMode="External"/><Relationship Id="rId250" Type="http://schemas.openxmlformats.org/officeDocument/2006/relationships/hyperlink" Target="http://www.australiancurriculum.edu.au/glossary/popup?a=F10AS&amp;t=Represent" TargetMode="External"/><Relationship Id="rId292" Type="http://schemas.openxmlformats.org/officeDocument/2006/relationships/hyperlink" Target="http://www.australiancurriculum.edu.au/glossary/popup?a=F10AS&amp;t=Compare" TargetMode="External"/><Relationship Id="rId306" Type="http://schemas.openxmlformats.org/officeDocument/2006/relationships/hyperlink" Target="http://www.australiancurriculum.edu.au/glossary/popup?a=F10AS&amp;t=Analyse" TargetMode="External"/><Relationship Id="rId488" Type="http://schemas.openxmlformats.org/officeDocument/2006/relationships/hyperlink" Target="http://www.australiancurriculum.edu.au/glossary/popup?a=F10AS&amp;t=Develop" TargetMode="External"/><Relationship Id="rId45" Type="http://schemas.openxmlformats.org/officeDocument/2006/relationships/hyperlink" Target="http://www.australiancurriculum.edu.au/glossary/popup?a=F10AS&amp;t=Represent" TargetMode="External"/><Relationship Id="rId87" Type="http://schemas.openxmlformats.org/officeDocument/2006/relationships/hyperlink" Target="http://www.australiancurriculum.edu.au/glossary/popup?a=F10AS&amp;t=Draw" TargetMode="External"/><Relationship Id="rId110" Type="http://schemas.openxmlformats.org/officeDocument/2006/relationships/hyperlink" Target="http://www.australiancurriculum.edu.au/glossary/popup?a=F10AS&amp;t=Compare" TargetMode="External"/><Relationship Id="rId348" Type="http://schemas.openxmlformats.org/officeDocument/2006/relationships/hyperlink" Target="http://www.australiancurriculum.edu.au/glossary/popup?a=F10AS&amp;t=Compare" TargetMode="External"/><Relationship Id="rId513" Type="http://schemas.openxmlformats.org/officeDocument/2006/relationships/hyperlink" Target="http://www.australiancurriculum.edu.au/glossary/popup?a=F10AS&amp;t=Explain" TargetMode="External"/><Relationship Id="rId555" Type="http://schemas.openxmlformats.org/officeDocument/2006/relationships/hyperlink" Target="http://www.australiancurriculum.edu.au/glossary/popup?a=F10AS&amp;t=Draw" TargetMode="External"/><Relationship Id="rId597" Type="http://schemas.openxmlformats.org/officeDocument/2006/relationships/hyperlink" Target="http://www.australiancurriculum.edu.au/glossary/popup?a=F10AS&amp;t=Identify" TargetMode="External"/><Relationship Id="rId152" Type="http://schemas.openxmlformats.org/officeDocument/2006/relationships/hyperlink" Target="http://www.australiancurriculum.edu.au/glossary/popup?a=F10AS&amp;t=Explain" TargetMode="External"/><Relationship Id="rId194" Type="http://schemas.openxmlformats.org/officeDocument/2006/relationships/hyperlink" Target="http://www.australiancurriculum.edu.au/glossary/popup?a=F10AS&amp;t=Understand" TargetMode="External"/><Relationship Id="rId208" Type="http://schemas.openxmlformats.org/officeDocument/2006/relationships/hyperlink" Target="http://www.australiancurriculum.edu.au/glossary/popup?a=F10AS&amp;t=Interpret" TargetMode="External"/><Relationship Id="rId415" Type="http://schemas.openxmlformats.org/officeDocument/2006/relationships/hyperlink" Target="http://www.australiancurriculum.edu.au/glossary/popup?a=F10AS&amp;t=Recognise" TargetMode="External"/><Relationship Id="rId457" Type="http://schemas.openxmlformats.org/officeDocument/2006/relationships/hyperlink" Target="http://www.australiancurriculum.edu.au/glossary/popup?a=F10AS&amp;t=Compare" TargetMode="External"/><Relationship Id="rId622" Type="http://schemas.openxmlformats.org/officeDocument/2006/relationships/hyperlink" Target="http://www.australiancurriculum.edu.au/glossary/popup?a=F10AS&amp;t=Describe" TargetMode="External"/><Relationship Id="rId261" Type="http://schemas.openxmlformats.org/officeDocument/2006/relationships/hyperlink" Target="http://www.australiancurriculum.edu.au/glossary/popup?a=F10AS&amp;t=Select" TargetMode="External"/><Relationship Id="rId499" Type="http://schemas.openxmlformats.org/officeDocument/2006/relationships/hyperlink" Target="http://www.australiancurriculum.edu.au/glossary/popup?a=F10AS&amp;t=Represent" TargetMode="External"/><Relationship Id="rId14" Type="http://schemas.openxmlformats.org/officeDocument/2006/relationships/hyperlink" Target="http://www.australiancurriculum.edu.au/glossary/popup?a=F10AS&amp;t=Explain" TargetMode="External"/><Relationship Id="rId56" Type="http://schemas.openxmlformats.org/officeDocument/2006/relationships/hyperlink" Target="http://www.australiancurriculum.edu.au/glossary/popup?a=F10AS&amp;t=Understand" TargetMode="External"/><Relationship Id="rId317" Type="http://schemas.openxmlformats.org/officeDocument/2006/relationships/hyperlink" Target="http://www.australiancurriculum.edu.au/glossary/popup?a=F10AS&amp;t=Explain" TargetMode="External"/><Relationship Id="rId359" Type="http://schemas.openxmlformats.org/officeDocument/2006/relationships/hyperlink" Target="http://www.australiancurriculum.edu.au/glossary/popup?a=F10AS&amp;t=Respond" TargetMode="External"/><Relationship Id="rId524" Type="http://schemas.openxmlformats.org/officeDocument/2006/relationships/hyperlink" Target="http://www.australiancurriculum.edu.au/glossary/popup?a=F10AS&amp;t=Interpret" TargetMode="External"/><Relationship Id="rId566" Type="http://schemas.openxmlformats.org/officeDocument/2006/relationships/hyperlink" Target="http://www.australiancurriculum.edu.au/glossary/popup?a=F10AS&amp;t=Compare" TargetMode="External"/><Relationship Id="rId98" Type="http://schemas.openxmlformats.org/officeDocument/2006/relationships/hyperlink" Target="http://www.australiancurriculum.edu.au/glossary/popup?a=F10AS&amp;t=Compare" TargetMode="External"/><Relationship Id="rId121" Type="http://schemas.openxmlformats.org/officeDocument/2006/relationships/hyperlink" Target="http://www.australiancurriculum.edu.au/glossary/popup?a=F10AS&amp;t=Recognise" TargetMode="External"/><Relationship Id="rId163" Type="http://schemas.openxmlformats.org/officeDocument/2006/relationships/hyperlink" Target="http://www.australiancurriculum.edu.au/glossary/popup?a=F10AS&amp;t=Describe" TargetMode="External"/><Relationship Id="rId219" Type="http://schemas.openxmlformats.org/officeDocument/2006/relationships/hyperlink" Target="http://www.australiancurriculum.edu.au/glossary/popup?a=F10AS&amp;t=Demonstrate" TargetMode="External"/><Relationship Id="rId370" Type="http://schemas.openxmlformats.org/officeDocument/2006/relationships/hyperlink" Target="http://www.australiancurriculum.edu.au/glossary/popup?a=F10AS&amp;t=Sequence" TargetMode="External"/><Relationship Id="rId426" Type="http://schemas.openxmlformats.org/officeDocument/2006/relationships/hyperlink" Target="http://www.australiancurriculum.edu.au/glossary/popup?a=F10AS&amp;t=Evaluate" TargetMode="External"/><Relationship Id="rId633" Type="http://schemas.openxmlformats.org/officeDocument/2006/relationships/hyperlink" Target="http://www.australiancurriculum.edu.au/glossary/popup?a=F10AS&amp;t=Describe" TargetMode="External"/><Relationship Id="rId230" Type="http://schemas.openxmlformats.org/officeDocument/2006/relationships/hyperlink" Target="http://www.australiancurriculum.edu.au/glossary/popup?a=F10AS&amp;t=Identify" TargetMode="External"/><Relationship Id="rId468" Type="http://schemas.openxmlformats.org/officeDocument/2006/relationships/hyperlink" Target="http://www.australiancurriculum.edu.au/glossary/popup?a=F10AS&amp;t=Design" TargetMode="External"/><Relationship Id="rId25" Type="http://schemas.openxmlformats.org/officeDocument/2006/relationships/hyperlink" Target="http://www.australiancurriculum.edu.au/glossary/popup?a=F10AS&amp;t=Describe" TargetMode="External"/><Relationship Id="rId67" Type="http://schemas.openxmlformats.org/officeDocument/2006/relationships/hyperlink" Target="http://www.australiancurriculum.edu.au/glossary/popup?a=F10AS&amp;t=Explain" TargetMode="External"/><Relationship Id="rId272" Type="http://schemas.openxmlformats.org/officeDocument/2006/relationships/hyperlink" Target="http://www.australiancurriculum.edu.au/glossary/popup?a=F10AS&amp;t=Describe" TargetMode="External"/><Relationship Id="rId328" Type="http://schemas.openxmlformats.org/officeDocument/2006/relationships/hyperlink" Target="http://www.australiancurriculum.edu.au/glossary/popup?a=F10AS&amp;t=Interpret" TargetMode="External"/><Relationship Id="rId535" Type="http://schemas.openxmlformats.org/officeDocument/2006/relationships/hyperlink" Target="http://www.australiancurriculum.edu.au/glossary/popup?a=F10AS&amp;t=Explain" TargetMode="External"/><Relationship Id="rId577" Type="http://schemas.openxmlformats.org/officeDocument/2006/relationships/hyperlink" Target="http://www.australiancurriculum.edu.au/glossary/popup?a=F10AS&amp;t=Describe" TargetMode="External"/><Relationship Id="rId132" Type="http://schemas.openxmlformats.org/officeDocument/2006/relationships/hyperlink" Target="http://www.australiancurriculum.edu.au/glossary/popup?a=F10AS&amp;t=Evaluate" TargetMode="External"/><Relationship Id="rId174" Type="http://schemas.openxmlformats.org/officeDocument/2006/relationships/hyperlink" Target="http://www.australiancurriculum.edu.au/glossary/popup?a=F10AS&amp;t=Interpret" TargetMode="External"/><Relationship Id="rId381" Type="http://schemas.openxmlformats.org/officeDocument/2006/relationships/hyperlink" Target="http://www.australiancurriculum.edu.au/glossary/popup?a=F10AS&amp;t=Analyse" TargetMode="External"/><Relationship Id="rId602" Type="http://schemas.openxmlformats.org/officeDocument/2006/relationships/hyperlink" Target="http://www.australiancurriculum.edu.au/glossary/popup?a=F10AS&amp;t=Sequence" TargetMode="External"/><Relationship Id="rId241" Type="http://schemas.openxmlformats.org/officeDocument/2006/relationships/hyperlink" Target="http://www.australiancurriculum.edu.au/glossary/popup?a=F10AS&amp;t=Examine" TargetMode="External"/><Relationship Id="rId437" Type="http://schemas.openxmlformats.org/officeDocument/2006/relationships/hyperlink" Target="http://www.australiancurriculum.edu.au/glossary/popup?a=F10AS&amp;t=Represent" TargetMode="External"/><Relationship Id="rId479" Type="http://schemas.openxmlformats.org/officeDocument/2006/relationships/hyperlink" Target="http://www.australiancurriculum.edu.au/glossary/popup?a=F10AS&amp;t=Identify" TargetMode="External"/><Relationship Id="rId644" Type="http://schemas.openxmlformats.org/officeDocument/2006/relationships/hyperlink" Target="http://www.australiancurriculum.edu.au/glossary/popup?a=F10AS&amp;t=Record" TargetMode="External"/><Relationship Id="rId36" Type="http://schemas.openxmlformats.org/officeDocument/2006/relationships/hyperlink" Target="http://www.australiancurriculum.edu.au/glossary/popup?a=F10AS&amp;t=Interpret" TargetMode="External"/><Relationship Id="rId283" Type="http://schemas.openxmlformats.org/officeDocument/2006/relationships/hyperlink" Target="http://www.australiancurriculum.edu.au/glossary/popup?a=F10AS&amp;t=Explain" TargetMode="External"/><Relationship Id="rId339" Type="http://schemas.openxmlformats.org/officeDocument/2006/relationships/hyperlink" Target="http://www.australiancurriculum.edu.au/glossary/popup?a=F10AS&amp;t=Design" TargetMode="External"/><Relationship Id="rId490" Type="http://schemas.openxmlformats.org/officeDocument/2006/relationships/hyperlink" Target="http://www.australiancurriculum.edu.au/glossary/popup?a=F10AS&amp;t=Examine" TargetMode="External"/><Relationship Id="rId504" Type="http://schemas.openxmlformats.org/officeDocument/2006/relationships/hyperlink" Target="http://www.australiancurriculum.edu.au/glossary/popup?a=F10AS&amp;t=Understand" TargetMode="External"/><Relationship Id="rId546" Type="http://schemas.openxmlformats.org/officeDocument/2006/relationships/hyperlink" Target="http://www.australiancurriculum.edu.au/glossary/popup?a=F10AS&amp;t=Develop" TargetMode="External"/><Relationship Id="rId78" Type="http://schemas.openxmlformats.org/officeDocument/2006/relationships/hyperlink" Target="http://www.australiancurriculum.edu.au/glossary/popup?a=F10AS&amp;t=Develop" TargetMode="External"/><Relationship Id="rId101" Type="http://schemas.openxmlformats.org/officeDocument/2006/relationships/hyperlink" Target="http://www.australiancurriculum.edu.au/glossary/popup?a=F10AS&amp;t=Explain" TargetMode="External"/><Relationship Id="rId143" Type="http://schemas.openxmlformats.org/officeDocument/2006/relationships/hyperlink" Target="http://www.australiancurriculum.edu.au/glossary/popup?a=F10AS&amp;t=Represent" TargetMode="External"/><Relationship Id="rId185" Type="http://schemas.openxmlformats.org/officeDocument/2006/relationships/hyperlink" Target="http://www.australiancurriculum.edu.au/glossary/popup?a=F10AS&amp;t=Describe" TargetMode="External"/><Relationship Id="rId350" Type="http://schemas.openxmlformats.org/officeDocument/2006/relationships/hyperlink" Target="http://www.australiancurriculum.edu.au/glossary/popup?a=F10AS&amp;t=Describe" TargetMode="External"/><Relationship Id="rId406" Type="http://schemas.openxmlformats.org/officeDocument/2006/relationships/hyperlink" Target="http://www.australiancurriculum.edu.au/glossary/popup?a=F10AS&amp;t=Compare" TargetMode="External"/><Relationship Id="rId588" Type="http://schemas.openxmlformats.org/officeDocument/2006/relationships/hyperlink" Target="http://www.australiancurriculum.edu.au/glossary/popup?a=F10AS&amp;t=Identify" TargetMode="External"/><Relationship Id="rId9" Type="http://schemas.openxmlformats.org/officeDocument/2006/relationships/header" Target="header2.xml"/><Relationship Id="rId210" Type="http://schemas.openxmlformats.org/officeDocument/2006/relationships/hyperlink" Target="http://www.australiancurriculum.edu.au/glossary/popup?a=F10AS&amp;t=Interpret" TargetMode="External"/><Relationship Id="rId392" Type="http://schemas.openxmlformats.org/officeDocument/2006/relationships/hyperlink" Target="http://www.australiancurriculum.edu.au/glossary/popup?a=F10AS&amp;t=Describe" TargetMode="External"/><Relationship Id="rId448" Type="http://schemas.openxmlformats.org/officeDocument/2006/relationships/hyperlink" Target="http://www.australiancurriculum.edu.au/glossary/popup?a=F10AS&amp;t=Solve" TargetMode="External"/><Relationship Id="rId613" Type="http://schemas.openxmlformats.org/officeDocument/2006/relationships/hyperlink" Target="http://www.australiancurriculum.edu.au/glossary/popup?a=F10AS&amp;t=Analyse" TargetMode="External"/><Relationship Id="rId655" Type="http://schemas.openxmlformats.org/officeDocument/2006/relationships/hyperlink" Target="http://www.australiancurriculum.edu.au/glossary/popup?a=F10AS&amp;t=Select" TargetMode="External"/><Relationship Id="rId252" Type="http://schemas.openxmlformats.org/officeDocument/2006/relationships/hyperlink" Target="http://www.australiancurriculum.edu.au/glossary/popup?a=F10AS&amp;t=Represent" TargetMode="External"/><Relationship Id="rId294" Type="http://schemas.openxmlformats.org/officeDocument/2006/relationships/hyperlink" Target="http://www.australiancurriculum.edu.au/glossary/popup?a=F10AS&amp;t=Draw" TargetMode="External"/><Relationship Id="rId308" Type="http://schemas.openxmlformats.org/officeDocument/2006/relationships/hyperlink" Target="http://www.australiancurriculum.edu.au/glossary/popup?a=F10AS&amp;t=Explain" TargetMode="External"/><Relationship Id="rId515" Type="http://schemas.openxmlformats.org/officeDocument/2006/relationships/hyperlink" Target="http://www.australiancurriculum.edu.au/glossary/popup?a=F10AS&amp;t=Explain" TargetMode="External"/><Relationship Id="rId47" Type="http://schemas.openxmlformats.org/officeDocument/2006/relationships/hyperlink" Target="http://www.australiancurriculum.edu.au/glossary/popup?a=F10AS&amp;t=Describe" TargetMode="External"/><Relationship Id="rId89" Type="http://schemas.openxmlformats.org/officeDocument/2006/relationships/hyperlink" Target="http://www.australiancurriculum.edu.au/glossary/popup?a=F10AS&amp;t=Represent" TargetMode="External"/><Relationship Id="rId112" Type="http://schemas.openxmlformats.org/officeDocument/2006/relationships/hyperlink" Target="http://www.australiancurriculum.edu.au/glossary/popup?a=F10AS&amp;t=Compare" TargetMode="External"/><Relationship Id="rId154" Type="http://schemas.openxmlformats.org/officeDocument/2006/relationships/hyperlink" Target="http://www.australiancurriculum.edu.au/glossary/popup?a=F10AS&amp;t=Describe" TargetMode="External"/><Relationship Id="rId361" Type="http://schemas.openxmlformats.org/officeDocument/2006/relationships/hyperlink" Target="http://www.australiancurriculum.edu.au/glossary/popup?a=F10AS&amp;t=Locate" TargetMode="External"/><Relationship Id="rId557" Type="http://schemas.openxmlformats.org/officeDocument/2006/relationships/hyperlink" Target="http://www.australiancurriculum.edu.au/glossary/popup?a=F10AS&amp;t=Represent" TargetMode="External"/><Relationship Id="rId599" Type="http://schemas.openxmlformats.org/officeDocument/2006/relationships/hyperlink" Target="http://www.australiancurriculum.edu.au/glossary/popup?a=F10AS&amp;t=Compare" TargetMode="External"/><Relationship Id="rId196" Type="http://schemas.openxmlformats.org/officeDocument/2006/relationships/hyperlink" Target="http://www.australiancurriculum.edu.au/glossary/popup?a=F10AS&amp;t=Demonstrate" TargetMode="External"/><Relationship Id="rId417" Type="http://schemas.openxmlformats.org/officeDocument/2006/relationships/hyperlink" Target="http://www.australiancurriculum.edu.au/glossary/popup?a=F10AS&amp;t=Respond" TargetMode="External"/><Relationship Id="rId459" Type="http://schemas.openxmlformats.org/officeDocument/2006/relationships/hyperlink" Target="http://www.australiancurriculum.edu.au/glossary/popup?a=F10AS&amp;t=Locate" TargetMode="External"/><Relationship Id="rId624" Type="http://schemas.openxmlformats.org/officeDocument/2006/relationships/hyperlink" Target="http://www.australiancurriculum.edu.au/glossary/popup?a=F10AS&amp;t=Explain" TargetMode="External"/><Relationship Id="rId16" Type="http://schemas.openxmlformats.org/officeDocument/2006/relationships/hyperlink" Target="http://www.australiancurriculum.edu.au/glossary/popup?a=F10AS&amp;t=Describe" TargetMode="External"/><Relationship Id="rId221" Type="http://schemas.openxmlformats.org/officeDocument/2006/relationships/hyperlink" Target="http://www.australiancurriculum.edu.au/glossary/popup?a=F10AS&amp;t=Explain" TargetMode="External"/><Relationship Id="rId263" Type="http://schemas.openxmlformats.org/officeDocument/2006/relationships/hyperlink" Target="http://www.australiancurriculum.edu.au/glossary/popup?a=F10AS&amp;t=Understand" TargetMode="External"/><Relationship Id="rId319" Type="http://schemas.openxmlformats.org/officeDocument/2006/relationships/hyperlink" Target="http://www.australiancurriculum.edu.au/glossary/popup?a=F10AS&amp;t=Predict" TargetMode="External"/><Relationship Id="rId470" Type="http://schemas.openxmlformats.org/officeDocument/2006/relationships/hyperlink" Target="http://www.australiancurriculum.edu.au/glossary/popup?a=F10AS&amp;t=Explain" TargetMode="External"/><Relationship Id="rId526" Type="http://schemas.openxmlformats.org/officeDocument/2006/relationships/hyperlink" Target="http://www.australiancurriculum.edu.au/glossary/popup?a=F10AS&amp;t=Solve" TargetMode="External"/><Relationship Id="rId58" Type="http://schemas.openxmlformats.org/officeDocument/2006/relationships/hyperlink" Target="http://www.australiancurriculum.edu.au/glossary/popup?a=F10AS&amp;t=Demonstrate" TargetMode="External"/><Relationship Id="rId123" Type="http://schemas.openxmlformats.org/officeDocument/2006/relationships/hyperlink" Target="http://www.australiancurriculum.edu.au/glossary/popup?a=F10AS&amp;t=Respond" TargetMode="External"/><Relationship Id="rId330" Type="http://schemas.openxmlformats.org/officeDocument/2006/relationships/hyperlink" Target="http://www.australiancurriculum.edu.au/glossary/popup?a=F10AS&amp;t=Analyse" TargetMode="External"/><Relationship Id="rId568" Type="http://schemas.openxmlformats.org/officeDocument/2006/relationships/hyperlink" Target="http://www.australiancurriculum.edu.au/glossary/popup?a=F10AS&amp;t=Select" TargetMode="External"/><Relationship Id="rId165" Type="http://schemas.openxmlformats.org/officeDocument/2006/relationships/hyperlink" Target="http://www.australiancurriculum.edu.au/glossary/popup?a=F10AS&amp;t=Explain" TargetMode="External"/><Relationship Id="rId372" Type="http://schemas.openxmlformats.org/officeDocument/2006/relationships/hyperlink" Target="http://www.australiancurriculum.edu.au/glossary/popup?a=F10AS&amp;t=Organise" TargetMode="External"/><Relationship Id="rId428" Type="http://schemas.openxmlformats.org/officeDocument/2006/relationships/hyperlink" Target="http://www.australiancurriculum.edu.au/glossary/popup?a=F10AS&amp;t=Sequence" TargetMode="External"/><Relationship Id="rId635" Type="http://schemas.openxmlformats.org/officeDocument/2006/relationships/hyperlink" Target="http://www.australiancurriculum.edu.au/glossary/popup?a=F10AS&amp;t=Develop" TargetMode="External"/><Relationship Id="rId232" Type="http://schemas.openxmlformats.org/officeDocument/2006/relationships/hyperlink" Target="http://www.australiancurriculum.edu.au/glossary/popup?a=F10AS&amp;t=Describe" TargetMode="External"/><Relationship Id="rId274" Type="http://schemas.openxmlformats.org/officeDocument/2006/relationships/hyperlink" Target="http://www.australiancurriculum.edu.au/glossary/popup?a=F10AS&amp;t=Explain" TargetMode="External"/><Relationship Id="rId481" Type="http://schemas.openxmlformats.org/officeDocument/2006/relationships/hyperlink" Target="http://www.australiancurriculum.edu.au/glossary/popup?a=F10AS&amp;t=Describe" TargetMode="External"/><Relationship Id="rId27" Type="http://schemas.openxmlformats.org/officeDocument/2006/relationships/hyperlink" Target="http://www.australiancurriculum.edu.au/glossary/popup?a=F10AS&amp;t=Explain" TargetMode="External"/><Relationship Id="rId69" Type="http://schemas.openxmlformats.org/officeDocument/2006/relationships/hyperlink" Target="http://www.australiancurriculum.edu.au/glossary/popup?a=F10AS&amp;t=Identify" TargetMode="External"/><Relationship Id="rId134" Type="http://schemas.openxmlformats.org/officeDocument/2006/relationships/hyperlink" Target="http://www.australiancurriculum.edu.au/glossary/popup?a=F10AS&amp;t=Sequence" TargetMode="External"/><Relationship Id="rId537" Type="http://schemas.openxmlformats.org/officeDocument/2006/relationships/hyperlink" Target="http://www.australiancurriculum.edu.au/glossary/popup?a=F10AS&amp;t=Identify" TargetMode="External"/><Relationship Id="rId579" Type="http://schemas.openxmlformats.org/officeDocument/2006/relationships/hyperlink" Target="http://www.australiancurriculum.edu.au/glossary/popup?a=F10AS&amp;t=Describe" TargetMode="External"/><Relationship Id="rId80" Type="http://schemas.openxmlformats.org/officeDocument/2006/relationships/hyperlink" Target="http://www.australiancurriculum.edu.au/glossary/popup?a=F10AS&amp;t=Examine" TargetMode="External"/><Relationship Id="rId176" Type="http://schemas.openxmlformats.org/officeDocument/2006/relationships/hyperlink" Target="http://www.australiancurriculum.edu.au/glossary/popup?a=F10AS&amp;t=Describe" TargetMode="External"/><Relationship Id="rId341" Type="http://schemas.openxmlformats.org/officeDocument/2006/relationships/hyperlink" Target="http://www.australiancurriculum.edu.au/glossary/popup?a=F10AS&amp;t=Select" TargetMode="External"/><Relationship Id="rId383" Type="http://schemas.openxmlformats.org/officeDocument/2006/relationships/hyperlink" Target="http://www.australiancurriculum.edu.au/glossary/popup?a=F10AS&amp;t=Explain" TargetMode="External"/><Relationship Id="rId439" Type="http://schemas.openxmlformats.org/officeDocument/2006/relationships/hyperlink" Target="http://www.australiancurriculum.edu.au/glossary/popup?a=F10AS&amp;t=Analyse" TargetMode="External"/><Relationship Id="rId590" Type="http://schemas.openxmlformats.org/officeDocument/2006/relationships/hyperlink" Target="http://www.australiancurriculum.edu.au/glossary/popup?a=F10AS&amp;t=Explain" TargetMode="External"/><Relationship Id="rId604" Type="http://schemas.openxmlformats.org/officeDocument/2006/relationships/hyperlink" Target="http://www.australiancurriculum.edu.au/glossary/popup?a=F10AS&amp;t=Organise" TargetMode="External"/><Relationship Id="rId646" Type="http://schemas.openxmlformats.org/officeDocument/2006/relationships/hyperlink" Target="http://www.australiancurriculum.edu.au/glossary/popup?a=F10AS&amp;t=Explain" TargetMode="External"/><Relationship Id="rId201" Type="http://schemas.openxmlformats.org/officeDocument/2006/relationships/hyperlink" Target="http://www.australiancurriculum.edu.au/glossary/popup?a=F10AS&amp;t=Solve" TargetMode="External"/><Relationship Id="rId243" Type="http://schemas.openxmlformats.org/officeDocument/2006/relationships/hyperlink" Target="http://www.australiancurriculum.edu.au/glossary/popup?a=F10AS&amp;t=Interpret" TargetMode="External"/><Relationship Id="rId285" Type="http://schemas.openxmlformats.org/officeDocument/2006/relationships/hyperlink" Target="http://www.australiancurriculum.edu.au/glossary/popup?a=F10AS&amp;t=Develop" TargetMode="External"/><Relationship Id="rId450" Type="http://schemas.openxmlformats.org/officeDocument/2006/relationships/hyperlink" Target="http://www.australiancurriculum.edu.au/glossary/popup?a=F10AS&amp;t=Describe" TargetMode="External"/><Relationship Id="rId506" Type="http://schemas.openxmlformats.org/officeDocument/2006/relationships/hyperlink" Target="http://www.australiancurriculum.edu.au/glossary/popup?a=F10AS&amp;t=Explain" TargetMode="External"/><Relationship Id="rId38" Type="http://schemas.openxmlformats.org/officeDocument/2006/relationships/hyperlink" Target="http://www.australiancurriculum.edu.au/glossary/popup?a=F10AS&amp;t=Describe" TargetMode="External"/><Relationship Id="rId103" Type="http://schemas.openxmlformats.org/officeDocument/2006/relationships/hyperlink" Target="http://www.australiancurriculum.edu.au/glossary/popup?a=F10AS&amp;t=Explain" TargetMode="External"/><Relationship Id="rId310" Type="http://schemas.openxmlformats.org/officeDocument/2006/relationships/hyperlink" Target="http://www.australiancurriculum.edu.au/glossary/popup?a=F10AS&amp;t=Explain" TargetMode="External"/><Relationship Id="rId492" Type="http://schemas.openxmlformats.org/officeDocument/2006/relationships/hyperlink" Target="http://www.australiancurriculum.edu.au/glossary/popup?a=F10AS&amp;t=Interpret" TargetMode="External"/><Relationship Id="rId548" Type="http://schemas.openxmlformats.org/officeDocument/2006/relationships/hyperlink" Target="http://www.australiancurriculum.edu.au/glossary/popup?a=F10AS&amp;t=Examine" TargetMode="External"/><Relationship Id="rId91" Type="http://schemas.openxmlformats.org/officeDocument/2006/relationships/hyperlink" Target="http://www.australiancurriculum.edu.au/glossary/popup?a=F10AS&amp;t=Represent" TargetMode="External"/><Relationship Id="rId145" Type="http://schemas.openxmlformats.org/officeDocument/2006/relationships/hyperlink" Target="http://www.australiancurriculum.edu.au/glossary/popup?a=F10AS&amp;t=Analyse" TargetMode="External"/><Relationship Id="rId187" Type="http://schemas.openxmlformats.org/officeDocument/2006/relationships/hyperlink" Target="http://www.australiancurriculum.edu.au/glossary/popup?a=F10AS&amp;t=Analyse" TargetMode="External"/><Relationship Id="rId352" Type="http://schemas.openxmlformats.org/officeDocument/2006/relationships/hyperlink" Target="http://www.australiancurriculum.edu.au/glossary/popup?a=F10AS&amp;t=Explain" TargetMode="External"/><Relationship Id="rId394" Type="http://schemas.openxmlformats.org/officeDocument/2006/relationships/hyperlink" Target="http://www.australiancurriculum.edu.au/glossary/popup?a=F10AS&amp;t=Examine" TargetMode="External"/><Relationship Id="rId408" Type="http://schemas.openxmlformats.org/officeDocument/2006/relationships/hyperlink" Target="http://www.australiancurriculum.edu.au/glossary/popup?a=F10AS&amp;t=Describe" TargetMode="External"/><Relationship Id="rId615" Type="http://schemas.openxmlformats.org/officeDocument/2006/relationships/hyperlink" Target="http://www.australiancurriculum.edu.au/glossary/popup?a=F10AS&amp;t=Explain" TargetMode="External"/><Relationship Id="rId212" Type="http://schemas.openxmlformats.org/officeDocument/2006/relationships/hyperlink" Target="http://www.australiancurriculum.edu.au/glossary/popup?a=F10AS&amp;t=Calculate" TargetMode="External"/><Relationship Id="rId254" Type="http://schemas.openxmlformats.org/officeDocument/2006/relationships/hyperlink" Target="http://www.australiancurriculum.edu.au/glossary/popup?a=F10AS&amp;t=Describe" TargetMode="External"/><Relationship Id="rId657" Type="http://schemas.openxmlformats.org/officeDocument/2006/relationships/fontTable" Target="fontTable.xml"/><Relationship Id="rId49" Type="http://schemas.openxmlformats.org/officeDocument/2006/relationships/hyperlink" Target="http://www.australiancurriculum.edu.au/glossary/popup?a=F10AS&amp;t=Analyse" TargetMode="External"/><Relationship Id="rId114" Type="http://schemas.openxmlformats.org/officeDocument/2006/relationships/hyperlink" Target="http://www.australiancurriculum.edu.au/glossary/popup?a=F10AS&amp;t=Describe" TargetMode="External"/><Relationship Id="rId296" Type="http://schemas.openxmlformats.org/officeDocument/2006/relationships/hyperlink" Target="http://www.australiancurriculum.edu.au/glossary/popup?a=F10AS&amp;t=Represent" TargetMode="External"/><Relationship Id="rId461" Type="http://schemas.openxmlformats.org/officeDocument/2006/relationships/hyperlink" Target="http://www.australiancurriculum.edu.au/glossary/popup?a=F10AS&amp;t=Calculate" TargetMode="External"/><Relationship Id="rId517" Type="http://schemas.openxmlformats.org/officeDocument/2006/relationships/hyperlink" Target="http://www.australiancurriculum.edu.au/glossary/popup?a=F10AS&amp;t=Explain" TargetMode="External"/><Relationship Id="rId559" Type="http://schemas.openxmlformats.org/officeDocument/2006/relationships/hyperlink" Target="http://www.australiancurriculum.edu.au/glossary/popup?a=F10AS&amp;t=Represent" TargetMode="External"/><Relationship Id="rId60" Type="http://schemas.openxmlformats.org/officeDocument/2006/relationships/hyperlink" Target="http://www.australiancurriculum.edu.au/glossary/popup?a=F10AS&amp;t=Explain" TargetMode="External"/><Relationship Id="rId81" Type="http://schemas.openxmlformats.org/officeDocument/2006/relationships/hyperlink" Target="http://www.australiancurriculum.edu.au/glossary/popup?a=F10AS&amp;t=Identify" TargetMode="External"/><Relationship Id="rId135" Type="http://schemas.openxmlformats.org/officeDocument/2006/relationships/hyperlink" Target="http://www.australiancurriculum.edu.au/glossary/popup?a=F10AS&amp;t=Represent" TargetMode="External"/><Relationship Id="rId156" Type="http://schemas.openxmlformats.org/officeDocument/2006/relationships/hyperlink" Target="http://www.australiancurriculum.edu.au/glossary/popup?a=F10AS&amp;t=Compare" TargetMode="External"/><Relationship Id="rId177" Type="http://schemas.openxmlformats.org/officeDocument/2006/relationships/hyperlink" Target="http://www.australiancurriculum.edu.au/glossary/popup?a=F10AS&amp;t=Compare" TargetMode="External"/><Relationship Id="rId198" Type="http://schemas.openxmlformats.org/officeDocument/2006/relationships/hyperlink" Target="http://www.australiancurriculum.edu.au/glossary/popup?a=F10AS&amp;t=Recognise" TargetMode="External"/><Relationship Id="rId321" Type="http://schemas.openxmlformats.org/officeDocument/2006/relationships/hyperlink" Target="http://www.australiancurriculum.edu.au/glossary/popup?a=F10AS&amp;t=Solve" TargetMode="External"/><Relationship Id="rId342" Type="http://schemas.openxmlformats.org/officeDocument/2006/relationships/hyperlink" Target="http://www.australiancurriculum.edu.au/glossary/popup?a=F10AS&amp;t=Explain" TargetMode="External"/><Relationship Id="rId363" Type="http://schemas.openxmlformats.org/officeDocument/2006/relationships/hyperlink" Target="http://www.australiancurriculum.edu.au/glossary/popup?a=F10AS&amp;t=Identify" TargetMode="External"/><Relationship Id="rId384" Type="http://schemas.openxmlformats.org/officeDocument/2006/relationships/hyperlink" Target="http://www.australiancurriculum.edu.au/glossary/popup?a=F10AS&amp;t=Understand" TargetMode="External"/><Relationship Id="rId419" Type="http://schemas.openxmlformats.org/officeDocument/2006/relationships/hyperlink" Target="http://www.australiancurriculum.edu.au/glossary/popup?a=F10AS&amp;t=Locate" TargetMode="External"/><Relationship Id="rId570" Type="http://schemas.openxmlformats.org/officeDocument/2006/relationships/hyperlink" Target="http://www.australiancurriculum.edu.au/glossary/popup?a=F10AS&amp;t=Understand" TargetMode="External"/><Relationship Id="rId591" Type="http://schemas.openxmlformats.org/officeDocument/2006/relationships/hyperlink" Target="http://www.australiancurriculum.edu.au/glossary/popup?a=F10AS&amp;t=Respond" TargetMode="External"/><Relationship Id="rId605" Type="http://schemas.openxmlformats.org/officeDocument/2006/relationships/hyperlink" Target="http://www.australiancurriculum.edu.au/glossary/popup?a=F10AS&amp;t=Represent" TargetMode="External"/><Relationship Id="rId626" Type="http://schemas.openxmlformats.org/officeDocument/2006/relationships/hyperlink" Target="http://www.australiancurriculum.edu.au/glossary/popup?a=F10AS&amp;t=Describe" TargetMode="External"/><Relationship Id="rId202" Type="http://schemas.openxmlformats.org/officeDocument/2006/relationships/hyperlink" Target="http://www.australiancurriculum.edu.au/glossary/popup?a=F10AS&amp;t=Describe" TargetMode="External"/><Relationship Id="rId223" Type="http://schemas.openxmlformats.org/officeDocument/2006/relationships/hyperlink" Target="http://www.australiancurriculum.edu.au/glossary/popup?a=F10AS&amp;t=Describe" TargetMode="External"/><Relationship Id="rId244" Type="http://schemas.openxmlformats.org/officeDocument/2006/relationships/hyperlink" Target="http://www.australiancurriculum.edu.au/glossary/popup?a=F10AS&amp;t=Identify" TargetMode="External"/><Relationship Id="rId430" Type="http://schemas.openxmlformats.org/officeDocument/2006/relationships/hyperlink" Target="http://www.australiancurriculum.edu.au/glossary/popup?a=F10AS&amp;t=Organise" TargetMode="External"/><Relationship Id="rId647" Type="http://schemas.openxmlformats.org/officeDocument/2006/relationships/hyperlink" Target="http://www.australiancurriculum.edu.au/glossary/popup?a=F10AS&amp;t=Understand" TargetMode="External"/><Relationship Id="rId18" Type="http://schemas.openxmlformats.org/officeDocument/2006/relationships/hyperlink" Target="http://www.australiancurriculum.edu.au/glossary/popup?a=F10AS&amp;t=Compare" TargetMode="External"/><Relationship Id="rId39" Type="http://schemas.openxmlformats.org/officeDocument/2006/relationships/hyperlink" Target="http://www.australiancurriculum.edu.au/glossary/popup?a=F10AS&amp;t=Compare" TargetMode="External"/><Relationship Id="rId265" Type="http://schemas.openxmlformats.org/officeDocument/2006/relationships/hyperlink" Target="http://www.australiancurriculum.edu.au/glossary/popup?a=F10AS&amp;t=Demonstrate" TargetMode="External"/><Relationship Id="rId286" Type="http://schemas.openxmlformats.org/officeDocument/2006/relationships/hyperlink" Target="http://www.australiancurriculum.edu.au/glossary/popup?a=F10AS&amp;t=Locate" TargetMode="External"/><Relationship Id="rId451" Type="http://schemas.openxmlformats.org/officeDocument/2006/relationships/hyperlink" Target="http://www.australiancurriculum.edu.au/glossary/popup?a=F10AS&amp;t=Solve" TargetMode="External"/><Relationship Id="rId472" Type="http://schemas.openxmlformats.org/officeDocument/2006/relationships/hyperlink" Target="http://www.australiancurriculum.edu.au/glossary/popup?a=F10AS&amp;t=Describe" TargetMode="External"/><Relationship Id="rId493" Type="http://schemas.openxmlformats.org/officeDocument/2006/relationships/hyperlink" Target="http://www.australiancurriculum.edu.au/glossary/popup?a=F10AS&amp;t=Identify" TargetMode="External"/><Relationship Id="rId507" Type="http://schemas.openxmlformats.org/officeDocument/2006/relationships/hyperlink" Target="http://www.australiancurriculum.edu.au/glossary/popup?a=F10AS&amp;t=Represent" TargetMode="External"/><Relationship Id="rId528" Type="http://schemas.openxmlformats.org/officeDocument/2006/relationships/hyperlink" Target="http://www.australiancurriculum.edu.au/glossary/popup?a=F10AS&amp;t=Explain" TargetMode="External"/><Relationship Id="rId549" Type="http://schemas.openxmlformats.org/officeDocument/2006/relationships/hyperlink" Target="http://www.australiancurriculum.edu.au/glossary/popup?a=F10AS&amp;t=Identify" TargetMode="External"/><Relationship Id="rId50" Type="http://schemas.openxmlformats.org/officeDocument/2006/relationships/hyperlink" Target="http://www.australiancurriculum.edu.au/glossary/popup?a=F10AS&amp;t=Explain" TargetMode="External"/><Relationship Id="rId104" Type="http://schemas.openxmlformats.org/officeDocument/2006/relationships/hyperlink" Target="http://www.australiancurriculum.edu.au/glossary/popup?a=F10AS&amp;t=Demonstrate" TargetMode="External"/><Relationship Id="rId125" Type="http://schemas.openxmlformats.org/officeDocument/2006/relationships/hyperlink" Target="http://www.australiancurriculum.edu.au/glossary/popup?a=F10AS&amp;t=Locate" TargetMode="External"/><Relationship Id="rId146" Type="http://schemas.openxmlformats.org/officeDocument/2006/relationships/hyperlink" Target="http://www.australiancurriculum.edu.au/glossary/popup?a=F10AS&amp;t=Select" TargetMode="External"/><Relationship Id="rId167" Type="http://schemas.openxmlformats.org/officeDocument/2006/relationships/hyperlink" Target="http://www.australiancurriculum.edu.au/glossary/popup?a=F10AS&amp;t=Recognise" TargetMode="External"/><Relationship Id="rId188" Type="http://schemas.openxmlformats.org/officeDocument/2006/relationships/hyperlink" Target="http://www.australiancurriculum.edu.au/glossary/popup?a=F10AS&amp;t=Explain" TargetMode="External"/><Relationship Id="rId311" Type="http://schemas.openxmlformats.org/officeDocument/2006/relationships/hyperlink" Target="http://www.australiancurriculum.edu.au/glossary/popup?a=F10AS&amp;t=Demonstrate" TargetMode="External"/><Relationship Id="rId332" Type="http://schemas.openxmlformats.org/officeDocument/2006/relationships/hyperlink" Target="http://www.australiancurriculum.edu.au/glossary/popup?a=F10AS&amp;t=Describe" TargetMode="External"/><Relationship Id="rId353" Type="http://schemas.openxmlformats.org/officeDocument/2006/relationships/hyperlink" Target="http://www.australiancurriculum.edu.au/glossary/popup?a=F10AS&amp;t=Describe" TargetMode="External"/><Relationship Id="rId374" Type="http://schemas.openxmlformats.org/officeDocument/2006/relationships/hyperlink" Target="http://www.australiancurriculum.edu.au/glossary/popup?a=F10AS&amp;t=Identify" TargetMode="External"/><Relationship Id="rId395" Type="http://schemas.openxmlformats.org/officeDocument/2006/relationships/hyperlink" Target="http://www.australiancurriculum.edu.au/glossary/popup?a=F10AS&amp;t=Demonstrate" TargetMode="External"/><Relationship Id="rId409" Type="http://schemas.openxmlformats.org/officeDocument/2006/relationships/hyperlink" Target="http://www.australiancurriculum.edu.au/glossary/popup?a=F10AS&amp;t=Identify" TargetMode="External"/><Relationship Id="rId560" Type="http://schemas.openxmlformats.org/officeDocument/2006/relationships/hyperlink" Target="http://www.australiancurriculum.edu.au/glossary/popup?a=F10AS&amp;t=Identify" TargetMode="External"/><Relationship Id="rId581" Type="http://schemas.openxmlformats.org/officeDocument/2006/relationships/hyperlink" Target="http://www.australiancurriculum.edu.au/glossary/popup?a=F10AS&amp;t=Explain" TargetMode="External"/><Relationship Id="rId71" Type="http://schemas.openxmlformats.org/officeDocument/2006/relationships/hyperlink" Target="http://www.australiancurriculum.edu.au/glossary/popup?a=F10AS&amp;t=Describe" TargetMode="External"/><Relationship Id="rId92" Type="http://schemas.openxmlformats.org/officeDocument/2006/relationships/hyperlink" Target="http://www.australiancurriculum.edu.au/glossary/popup?a=F10AS&amp;t=Identify" TargetMode="External"/><Relationship Id="rId213" Type="http://schemas.openxmlformats.org/officeDocument/2006/relationships/hyperlink" Target="http://www.australiancurriculum.edu.au/glossary/popup?a=F10AS&amp;t=Calculate" TargetMode="External"/><Relationship Id="rId234" Type="http://schemas.openxmlformats.org/officeDocument/2006/relationships/hyperlink" Target="http://www.australiancurriculum.edu.au/glossary/popup?a=F10AS&amp;t=Explain" TargetMode="External"/><Relationship Id="rId420" Type="http://schemas.openxmlformats.org/officeDocument/2006/relationships/hyperlink" Target="http://www.australiancurriculum.edu.au/glossary/popup?a=F10AS&amp;t=Examine" TargetMode="External"/><Relationship Id="rId616" Type="http://schemas.openxmlformats.org/officeDocument/2006/relationships/hyperlink" Target="http://www.australiancurriculum.edu.au/glossary/popup?a=F10AS&amp;t=Understand" TargetMode="External"/><Relationship Id="rId637" Type="http://schemas.openxmlformats.org/officeDocument/2006/relationships/hyperlink" Target="http://www.australiancurriculum.edu.au/glossary/popup?a=F10AS&amp;t=Examine" TargetMode="External"/><Relationship Id="rId65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australiancurriculum.edu.au/glossary/popup?a=F10AS&amp;t=Recognise" TargetMode="External"/><Relationship Id="rId255" Type="http://schemas.openxmlformats.org/officeDocument/2006/relationships/hyperlink" Target="http://www.australiancurriculum.edu.au/glossary/popup?a=F10AS&amp;t=Understand" TargetMode="External"/><Relationship Id="rId276" Type="http://schemas.openxmlformats.org/officeDocument/2006/relationships/hyperlink" Target="http://www.australiancurriculum.edu.au/glossary/popup?a=F10AS&amp;t=Identify" TargetMode="External"/><Relationship Id="rId297" Type="http://schemas.openxmlformats.org/officeDocument/2006/relationships/hyperlink" Target="http://www.australiancurriculum.edu.au/glossary/popup?a=F10AS&amp;t=Organise" TargetMode="External"/><Relationship Id="rId441" Type="http://schemas.openxmlformats.org/officeDocument/2006/relationships/hyperlink" Target="http://www.australiancurriculum.edu.au/glossary/popup?a=F10AS&amp;t=Explain" TargetMode="External"/><Relationship Id="rId462" Type="http://schemas.openxmlformats.org/officeDocument/2006/relationships/hyperlink" Target="http://www.australiancurriculum.edu.au/glossary/popup?a=F10AS&amp;t=Locate" TargetMode="External"/><Relationship Id="rId483" Type="http://schemas.openxmlformats.org/officeDocument/2006/relationships/hyperlink" Target="http://www.australiancurriculum.edu.au/glossary/popup?a=F10AS&amp;t=Explain" TargetMode="External"/><Relationship Id="rId518" Type="http://schemas.openxmlformats.org/officeDocument/2006/relationships/hyperlink" Target="http://www.australiancurriculum.edu.au/glossary/popup?a=F10AS&amp;t=Recognise" TargetMode="External"/><Relationship Id="rId539" Type="http://schemas.openxmlformats.org/officeDocument/2006/relationships/hyperlink" Target="http://www.australiancurriculum.edu.au/glossary/popup?a=F10AS&amp;t=Describe" TargetMode="External"/><Relationship Id="rId40" Type="http://schemas.openxmlformats.org/officeDocument/2006/relationships/hyperlink" Target="http://www.australiancurriculum.edu.au/glossary/popup?a=F10AS&amp;t=Evaluate" TargetMode="External"/><Relationship Id="rId115" Type="http://schemas.openxmlformats.org/officeDocument/2006/relationships/hyperlink" Target="http://www.australiancurriculum.edu.au/glossary/popup?a=F10AS&amp;t=Identify" TargetMode="External"/><Relationship Id="rId136" Type="http://schemas.openxmlformats.org/officeDocument/2006/relationships/hyperlink" Target="http://www.australiancurriculum.edu.au/glossary/popup?a=F10AS&amp;t=Organise" TargetMode="External"/><Relationship Id="rId157" Type="http://schemas.openxmlformats.org/officeDocument/2006/relationships/hyperlink" Target="http://www.australiancurriculum.edu.au/glossary/popup?a=F10AS&amp;t=Describe" TargetMode="External"/><Relationship Id="rId178" Type="http://schemas.openxmlformats.org/officeDocument/2006/relationships/hyperlink" Target="http://www.australiancurriculum.edu.au/glossary/popup?a=F10AS&amp;t=Evaluate" TargetMode="External"/><Relationship Id="rId301" Type="http://schemas.openxmlformats.org/officeDocument/2006/relationships/hyperlink" Target="http://www.australiancurriculum.edu.au/glossary/popup?a=F10AS&amp;t=Understand" TargetMode="External"/><Relationship Id="rId322" Type="http://schemas.openxmlformats.org/officeDocument/2006/relationships/hyperlink" Target="http://www.australiancurriculum.edu.au/glossary/popup?a=F10AS&amp;t=Identify" TargetMode="External"/><Relationship Id="rId343" Type="http://schemas.openxmlformats.org/officeDocument/2006/relationships/hyperlink" Target="http://www.australiancurriculum.edu.au/glossary/popup?a=F10AS&amp;t=Identify" TargetMode="External"/><Relationship Id="rId364" Type="http://schemas.openxmlformats.org/officeDocument/2006/relationships/hyperlink" Target="http://www.australiancurriculum.edu.au/glossary/popup?a=F10AS&amp;t=Interpret" TargetMode="External"/><Relationship Id="rId550" Type="http://schemas.openxmlformats.org/officeDocument/2006/relationships/hyperlink" Target="http://www.australiancurriculum.edu.au/glossary/popup?a=F10AS&amp;t=Interpret" TargetMode="External"/><Relationship Id="rId61" Type="http://schemas.openxmlformats.org/officeDocument/2006/relationships/hyperlink" Target="http://www.australiancurriculum.edu.au/glossary/popup?a=F10AS&amp;t=Identify" TargetMode="External"/><Relationship Id="rId82" Type="http://schemas.openxmlformats.org/officeDocument/2006/relationships/hyperlink" Target="http://www.australiancurriculum.edu.au/glossary/popup?a=F10AS&amp;t=Interpret" TargetMode="External"/><Relationship Id="rId199" Type="http://schemas.openxmlformats.org/officeDocument/2006/relationships/hyperlink" Target="http://www.australiancurriculum.edu.au/glossary/popup?a=F10AS&amp;t=Describe" TargetMode="External"/><Relationship Id="rId203" Type="http://schemas.openxmlformats.org/officeDocument/2006/relationships/hyperlink" Target="http://www.australiancurriculum.edu.au/glossary/popup?a=F10AS&amp;t=Solve" TargetMode="External"/><Relationship Id="rId385" Type="http://schemas.openxmlformats.org/officeDocument/2006/relationships/hyperlink" Target="http://www.australiancurriculum.edu.au/glossary/popup?a=F10AS&amp;t=Explain" TargetMode="External"/><Relationship Id="rId571" Type="http://schemas.openxmlformats.org/officeDocument/2006/relationships/hyperlink" Target="http://www.australiancurriculum.edu.au/glossary/popup?a=F10AS&amp;t=Explain" TargetMode="External"/><Relationship Id="rId592" Type="http://schemas.openxmlformats.org/officeDocument/2006/relationships/hyperlink" Target="http://www.australiancurriculum.edu.au/glossary/popup?a=F10AS&amp;t=Develop" TargetMode="External"/><Relationship Id="rId606" Type="http://schemas.openxmlformats.org/officeDocument/2006/relationships/hyperlink" Target="http://www.australiancurriculum.edu.au/glossary/popup?a=F10AS&amp;t=Identify" TargetMode="External"/><Relationship Id="rId627" Type="http://schemas.openxmlformats.org/officeDocument/2006/relationships/hyperlink" Target="http://www.australiancurriculum.edu.au/glossary/popup?a=F10AS&amp;t=Identify" TargetMode="External"/><Relationship Id="rId648" Type="http://schemas.openxmlformats.org/officeDocument/2006/relationships/hyperlink" Target="http://www.australiancurriculum.edu.au/glossary/popup?a=F10AS&amp;t=Analyse" TargetMode="External"/><Relationship Id="rId19" Type="http://schemas.openxmlformats.org/officeDocument/2006/relationships/hyperlink" Target="http://www.australiancurriculum.edu.au/glossary/popup?a=F10AS&amp;t=Describe" TargetMode="External"/><Relationship Id="rId224" Type="http://schemas.openxmlformats.org/officeDocument/2006/relationships/hyperlink" Target="http://www.australiancurriculum.edu.au/glossary/popup?a=F10AS&amp;t=Describe" TargetMode="External"/><Relationship Id="rId245" Type="http://schemas.openxmlformats.org/officeDocument/2006/relationships/hyperlink" Target="http://www.australiancurriculum.edu.au/glossary/popup?a=F10AS&amp;t=Describe" TargetMode="External"/><Relationship Id="rId266" Type="http://schemas.openxmlformats.org/officeDocument/2006/relationships/hyperlink" Target="http://www.australiancurriculum.edu.au/glossary/popup?a=F10AS&amp;t=Explain" TargetMode="External"/><Relationship Id="rId287" Type="http://schemas.openxmlformats.org/officeDocument/2006/relationships/hyperlink" Target="http://www.australiancurriculum.edu.au/glossary/popup?a=F10AS&amp;t=Examine" TargetMode="External"/><Relationship Id="rId410" Type="http://schemas.openxmlformats.org/officeDocument/2006/relationships/hyperlink" Target="http://www.australiancurriculum.edu.au/glossary/popup?a=F10AS&amp;t=Explain" TargetMode="External"/><Relationship Id="rId431" Type="http://schemas.openxmlformats.org/officeDocument/2006/relationships/hyperlink" Target="http://www.australiancurriculum.edu.au/glossary/popup?a=F10AS&amp;t=Represent" TargetMode="External"/><Relationship Id="rId452" Type="http://schemas.openxmlformats.org/officeDocument/2006/relationships/hyperlink" Target="http://www.australiancurriculum.edu.au/glossary/popup?a=F10AS&amp;t=Interpret" TargetMode="External"/><Relationship Id="rId473" Type="http://schemas.openxmlformats.org/officeDocument/2006/relationships/hyperlink" Target="http://www.australiancurriculum.edu.au/glossary/popup?a=F10AS&amp;t=Describe" TargetMode="External"/><Relationship Id="rId494" Type="http://schemas.openxmlformats.org/officeDocument/2006/relationships/hyperlink" Target="http://www.australiancurriculum.edu.au/glossary/popup?a=F10AS&amp;t=Describe" TargetMode="External"/><Relationship Id="rId508" Type="http://schemas.openxmlformats.org/officeDocument/2006/relationships/hyperlink" Target="http://www.australiancurriculum.edu.au/glossary/popup?a=F10AS&amp;t=Compare" TargetMode="External"/><Relationship Id="rId529" Type="http://schemas.openxmlformats.org/officeDocument/2006/relationships/hyperlink" Target="http://www.australiancurriculum.edu.au/glossary/popup?a=F10AS&amp;t=Identify" TargetMode="External"/><Relationship Id="rId30" Type="http://schemas.openxmlformats.org/officeDocument/2006/relationships/hyperlink" Target="http://www.australiancurriculum.edu.au/glossary/popup?a=F10AS&amp;t=Explain" TargetMode="External"/><Relationship Id="rId105" Type="http://schemas.openxmlformats.org/officeDocument/2006/relationships/hyperlink" Target="http://www.australiancurriculum.edu.au/glossary/popup?a=F10AS&amp;t=Explain" TargetMode="External"/><Relationship Id="rId126" Type="http://schemas.openxmlformats.org/officeDocument/2006/relationships/hyperlink" Target="http://www.australiancurriculum.edu.au/glossary/popup?a=F10AS&amp;t=Examine" TargetMode="External"/><Relationship Id="rId147" Type="http://schemas.openxmlformats.org/officeDocument/2006/relationships/hyperlink" Target="http://www.australiancurriculum.edu.au/glossary/popup?a=F10AS&amp;t=Explain" TargetMode="External"/><Relationship Id="rId168" Type="http://schemas.openxmlformats.org/officeDocument/2006/relationships/hyperlink" Target="http://www.australiancurriculum.edu.au/glossary/popup?a=F10AS&amp;t=Explain" TargetMode="External"/><Relationship Id="rId312" Type="http://schemas.openxmlformats.org/officeDocument/2006/relationships/hyperlink" Target="http://www.australiancurriculum.edu.au/glossary/popup?a=F10AS&amp;t=Explain" TargetMode="External"/><Relationship Id="rId333" Type="http://schemas.openxmlformats.org/officeDocument/2006/relationships/hyperlink" Target="http://www.australiancurriculum.edu.au/glossary/popup?a=F10AS&amp;t=Design" TargetMode="External"/><Relationship Id="rId354" Type="http://schemas.openxmlformats.org/officeDocument/2006/relationships/hyperlink" Target="http://www.australiancurriculum.edu.au/glossary/popup?a=F10AS&amp;t=Recognise" TargetMode="External"/><Relationship Id="rId540" Type="http://schemas.openxmlformats.org/officeDocument/2006/relationships/hyperlink" Target="http://www.australiancurriculum.edu.au/glossary/popup?a=F10AS&amp;t=Recognise" TargetMode="External"/><Relationship Id="rId51" Type="http://schemas.openxmlformats.org/officeDocument/2006/relationships/hyperlink" Target="http://www.australiancurriculum.edu.au/glossary/popup?a=F10AS&amp;t=Represent" TargetMode="External"/><Relationship Id="rId72" Type="http://schemas.openxmlformats.org/officeDocument/2006/relationships/hyperlink" Target="http://www.australiancurriculum.edu.au/glossary/popup?a=F10AS&amp;t=Recognise" TargetMode="External"/><Relationship Id="rId93" Type="http://schemas.openxmlformats.org/officeDocument/2006/relationships/hyperlink" Target="http://www.australiancurriculum.edu.au/glossary/popup?a=F10AS&amp;t=Describe" TargetMode="External"/><Relationship Id="rId189" Type="http://schemas.openxmlformats.org/officeDocument/2006/relationships/hyperlink" Target="http://www.australiancurriculum.edu.au/glossary/popup?a=F10AS&amp;t=Represent" TargetMode="External"/><Relationship Id="rId375" Type="http://schemas.openxmlformats.org/officeDocument/2006/relationships/hyperlink" Target="http://www.australiancurriculum.edu.au/glossary/popup?a=F10AS&amp;t=Describe" TargetMode="External"/><Relationship Id="rId396" Type="http://schemas.openxmlformats.org/officeDocument/2006/relationships/hyperlink" Target="http://www.australiancurriculum.edu.au/glossary/popup?a=F10AS&amp;t=Interpret" TargetMode="External"/><Relationship Id="rId561" Type="http://schemas.openxmlformats.org/officeDocument/2006/relationships/hyperlink" Target="http://www.australiancurriculum.edu.au/glossary/popup?a=F10AS&amp;t=Describe" TargetMode="External"/><Relationship Id="rId582" Type="http://schemas.openxmlformats.org/officeDocument/2006/relationships/hyperlink" Target="http://www.australiancurriculum.edu.au/glossary/popup?a=F10AS&amp;t=Describe" TargetMode="External"/><Relationship Id="rId617" Type="http://schemas.openxmlformats.org/officeDocument/2006/relationships/hyperlink" Target="http://www.australiancurriculum.edu.au/glossary/popup?a=F10AS&amp;t=Explain" TargetMode="External"/><Relationship Id="rId638" Type="http://schemas.openxmlformats.org/officeDocument/2006/relationships/hyperlink" Target="http://www.australiancurriculum.edu.au/glossary/popup?a=F10AS&amp;t=Identify" TargetMode="External"/><Relationship Id="rId3" Type="http://schemas.microsoft.com/office/2007/relationships/stylesWithEffects" Target="stylesWithEffects.xml"/><Relationship Id="rId214" Type="http://schemas.openxmlformats.org/officeDocument/2006/relationships/hyperlink" Target="http://www.australiancurriculum.edu.au/glossary/popup?a=F10AS&amp;t=Locate" TargetMode="External"/><Relationship Id="rId235" Type="http://schemas.openxmlformats.org/officeDocument/2006/relationships/hyperlink" Target="http://www.australiancurriculum.edu.au/glossary/popup?a=F10AS&amp;t=Identify" TargetMode="External"/><Relationship Id="rId256" Type="http://schemas.openxmlformats.org/officeDocument/2006/relationships/hyperlink" Target="http://www.australiancurriculum.edu.au/glossary/popup?a=F10AS&amp;t=Analyse" TargetMode="External"/><Relationship Id="rId277" Type="http://schemas.openxmlformats.org/officeDocument/2006/relationships/hyperlink" Target="http://www.australiancurriculum.edu.au/glossary/popup?a=F10AS&amp;t=Explain" TargetMode="External"/><Relationship Id="rId298" Type="http://schemas.openxmlformats.org/officeDocument/2006/relationships/hyperlink" Target="http://www.australiancurriculum.edu.au/glossary/popup?a=F10AS&amp;t=Represent" TargetMode="External"/><Relationship Id="rId400" Type="http://schemas.openxmlformats.org/officeDocument/2006/relationships/hyperlink" Target="http://www.australiancurriculum.edu.au/glossary/popup?a=F10AS&amp;t=Explain" TargetMode="External"/><Relationship Id="rId421" Type="http://schemas.openxmlformats.org/officeDocument/2006/relationships/hyperlink" Target="http://www.australiancurriculum.edu.au/glossary/popup?a=F10AS&amp;t=Identify" TargetMode="External"/><Relationship Id="rId442" Type="http://schemas.openxmlformats.org/officeDocument/2006/relationships/hyperlink" Target="http://www.australiancurriculum.edu.au/glossary/popup?a=F10AS&amp;t=Understand" TargetMode="External"/><Relationship Id="rId463" Type="http://schemas.openxmlformats.org/officeDocument/2006/relationships/hyperlink" Target="http://www.australiancurriculum.edu.au/glossary/popup?a=F10AS&amp;t=Construct" TargetMode="External"/><Relationship Id="rId484" Type="http://schemas.openxmlformats.org/officeDocument/2006/relationships/hyperlink" Target="http://www.australiancurriculum.edu.au/glossary/popup?a=F10AS&amp;t=Identify" TargetMode="External"/><Relationship Id="rId519" Type="http://schemas.openxmlformats.org/officeDocument/2006/relationships/hyperlink" Target="http://www.australiancurriculum.edu.au/glossary/popup?a=F10AS&amp;t=Discuss" TargetMode="External"/><Relationship Id="rId116" Type="http://schemas.openxmlformats.org/officeDocument/2006/relationships/hyperlink" Target="http://www.australiancurriculum.edu.au/glossary/popup?a=F10AS&amp;t=Explain" TargetMode="External"/><Relationship Id="rId137" Type="http://schemas.openxmlformats.org/officeDocument/2006/relationships/hyperlink" Target="http://www.australiancurriculum.edu.au/glossary/popup?a=F10AS&amp;t=Represent" TargetMode="External"/><Relationship Id="rId158" Type="http://schemas.openxmlformats.org/officeDocument/2006/relationships/hyperlink" Target="http://www.australiancurriculum.edu.au/glossary/popup?a=F10AS&amp;t=Compare" TargetMode="External"/><Relationship Id="rId302" Type="http://schemas.openxmlformats.org/officeDocument/2006/relationships/hyperlink" Target="http://www.australiancurriculum.edu.au/glossary/popup?a=F10AS&amp;t=Analyse" TargetMode="External"/><Relationship Id="rId323" Type="http://schemas.openxmlformats.org/officeDocument/2006/relationships/hyperlink" Target="http://www.australiancurriculum.edu.au/glossary/popup?a=F10AS&amp;t=Develop" TargetMode="External"/><Relationship Id="rId344" Type="http://schemas.openxmlformats.org/officeDocument/2006/relationships/hyperlink" Target="http://www.australiancurriculum.edu.au/glossary/popup?a=F10AS&amp;t=Describe" TargetMode="External"/><Relationship Id="rId530" Type="http://schemas.openxmlformats.org/officeDocument/2006/relationships/hyperlink" Target="http://www.australiancurriculum.edu.au/glossary/popup?a=F10AS&amp;t=Describe" TargetMode="External"/><Relationship Id="rId20" Type="http://schemas.openxmlformats.org/officeDocument/2006/relationships/hyperlink" Target="http://www.australiancurriculum.edu.au/glossary/popup?a=F10AS&amp;t=Compare" TargetMode="External"/><Relationship Id="rId41" Type="http://schemas.openxmlformats.org/officeDocument/2006/relationships/hyperlink" Target="http://www.australiancurriculum.edu.au/glossary/popup?a=F10AS&amp;t=Draw" TargetMode="External"/><Relationship Id="rId62" Type="http://schemas.openxmlformats.org/officeDocument/2006/relationships/hyperlink" Target="http://www.australiancurriculum.edu.au/glossary/popup?a=F10AS&amp;t=Describe" TargetMode="External"/><Relationship Id="rId83" Type="http://schemas.openxmlformats.org/officeDocument/2006/relationships/hyperlink" Target="http://www.australiancurriculum.edu.au/glossary/popup?a=F10AS&amp;t=Identify" TargetMode="External"/><Relationship Id="rId179" Type="http://schemas.openxmlformats.org/officeDocument/2006/relationships/hyperlink" Target="http://www.australiancurriculum.edu.au/glossary/popup?a=F10AS&amp;t=Draw" TargetMode="External"/><Relationship Id="rId365" Type="http://schemas.openxmlformats.org/officeDocument/2006/relationships/hyperlink" Target="http://www.australiancurriculum.edu.au/glossary/popup?a=F10AS&amp;t=Identify" TargetMode="External"/><Relationship Id="rId386" Type="http://schemas.openxmlformats.org/officeDocument/2006/relationships/hyperlink" Target="http://www.australiancurriculum.edu.au/glossary/popup?a=F10AS&amp;t=Demonstrate" TargetMode="External"/><Relationship Id="rId551" Type="http://schemas.openxmlformats.org/officeDocument/2006/relationships/hyperlink" Target="http://www.australiancurriculum.edu.au/glossary/popup?a=F10AS&amp;t=Identify" TargetMode="External"/><Relationship Id="rId572" Type="http://schemas.openxmlformats.org/officeDocument/2006/relationships/hyperlink" Target="http://www.australiancurriculum.edu.au/glossary/popup?a=F10AS&amp;t=Demonstrate" TargetMode="External"/><Relationship Id="rId593" Type="http://schemas.openxmlformats.org/officeDocument/2006/relationships/hyperlink" Target="http://www.australiancurriculum.edu.au/glossary/popup?a=F10AS&amp;t=Locate" TargetMode="External"/><Relationship Id="rId607" Type="http://schemas.openxmlformats.org/officeDocument/2006/relationships/hyperlink" Target="http://www.australiancurriculum.edu.au/glossary/popup?a=F10AS&amp;t=Describe" TargetMode="External"/><Relationship Id="rId628" Type="http://schemas.openxmlformats.org/officeDocument/2006/relationships/hyperlink" Target="http://www.australiancurriculum.edu.au/glossary/popup?a=F10AS&amp;t=Identify" TargetMode="External"/><Relationship Id="rId649" Type="http://schemas.openxmlformats.org/officeDocument/2006/relationships/hyperlink" Target="http://www.australiancurriculum.edu.au/glossary/popup?a=F10AS&amp;t=Explain" TargetMode="External"/><Relationship Id="rId190" Type="http://schemas.openxmlformats.org/officeDocument/2006/relationships/hyperlink" Target="http://www.australiancurriculum.edu.au/glossary/popup?a=F10AS&amp;t=Compare" TargetMode="External"/><Relationship Id="rId204" Type="http://schemas.openxmlformats.org/officeDocument/2006/relationships/hyperlink" Target="http://www.australiancurriculum.edu.au/glossary/popup?a=F10AS&amp;t=Interpret" TargetMode="External"/><Relationship Id="rId225" Type="http://schemas.openxmlformats.org/officeDocument/2006/relationships/hyperlink" Target="http://www.australiancurriculum.edu.au/glossary/popup?a=F10AS&amp;t=Compare" TargetMode="External"/><Relationship Id="rId246" Type="http://schemas.openxmlformats.org/officeDocument/2006/relationships/hyperlink" Target="http://www.australiancurriculum.edu.au/glossary/popup?a=F10AS&amp;t=Compare" TargetMode="External"/><Relationship Id="rId267" Type="http://schemas.openxmlformats.org/officeDocument/2006/relationships/hyperlink" Target="http://www.australiancurriculum.edu.au/glossary/popup?a=F10AS&amp;t=Explain" TargetMode="External"/><Relationship Id="rId288" Type="http://schemas.openxmlformats.org/officeDocument/2006/relationships/hyperlink" Target="http://www.australiancurriculum.edu.au/glossary/popup?a=F10AS&amp;t=Identify" TargetMode="External"/><Relationship Id="rId411" Type="http://schemas.openxmlformats.org/officeDocument/2006/relationships/hyperlink" Target="http://www.australiancurriculum.edu.au/glossary/popup?a=F10AS&amp;t=Describe" TargetMode="External"/><Relationship Id="rId432" Type="http://schemas.openxmlformats.org/officeDocument/2006/relationships/hyperlink" Target="http://www.australiancurriculum.edu.au/glossary/popup?a=F10AS&amp;t=Identify" TargetMode="External"/><Relationship Id="rId453" Type="http://schemas.openxmlformats.org/officeDocument/2006/relationships/hyperlink" Target="http://www.australiancurriculum.edu.au/glossary/popup?a=F10AS&amp;t=Describe" TargetMode="External"/><Relationship Id="rId474" Type="http://schemas.openxmlformats.org/officeDocument/2006/relationships/hyperlink" Target="http://www.australiancurriculum.edu.au/glossary/popup?a=F10AS&amp;t=Compare" TargetMode="External"/><Relationship Id="rId509" Type="http://schemas.openxmlformats.org/officeDocument/2006/relationships/hyperlink" Target="http://www.australiancurriculum.edu.au/glossary/popup?a=F10AS&amp;t=Analyse" TargetMode="External"/><Relationship Id="rId106" Type="http://schemas.openxmlformats.org/officeDocument/2006/relationships/hyperlink" Target="http://www.australiancurriculum.edu.au/glossary/popup?a=F10AS&amp;t=Explain" TargetMode="External"/><Relationship Id="rId127" Type="http://schemas.openxmlformats.org/officeDocument/2006/relationships/hyperlink" Target="http://www.australiancurriculum.edu.au/glossary/popup?a=F10AS&amp;t=Identify" TargetMode="External"/><Relationship Id="rId313" Type="http://schemas.openxmlformats.org/officeDocument/2006/relationships/hyperlink" Target="http://www.australiancurriculum.edu.au/glossary/popup?a=F10AS&amp;t=Compare" TargetMode="External"/><Relationship Id="rId495" Type="http://schemas.openxmlformats.org/officeDocument/2006/relationships/hyperlink" Target="http://www.australiancurriculum.edu.au/glossary/popup?a=F10AS&amp;t=Compare" TargetMode="External"/><Relationship Id="rId10" Type="http://schemas.openxmlformats.org/officeDocument/2006/relationships/footer" Target="footer1.xml"/><Relationship Id="rId31" Type="http://schemas.openxmlformats.org/officeDocument/2006/relationships/hyperlink" Target="http://www.australiancurriculum.edu.au/glossary/popup?a=F10AS&amp;t=Respond" TargetMode="External"/><Relationship Id="rId52" Type="http://schemas.openxmlformats.org/officeDocument/2006/relationships/hyperlink" Target="http://www.australiancurriculum.edu.au/glossary/popup?a=F10AS&amp;t=Compare" TargetMode="External"/><Relationship Id="rId73" Type="http://schemas.openxmlformats.org/officeDocument/2006/relationships/hyperlink" Target="http://www.australiancurriculum.edu.au/glossary/popup?a=F10AS&amp;t=Explain" TargetMode="External"/><Relationship Id="rId94" Type="http://schemas.openxmlformats.org/officeDocument/2006/relationships/hyperlink" Target="http://www.australiancurriculum.edu.au/glossary/popup?a=F10AS&amp;t=Understand" TargetMode="External"/><Relationship Id="rId148" Type="http://schemas.openxmlformats.org/officeDocument/2006/relationships/hyperlink" Target="http://www.australiancurriculum.edu.au/glossary/popup?a=F10AS&amp;t=Understand" TargetMode="External"/><Relationship Id="rId169" Type="http://schemas.openxmlformats.org/officeDocument/2006/relationships/hyperlink" Target="http://www.australiancurriculum.edu.au/glossary/popup?a=F10AS&amp;t=Respond" TargetMode="External"/><Relationship Id="rId334" Type="http://schemas.openxmlformats.org/officeDocument/2006/relationships/hyperlink" Target="http://www.australiancurriculum.edu.au/glossary/popup?a=F10AS&amp;t=Describe" TargetMode="External"/><Relationship Id="rId355" Type="http://schemas.openxmlformats.org/officeDocument/2006/relationships/hyperlink" Target="http://www.australiancurriculum.edu.au/glossary/popup?a=F10AS&amp;t=Explain" TargetMode="External"/><Relationship Id="rId376" Type="http://schemas.openxmlformats.org/officeDocument/2006/relationships/hyperlink" Target="http://www.australiancurriculum.edu.au/glossary/popup?a=F10AS&amp;t=Understand" TargetMode="External"/><Relationship Id="rId397" Type="http://schemas.openxmlformats.org/officeDocument/2006/relationships/hyperlink" Target="http://www.australiancurriculum.edu.au/glossary/popup?a=F10AS&amp;t=Apply" TargetMode="External"/><Relationship Id="rId520" Type="http://schemas.openxmlformats.org/officeDocument/2006/relationships/hyperlink" Target="http://www.australiancurriculum.edu.au/glossary/popup?a=F10AS&amp;t=Describe" TargetMode="External"/><Relationship Id="rId541" Type="http://schemas.openxmlformats.org/officeDocument/2006/relationships/hyperlink" Target="http://www.australiancurriculum.edu.au/glossary/popup?a=F10AS&amp;t=Explain" TargetMode="External"/><Relationship Id="rId562" Type="http://schemas.openxmlformats.org/officeDocument/2006/relationships/hyperlink" Target="http://www.australiancurriculum.edu.au/glossary/popup?a=F10AS&amp;t=Understand" TargetMode="External"/><Relationship Id="rId583" Type="http://schemas.openxmlformats.org/officeDocument/2006/relationships/hyperlink" Target="http://www.australiancurriculum.edu.au/glossary/popup?a=F10AS&amp;t=Identify" TargetMode="External"/><Relationship Id="rId618" Type="http://schemas.openxmlformats.org/officeDocument/2006/relationships/hyperlink" Target="http://www.australiancurriculum.edu.au/glossary/popup?a=F10AS&amp;t=Demonstrate" TargetMode="External"/><Relationship Id="rId639" Type="http://schemas.openxmlformats.org/officeDocument/2006/relationships/hyperlink" Target="http://www.australiancurriculum.edu.au/glossary/popup?a=F10AS&amp;t=Interpret" TargetMode="External"/><Relationship Id="rId4" Type="http://schemas.openxmlformats.org/officeDocument/2006/relationships/settings" Target="settings.xml"/><Relationship Id="rId180" Type="http://schemas.openxmlformats.org/officeDocument/2006/relationships/hyperlink" Target="http://www.australiancurriculum.edu.au/glossary/popup?a=F10AS&amp;t=Sequence" TargetMode="External"/><Relationship Id="rId215" Type="http://schemas.openxmlformats.org/officeDocument/2006/relationships/hyperlink" Target="http://www.australiancurriculum.edu.au/glossary/popup?a=F10AS&amp;t=Construct" TargetMode="External"/><Relationship Id="rId236" Type="http://schemas.openxmlformats.org/officeDocument/2006/relationships/hyperlink" Target="http://www.australiancurriculum.edu.au/glossary/popup?a=F10AS&amp;t=Recognise" TargetMode="External"/><Relationship Id="rId257" Type="http://schemas.openxmlformats.org/officeDocument/2006/relationships/hyperlink" Target="http://www.australiancurriculum.edu.au/glossary/popup?a=F10AS&amp;t=Explain" TargetMode="External"/><Relationship Id="rId278" Type="http://schemas.openxmlformats.org/officeDocument/2006/relationships/hyperlink" Target="http://www.australiancurriculum.edu.au/glossary/popup?a=F10AS&amp;t=Describe" TargetMode="External"/><Relationship Id="rId401" Type="http://schemas.openxmlformats.org/officeDocument/2006/relationships/hyperlink" Target="http://www.australiancurriculum.edu.au/glossary/popup?a=F10AS&amp;t=Identify" TargetMode="External"/><Relationship Id="rId422" Type="http://schemas.openxmlformats.org/officeDocument/2006/relationships/hyperlink" Target="http://www.australiancurriculum.edu.au/glossary/popup?a=F10AS&amp;t=Interpret" TargetMode="External"/><Relationship Id="rId443" Type="http://schemas.openxmlformats.org/officeDocument/2006/relationships/hyperlink" Target="http://www.australiancurriculum.edu.au/glossary/popup?a=F10AS&amp;t=Explain" TargetMode="External"/><Relationship Id="rId464" Type="http://schemas.openxmlformats.org/officeDocument/2006/relationships/hyperlink" Target="http://www.australiancurriculum.edu.au/glossary/popup?a=F10AS&amp;t=Describe" TargetMode="External"/><Relationship Id="rId650" Type="http://schemas.openxmlformats.org/officeDocument/2006/relationships/hyperlink" Target="http://www.australiancurriculum.edu.au/glossary/popup?a=F10AS&amp;t=Describe" TargetMode="External"/><Relationship Id="rId303" Type="http://schemas.openxmlformats.org/officeDocument/2006/relationships/hyperlink" Target="http://www.australiancurriculum.edu.au/glossary/popup?a=F10AS&amp;t=Explain" TargetMode="External"/><Relationship Id="rId485" Type="http://schemas.openxmlformats.org/officeDocument/2006/relationships/hyperlink" Target="http://www.australiancurriculum.edu.au/glossary/popup?a=F10AS&amp;t=Recognise" TargetMode="External"/><Relationship Id="rId42" Type="http://schemas.openxmlformats.org/officeDocument/2006/relationships/hyperlink" Target="http://www.australiancurriculum.edu.au/glossary/popup?a=F10AS&amp;t=Sequence" TargetMode="External"/><Relationship Id="rId84" Type="http://schemas.openxmlformats.org/officeDocument/2006/relationships/hyperlink" Target="http://www.australiancurriculum.edu.au/glossary/popup?a=F10AS&amp;t=Describe" TargetMode="External"/><Relationship Id="rId138" Type="http://schemas.openxmlformats.org/officeDocument/2006/relationships/hyperlink" Target="http://www.australiancurriculum.edu.au/glossary/popup?a=F10AS&amp;t=Identify" TargetMode="External"/><Relationship Id="rId345" Type="http://schemas.openxmlformats.org/officeDocument/2006/relationships/hyperlink" Target="http://www.australiancurriculum.edu.au/glossary/popup?a=F10AS&amp;t=Describe" TargetMode="External"/><Relationship Id="rId387" Type="http://schemas.openxmlformats.org/officeDocument/2006/relationships/hyperlink" Target="http://www.australiancurriculum.edu.au/glossary/popup?a=F10AS&amp;t=Explain" TargetMode="External"/><Relationship Id="rId510" Type="http://schemas.openxmlformats.org/officeDocument/2006/relationships/hyperlink" Target="http://www.australiancurriculum.edu.au/glossary/popup?a=F10AS&amp;t=Select" TargetMode="External"/><Relationship Id="rId552" Type="http://schemas.openxmlformats.org/officeDocument/2006/relationships/hyperlink" Target="http://www.australiancurriculum.edu.au/glossary/popup?a=F10AS&amp;t=Describe" TargetMode="External"/><Relationship Id="rId594" Type="http://schemas.openxmlformats.org/officeDocument/2006/relationships/hyperlink" Target="http://www.australiancurriculum.edu.au/glossary/popup?a=F10AS&amp;t=Examine" TargetMode="External"/><Relationship Id="rId608" Type="http://schemas.openxmlformats.org/officeDocument/2006/relationships/hyperlink" Target="http://www.australiancurriculum.edu.au/glossary/popup?a=F10AS&amp;t=Understand" TargetMode="External"/><Relationship Id="rId191" Type="http://schemas.openxmlformats.org/officeDocument/2006/relationships/hyperlink" Target="http://www.australiancurriculum.edu.au/glossary/popup?a=F10AS&amp;t=Analyse" TargetMode="External"/><Relationship Id="rId205" Type="http://schemas.openxmlformats.org/officeDocument/2006/relationships/hyperlink" Target="http://www.australiancurriculum.edu.au/glossary/popup?a=F10AS&amp;t=Describe" TargetMode="External"/><Relationship Id="rId247" Type="http://schemas.openxmlformats.org/officeDocument/2006/relationships/hyperlink" Target="http://www.australiancurriculum.edu.au/glossary/popup?a=F10AS&amp;t=Evaluate" TargetMode="External"/><Relationship Id="rId412" Type="http://schemas.openxmlformats.org/officeDocument/2006/relationships/hyperlink" Target="http://www.australiancurriculum.edu.au/glossary/popup?a=F10AS&amp;t=Recognise" TargetMode="External"/><Relationship Id="rId107" Type="http://schemas.openxmlformats.org/officeDocument/2006/relationships/hyperlink" Target="http://www.australiancurriculum.edu.au/glossary/popup?a=F10AS&amp;t=Identify" TargetMode="External"/><Relationship Id="rId289" Type="http://schemas.openxmlformats.org/officeDocument/2006/relationships/hyperlink" Target="http://www.australiancurriculum.edu.au/glossary/popup?a=F10AS&amp;t=Interpret" TargetMode="External"/><Relationship Id="rId454" Type="http://schemas.openxmlformats.org/officeDocument/2006/relationships/hyperlink" Target="http://www.australiancurriculum.edu.au/glossary/popup?a=F10AS&amp;t=Solve" TargetMode="External"/><Relationship Id="rId496" Type="http://schemas.openxmlformats.org/officeDocument/2006/relationships/hyperlink" Target="http://www.australiancurriculum.edu.au/glossary/popup?a=F10AS&amp;t=Evaluate" TargetMode="External"/><Relationship Id="rId11" Type="http://schemas.openxmlformats.org/officeDocument/2006/relationships/footer" Target="footer2.xml"/><Relationship Id="rId53" Type="http://schemas.openxmlformats.org/officeDocument/2006/relationships/hyperlink" Target="http://www.australiancurriculum.edu.au/glossary/popup?a=F10AS&amp;t=Analyse" TargetMode="External"/><Relationship Id="rId149" Type="http://schemas.openxmlformats.org/officeDocument/2006/relationships/hyperlink" Target="http://www.australiancurriculum.edu.au/glossary/popup?a=F10AS&amp;t=Explain" TargetMode="External"/><Relationship Id="rId314" Type="http://schemas.openxmlformats.org/officeDocument/2006/relationships/hyperlink" Target="http://www.australiancurriculum.edu.au/glossary/popup?a=F10AS&amp;t=Classify" TargetMode="External"/><Relationship Id="rId356" Type="http://schemas.openxmlformats.org/officeDocument/2006/relationships/hyperlink" Target="http://www.australiancurriculum.edu.au/glossary/popup?a=F10AS&amp;t=Identify" TargetMode="External"/><Relationship Id="rId398" Type="http://schemas.openxmlformats.org/officeDocument/2006/relationships/hyperlink" Target="http://www.australiancurriculum.edu.au/glossary/popup?a=F10AS&amp;t=Solve" TargetMode="External"/><Relationship Id="rId521" Type="http://schemas.openxmlformats.org/officeDocument/2006/relationships/hyperlink" Target="http://www.australiancurriculum.edu.au/glossary/popup?a=F10AS&amp;t=Describe" TargetMode="External"/><Relationship Id="rId563" Type="http://schemas.openxmlformats.org/officeDocument/2006/relationships/hyperlink" Target="http://www.australiancurriculum.edu.au/glossary/popup?a=F10AS&amp;t=Analyse" TargetMode="External"/><Relationship Id="rId619" Type="http://schemas.openxmlformats.org/officeDocument/2006/relationships/hyperlink" Target="http://www.australiancurriculum.edu.au/glossary/popup?a=F10AS&amp;t=Explain" TargetMode="External"/><Relationship Id="rId95" Type="http://schemas.openxmlformats.org/officeDocument/2006/relationships/hyperlink" Target="http://www.australiancurriculum.edu.au/glossary/popup?a=F10AS&amp;t=Analyse" TargetMode="External"/><Relationship Id="rId160" Type="http://schemas.openxmlformats.org/officeDocument/2006/relationships/hyperlink" Target="http://www.australiancurriculum.edu.au/glossary/popup?a=F10AS&amp;t=Describe" TargetMode="External"/><Relationship Id="rId216" Type="http://schemas.openxmlformats.org/officeDocument/2006/relationships/hyperlink" Target="http://www.australiancurriculum.edu.au/glossary/popup?a=F10AS&amp;t=Describe" TargetMode="External"/><Relationship Id="rId423" Type="http://schemas.openxmlformats.org/officeDocument/2006/relationships/hyperlink" Target="http://www.australiancurriculum.edu.au/glossary/popup?a=F10AS&amp;t=Identify" TargetMode="External"/><Relationship Id="rId258" Type="http://schemas.openxmlformats.org/officeDocument/2006/relationships/hyperlink" Target="http://www.australiancurriculum.edu.au/glossary/popup?a=F10AS&amp;t=Represent" TargetMode="External"/><Relationship Id="rId465" Type="http://schemas.openxmlformats.org/officeDocument/2006/relationships/hyperlink" Target="http://www.australiancurriculum.edu.au/glossary/popup?a=F10AS&amp;t=Explain" TargetMode="External"/><Relationship Id="rId630" Type="http://schemas.openxmlformats.org/officeDocument/2006/relationships/hyperlink" Target="http://www.australiancurriculum.edu.au/glossary/popup?a=F10AS&amp;t=Recognise" TargetMode="External"/><Relationship Id="rId22" Type="http://schemas.openxmlformats.org/officeDocument/2006/relationships/hyperlink" Target="http://www.australiancurriculum.edu.au/glossary/popup?a=F10AS&amp;t=Describe" TargetMode="External"/><Relationship Id="rId64" Type="http://schemas.openxmlformats.org/officeDocument/2006/relationships/hyperlink" Target="http://www.australiancurriculum.edu.au/glossary/popup?a=F10AS&amp;t=Compare" TargetMode="External"/><Relationship Id="rId118" Type="http://schemas.openxmlformats.org/officeDocument/2006/relationships/hyperlink" Target="http://www.australiancurriculum.edu.au/glossary/popup?a=F10AS&amp;t=Recognise" TargetMode="External"/><Relationship Id="rId325" Type="http://schemas.openxmlformats.org/officeDocument/2006/relationships/hyperlink" Target="http://www.australiancurriculum.edu.au/glossary/popup?a=F10AS&amp;t=Identify" TargetMode="External"/><Relationship Id="rId367" Type="http://schemas.openxmlformats.org/officeDocument/2006/relationships/hyperlink" Target="http://www.australiancurriculum.edu.au/glossary/popup?a=F10AS&amp;t=Compare" TargetMode="External"/><Relationship Id="rId532" Type="http://schemas.openxmlformats.org/officeDocument/2006/relationships/hyperlink" Target="http://www.australiancurriculum.edu.au/glossary/popup?a=F10AS&amp;t=Compare" TargetMode="External"/><Relationship Id="rId574" Type="http://schemas.openxmlformats.org/officeDocument/2006/relationships/hyperlink" Target="http://www.australiancurriculum.edu.au/glossary/popup?a=F10AS&amp;t=Explain" TargetMode="External"/><Relationship Id="rId171" Type="http://schemas.openxmlformats.org/officeDocument/2006/relationships/hyperlink" Target="http://www.australiancurriculum.edu.au/glossary/popup?a=F10AS&amp;t=Locate" TargetMode="External"/><Relationship Id="rId227" Type="http://schemas.openxmlformats.org/officeDocument/2006/relationships/hyperlink" Target="http://www.australiancurriculum.edu.au/glossary/popup?a=F10AS&amp;t=Compare" TargetMode="External"/><Relationship Id="rId269" Type="http://schemas.openxmlformats.org/officeDocument/2006/relationships/hyperlink" Target="http://www.australiancurriculum.edu.au/glossary/popup?a=F10AS&amp;t=Describe" TargetMode="External"/><Relationship Id="rId434" Type="http://schemas.openxmlformats.org/officeDocument/2006/relationships/hyperlink" Target="http://www.australiancurriculum.edu.au/glossary/popup?a=F10AS&amp;t=Understand" TargetMode="External"/><Relationship Id="rId476" Type="http://schemas.openxmlformats.org/officeDocument/2006/relationships/hyperlink" Target="http://www.australiancurriculum.edu.au/glossary/popup?a=F10AS&amp;t=Compare" TargetMode="External"/><Relationship Id="rId641" Type="http://schemas.openxmlformats.org/officeDocument/2006/relationships/hyperlink" Target="http://www.australiancurriculum.edu.au/glossary/popup?a=F10AS&amp;t=Describe" TargetMode="External"/><Relationship Id="rId33" Type="http://schemas.openxmlformats.org/officeDocument/2006/relationships/hyperlink" Target="http://www.australiancurriculum.edu.au/glossary/popup?a=F10AS&amp;t=Locate" TargetMode="External"/><Relationship Id="rId129" Type="http://schemas.openxmlformats.org/officeDocument/2006/relationships/hyperlink" Target="http://www.australiancurriculum.edu.au/glossary/popup?a=F10AS&amp;t=Identify" TargetMode="External"/><Relationship Id="rId280" Type="http://schemas.openxmlformats.org/officeDocument/2006/relationships/hyperlink" Target="http://www.australiancurriculum.edu.au/glossary/popup?a=F10AS&amp;t=Explain" TargetMode="External"/><Relationship Id="rId336" Type="http://schemas.openxmlformats.org/officeDocument/2006/relationships/hyperlink" Target="http://www.australiancurriculum.edu.au/glossary/popup?a=F10AS&amp;t=Explain" TargetMode="External"/><Relationship Id="rId501" Type="http://schemas.openxmlformats.org/officeDocument/2006/relationships/hyperlink" Target="http://www.australiancurriculum.edu.au/glossary/popup?a=F10AS&amp;t=Represent" TargetMode="External"/><Relationship Id="rId543" Type="http://schemas.openxmlformats.org/officeDocument/2006/relationships/hyperlink" Target="http://www.australiancurriculum.edu.au/glossary/popup?a=F10AS&amp;t=Recognise" TargetMode="External"/><Relationship Id="rId75" Type="http://schemas.openxmlformats.org/officeDocument/2006/relationships/hyperlink" Target="http://www.australiancurriculum.edu.au/glossary/popup?a=F10AS&amp;t=Recognise" TargetMode="External"/><Relationship Id="rId140" Type="http://schemas.openxmlformats.org/officeDocument/2006/relationships/hyperlink" Target="http://www.australiancurriculum.edu.au/glossary/popup?a=F10AS&amp;t=Understand" TargetMode="External"/><Relationship Id="rId182" Type="http://schemas.openxmlformats.org/officeDocument/2006/relationships/hyperlink" Target="http://www.australiancurriculum.edu.au/glossary/popup?a=F10AS&amp;t=Organise" TargetMode="External"/><Relationship Id="rId378" Type="http://schemas.openxmlformats.org/officeDocument/2006/relationships/hyperlink" Target="http://www.australiancurriculum.edu.au/glossary/popup?a=F10AS&amp;t=Explain" TargetMode="External"/><Relationship Id="rId403" Type="http://schemas.openxmlformats.org/officeDocument/2006/relationships/hyperlink" Target="http://www.australiancurriculum.edu.au/glossary/popup?a=F10AS&amp;t=Describe" TargetMode="External"/><Relationship Id="rId585" Type="http://schemas.openxmlformats.org/officeDocument/2006/relationships/hyperlink" Target="http://www.australiancurriculum.edu.au/glossary/popup?a=F10AS&amp;t=Describe" TargetMode="External"/><Relationship Id="rId6" Type="http://schemas.openxmlformats.org/officeDocument/2006/relationships/footnotes" Target="footnotes.xml"/><Relationship Id="rId238" Type="http://schemas.openxmlformats.org/officeDocument/2006/relationships/hyperlink" Target="http://www.australiancurriculum.edu.au/glossary/popup?a=F10AS&amp;t=Respond" TargetMode="External"/><Relationship Id="rId445" Type="http://schemas.openxmlformats.org/officeDocument/2006/relationships/hyperlink" Target="http://www.australiancurriculum.edu.au/glossary/popup?a=F10AS&amp;t=Explain" TargetMode="External"/><Relationship Id="rId487" Type="http://schemas.openxmlformats.org/officeDocument/2006/relationships/hyperlink" Target="http://www.australiancurriculum.edu.au/glossary/popup?a=F10AS&amp;t=Respond" TargetMode="External"/><Relationship Id="rId610" Type="http://schemas.openxmlformats.org/officeDocument/2006/relationships/hyperlink" Target="http://www.australiancurriculum.edu.au/glossary/popup?a=F10AS&amp;t=Explain" TargetMode="External"/><Relationship Id="rId652" Type="http://schemas.openxmlformats.org/officeDocument/2006/relationships/hyperlink" Target="http://www.australiancurriculum.edu.au/glossary/popup?a=F10AS&amp;t=Develop" TargetMode="External"/><Relationship Id="rId291" Type="http://schemas.openxmlformats.org/officeDocument/2006/relationships/hyperlink" Target="http://www.australiancurriculum.edu.au/glossary/popup?a=F10AS&amp;t=Describe" TargetMode="External"/><Relationship Id="rId305" Type="http://schemas.openxmlformats.org/officeDocument/2006/relationships/hyperlink" Target="http://www.australiancurriculum.edu.au/glossary/popup?a=F10AS&amp;t=Compare" TargetMode="External"/><Relationship Id="rId347" Type="http://schemas.openxmlformats.org/officeDocument/2006/relationships/hyperlink" Target="http://www.australiancurriculum.edu.au/glossary/popup?a=F10AS&amp;t=Describe" TargetMode="External"/><Relationship Id="rId512" Type="http://schemas.openxmlformats.org/officeDocument/2006/relationships/hyperlink" Target="http://www.australiancurriculum.edu.au/glossary/popup?a=F10AS&amp;t=Understand" TargetMode="External"/><Relationship Id="rId44" Type="http://schemas.openxmlformats.org/officeDocument/2006/relationships/hyperlink" Target="http://www.australiancurriculum.edu.au/glossary/popup?a=F10AS&amp;t=Organise" TargetMode="External"/><Relationship Id="rId86" Type="http://schemas.openxmlformats.org/officeDocument/2006/relationships/hyperlink" Target="http://www.australiancurriculum.edu.au/glossary/popup?a=F10AS&amp;t=Evaluate" TargetMode="External"/><Relationship Id="rId151" Type="http://schemas.openxmlformats.org/officeDocument/2006/relationships/hyperlink" Target="http://www.australiancurriculum.edu.au/glossary/popup?a=F10AS&amp;t=Explain" TargetMode="External"/><Relationship Id="rId389" Type="http://schemas.openxmlformats.org/officeDocument/2006/relationships/hyperlink" Target="http://www.australiancurriculum.edu.au/glossary/popup?a=F10AS&amp;t=Explain" TargetMode="External"/><Relationship Id="rId554" Type="http://schemas.openxmlformats.org/officeDocument/2006/relationships/hyperlink" Target="http://www.australiancurriculum.edu.au/glossary/popup?a=F10AS&amp;t=Evaluate" TargetMode="External"/><Relationship Id="rId596" Type="http://schemas.openxmlformats.org/officeDocument/2006/relationships/hyperlink" Target="http://www.australiancurriculum.edu.au/glossary/popup?a=F10AS&amp;t=Interpret" TargetMode="External"/><Relationship Id="rId193" Type="http://schemas.openxmlformats.org/officeDocument/2006/relationships/hyperlink" Target="http://www.australiancurriculum.edu.au/glossary/popup?a=F10AS&amp;t=Explain" TargetMode="External"/><Relationship Id="rId207" Type="http://schemas.openxmlformats.org/officeDocument/2006/relationships/hyperlink" Target="http://www.australiancurriculum.edu.au/glossary/popup?a=F10AS&amp;t=Compare" TargetMode="External"/><Relationship Id="rId249" Type="http://schemas.openxmlformats.org/officeDocument/2006/relationships/hyperlink" Target="http://www.australiancurriculum.edu.au/glossary/popup?a=F10AS&amp;t=Sequence" TargetMode="External"/><Relationship Id="rId414" Type="http://schemas.openxmlformats.org/officeDocument/2006/relationships/hyperlink" Target="http://www.australiancurriculum.edu.au/glossary/popup?a=F10AS&amp;t=Identify" TargetMode="External"/><Relationship Id="rId456" Type="http://schemas.openxmlformats.org/officeDocument/2006/relationships/hyperlink" Target="http://www.australiancurriculum.edu.au/glossary/popup?a=F10AS&amp;t=Interpret" TargetMode="External"/><Relationship Id="rId498" Type="http://schemas.openxmlformats.org/officeDocument/2006/relationships/hyperlink" Target="http://www.australiancurriculum.edu.au/glossary/popup?a=F10AS&amp;t=Sequence" TargetMode="External"/><Relationship Id="rId621" Type="http://schemas.openxmlformats.org/officeDocument/2006/relationships/hyperlink" Target="http://www.australiancurriculum.edu.au/glossary/popup?a=F10AS&amp;t=Identify" TargetMode="External"/><Relationship Id="rId13" Type="http://schemas.openxmlformats.org/officeDocument/2006/relationships/footer" Target="footer3.xml"/><Relationship Id="rId109" Type="http://schemas.openxmlformats.org/officeDocument/2006/relationships/hyperlink" Target="http://www.australiancurriculum.edu.au/glossary/popup?a=F10AS&amp;t=Describe" TargetMode="External"/><Relationship Id="rId260" Type="http://schemas.openxmlformats.org/officeDocument/2006/relationships/hyperlink" Target="http://www.australiancurriculum.edu.au/glossary/popup?a=F10AS&amp;t=Analyse" TargetMode="External"/><Relationship Id="rId316" Type="http://schemas.openxmlformats.org/officeDocument/2006/relationships/hyperlink" Target="http://www.australiancurriculum.edu.au/glossary/popup?a=F10AS&amp;t=Describe" TargetMode="External"/><Relationship Id="rId523" Type="http://schemas.openxmlformats.org/officeDocument/2006/relationships/hyperlink" Target="http://www.australiancurriculum.edu.au/glossary/popup?a=F10AS&amp;t=Demonstrate" TargetMode="External"/><Relationship Id="rId55" Type="http://schemas.openxmlformats.org/officeDocument/2006/relationships/hyperlink" Target="http://www.australiancurriculum.edu.au/glossary/popup?a=F10AS&amp;t=Explain" TargetMode="External"/><Relationship Id="rId97" Type="http://schemas.openxmlformats.org/officeDocument/2006/relationships/hyperlink" Target="http://www.australiancurriculum.edu.au/glossary/popup?a=F10AS&amp;t=Represent" TargetMode="External"/><Relationship Id="rId120" Type="http://schemas.openxmlformats.org/officeDocument/2006/relationships/hyperlink" Target="http://www.australiancurriculum.edu.au/glossary/popup?a=F10AS&amp;t=Identify" TargetMode="External"/><Relationship Id="rId358" Type="http://schemas.openxmlformats.org/officeDocument/2006/relationships/hyperlink" Target="http://www.australiancurriculum.edu.au/glossary/popup?a=F10AS&amp;t=Explain" TargetMode="External"/><Relationship Id="rId565" Type="http://schemas.openxmlformats.org/officeDocument/2006/relationships/hyperlink" Target="http://www.australiancurriculum.edu.au/glossary/popup?a=F10AS&amp;t=Represent" TargetMode="External"/><Relationship Id="rId162" Type="http://schemas.openxmlformats.org/officeDocument/2006/relationships/hyperlink" Target="http://www.australiancurriculum.edu.au/glossary/popup?a=F10AS&amp;t=Explain" TargetMode="External"/><Relationship Id="rId218" Type="http://schemas.openxmlformats.org/officeDocument/2006/relationships/hyperlink" Target="http://www.australiancurriculum.edu.au/glossary/popup?a=F10AS&amp;t=Describe" TargetMode="External"/><Relationship Id="rId425" Type="http://schemas.openxmlformats.org/officeDocument/2006/relationships/hyperlink" Target="http://www.australiancurriculum.edu.au/glossary/popup?a=F10AS&amp;t=Compare" TargetMode="External"/><Relationship Id="rId467" Type="http://schemas.openxmlformats.org/officeDocument/2006/relationships/hyperlink" Target="http://www.australiancurriculum.edu.au/glossary/popup?a=F10AS&amp;t=Design" TargetMode="External"/><Relationship Id="rId632" Type="http://schemas.openxmlformats.org/officeDocument/2006/relationships/hyperlink" Target="http://www.australiancurriculum.edu.au/glossary/popup?a=F10AS&amp;t=Identify" TargetMode="External"/><Relationship Id="rId271" Type="http://schemas.openxmlformats.org/officeDocument/2006/relationships/hyperlink" Target="http://www.australiancurriculum.edu.au/glossary/popup?a=F10AS&amp;t=Compare" TargetMode="External"/><Relationship Id="rId24" Type="http://schemas.openxmlformats.org/officeDocument/2006/relationships/hyperlink" Target="http://www.australiancurriculum.edu.au/glossary/popup?a=F10AS&amp;t=Explain" TargetMode="External"/><Relationship Id="rId66" Type="http://schemas.openxmlformats.org/officeDocument/2006/relationships/hyperlink" Target="http://www.australiancurriculum.edu.au/glossary/popup?a=F10AS&amp;t=Compare" TargetMode="External"/><Relationship Id="rId131" Type="http://schemas.openxmlformats.org/officeDocument/2006/relationships/hyperlink" Target="http://www.australiancurriculum.edu.au/glossary/popup?a=F10AS&amp;t=Compare" TargetMode="External"/><Relationship Id="rId327" Type="http://schemas.openxmlformats.org/officeDocument/2006/relationships/hyperlink" Target="http://www.australiancurriculum.edu.au/glossary/popup?a=F10AS&amp;t=Organise" TargetMode="External"/><Relationship Id="rId369" Type="http://schemas.openxmlformats.org/officeDocument/2006/relationships/hyperlink" Target="http://www.australiancurriculum.edu.au/glossary/popup?a=F10AS&amp;t=Draw" TargetMode="External"/><Relationship Id="rId534" Type="http://schemas.openxmlformats.org/officeDocument/2006/relationships/hyperlink" Target="http://www.australiancurriculum.edu.au/glossary/popup?a=F10AS&amp;t=Compare" TargetMode="External"/><Relationship Id="rId576" Type="http://schemas.openxmlformats.org/officeDocument/2006/relationships/hyperlink" Target="http://www.australiancurriculum.edu.au/glossary/popup?a=F10AS&amp;t=Describe" TargetMode="External"/><Relationship Id="rId173" Type="http://schemas.openxmlformats.org/officeDocument/2006/relationships/hyperlink" Target="http://www.australiancurriculum.edu.au/glossary/popup?a=F10AS&amp;t=Identify" TargetMode="External"/><Relationship Id="rId229" Type="http://schemas.openxmlformats.org/officeDocument/2006/relationships/hyperlink" Target="http://www.australiancurriculum.edu.au/glossary/popup?a=F10AS&amp;t=Describe" TargetMode="External"/><Relationship Id="rId380" Type="http://schemas.openxmlformats.org/officeDocument/2006/relationships/hyperlink" Target="http://www.australiancurriculum.edu.au/glossary/popup?a=F10AS&amp;t=Compare" TargetMode="External"/><Relationship Id="rId436" Type="http://schemas.openxmlformats.org/officeDocument/2006/relationships/hyperlink" Target="http://www.australiancurriculum.edu.au/glossary/popup?a=F10AS&amp;t=Explain" TargetMode="External"/><Relationship Id="rId601" Type="http://schemas.openxmlformats.org/officeDocument/2006/relationships/hyperlink" Target="http://www.australiancurriculum.edu.au/glossary/popup?a=F10AS&amp;t=Draw" TargetMode="External"/><Relationship Id="rId643" Type="http://schemas.openxmlformats.org/officeDocument/2006/relationships/hyperlink" Target="http://www.australiancurriculum.edu.au/glossary/popup?a=F10AS&amp;t=Sequence" TargetMode="External"/><Relationship Id="rId240" Type="http://schemas.openxmlformats.org/officeDocument/2006/relationships/hyperlink" Target="http://www.australiancurriculum.edu.au/glossary/popup?a=F10AS&amp;t=Locate" TargetMode="External"/><Relationship Id="rId478" Type="http://schemas.openxmlformats.org/officeDocument/2006/relationships/hyperlink" Target="http://www.australiancurriculum.edu.au/glossary/popup?a=F10AS&amp;t=Describe" TargetMode="External"/><Relationship Id="rId35" Type="http://schemas.openxmlformats.org/officeDocument/2006/relationships/hyperlink" Target="http://www.australiancurriculum.edu.au/glossary/popup?a=F10AS&amp;t=Identify" TargetMode="External"/><Relationship Id="rId77" Type="http://schemas.openxmlformats.org/officeDocument/2006/relationships/hyperlink" Target="http://www.australiancurriculum.edu.au/glossary/popup?a=F10AS&amp;t=Respond" TargetMode="External"/><Relationship Id="rId100" Type="http://schemas.openxmlformats.org/officeDocument/2006/relationships/hyperlink" Target="http://www.australiancurriculum.edu.au/glossary/popup?a=F10AS&amp;t=Select" TargetMode="External"/><Relationship Id="rId282" Type="http://schemas.openxmlformats.org/officeDocument/2006/relationships/hyperlink" Target="http://www.australiancurriculum.edu.au/glossary/popup?a=F10AS&amp;t=Recognise" TargetMode="External"/><Relationship Id="rId338" Type="http://schemas.openxmlformats.org/officeDocument/2006/relationships/hyperlink" Target="http://www.australiancurriculum.edu.au/glossary/popup?a=F10AS&amp;t=Evaluate" TargetMode="External"/><Relationship Id="rId503" Type="http://schemas.openxmlformats.org/officeDocument/2006/relationships/hyperlink" Target="http://www.australiancurriculum.edu.au/glossary/popup?a=F10AS&amp;t=Describe" TargetMode="External"/><Relationship Id="rId545" Type="http://schemas.openxmlformats.org/officeDocument/2006/relationships/hyperlink" Target="http://www.australiancurriculum.edu.au/glossary/popup?a=F10AS&amp;t=Respond" TargetMode="External"/><Relationship Id="rId587" Type="http://schemas.openxmlformats.org/officeDocument/2006/relationships/hyperlink" Target="http://www.australiancurriculum.edu.au/glossary/popup?a=F10AS&amp;t=Explain" TargetMode="External"/><Relationship Id="rId8" Type="http://schemas.openxmlformats.org/officeDocument/2006/relationships/header" Target="header1.xml"/><Relationship Id="rId142" Type="http://schemas.openxmlformats.org/officeDocument/2006/relationships/hyperlink" Target="http://www.australiancurriculum.edu.au/glossary/popup?a=F10AS&amp;t=Explain" TargetMode="External"/><Relationship Id="rId184" Type="http://schemas.openxmlformats.org/officeDocument/2006/relationships/hyperlink" Target="http://www.australiancurriculum.edu.au/glossary/popup?a=F10AS&amp;t=Identify" TargetMode="External"/><Relationship Id="rId391" Type="http://schemas.openxmlformats.org/officeDocument/2006/relationships/hyperlink" Target="http://www.australiancurriculum.edu.au/glossary/popup?a=F10AS&amp;t=Discuss" TargetMode="External"/><Relationship Id="rId405" Type="http://schemas.openxmlformats.org/officeDocument/2006/relationships/hyperlink" Target="http://www.australiancurriculum.edu.au/glossary/popup?a=F10AS&amp;t=Describe" TargetMode="External"/><Relationship Id="rId447" Type="http://schemas.openxmlformats.org/officeDocument/2006/relationships/hyperlink" Target="http://www.australiancurriculum.edu.au/glossary/popup?a=F10AS&amp;t=Describe" TargetMode="External"/><Relationship Id="rId612" Type="http://schemas.openxmlformats.org/officeDocument/2006/relationships/hyperlink" Target="http://www.australiancurriculum.edu.au/glossary/popup?a=F10AS&amp;t=Compare" TargetMode="External"/><Relationship Id="rId251" Type="http://schemas.openxmlformats.org/officeDocument/2006/relationships/hyperlink" Target="http://www.australiancurriculum.edu.au/glossary/popup?a=F10AS&amp;t=Organise" TargetMode="External"/><Relationship Id="rId489" Type="http://schemas.openxmlformats.org/officeDocument/2006/relationships/hyperlink" Target="http://www.australiancurriculum.edu.au/glossary/popup?a=F10AS&amp;t=Locate" TargetMode="External"/><Relationship Id="rId654" Type="http://schemas.openxmlformats.org/officeDocument/2006/relationships/hyperlink" Target="http://www.australiancurriculum.edu.au/glossary/popup?a=F10AS&amp;t=Demonstrate" TargetMode="External"/><Relationship Id="rId46" Type="http://schemas.openxmlformats.org/officeDocument/2006/relationships/hyperlink" Target="http://www.australiancurriculum.edu.au/glossary/popup?a=F10AS&amp;t=Identify" TargetMode="External"/><Relationship Id="rId293" Type="http://schemas.openxmlformats.org/officeDocument/2006/relationships/hyperlink" Target="http://www.australiancurriculum.edu.au/glossary/popup?a=F10AS&amp;t=Evaluate" TargetMode="External"/><Relationship Id="rId307" Type="http://schemas.openxmlformats.org/officeDocument/2006/relationships/hyperlink" Target="http://www.australiancurriculum.edu.au/glossary/popup?a=F10AS&amp;t=Select" TargetMode="External"/><Relationship Id="rId349" Type="http://schemas.openxmlformats.org/officeDocument/2006/relationships/hyperlink" Target="http://www.australiancurriculum.edu.au/glossary/popup?a=F10AS&amp;t=Explain" TargetMode="External"/><Relationship Id="rId514" Type="http://schemas.openxmlformats.org/officeDocument/2006/relationships/hyperlink" Target="http://www.australiancurriculum.edu.au/glossary/popup?a=F10AS&amp;t=Demonstrate" TargetMode="External"/><Relationship Id="rId556" Type="http://schemas.openxmlformats.org/officeDocument/2006/relationships/hyperlink" Target="http://www.australiancurriculum.edu.au/glossary/popup?a=F10AS&amp;t=Sequence" TargetMode="External"/><Relationship Id="rId88" Type="http://schemas.openxmlformats.org/officeDocument/2006/relationships/hyperlink" Target="http://www.australiancurriculum.edu.au/glossary/popup?a=F10AS&amp;t=Sequence" TargetMode="External"/><Relationship Id="rId111" Type="http://schemas.openxmlformats.org/officeDocument/2006/relationships/hyperlink" Target="http://www.australiancurriculum.edu.au/glossary/popup?a=F10AS&amp;t=Describe" TargetMode="External"/><Relationship Id="rId153" Type="http://schemas.openxmlformats.org/officeDocument/2006/relationships/hyperlink" Target="http://www.australiancurriculum.edu.au/glossary/popup?a=F10AS&amp;t=Identify" TargetMode="External"/><Relationship Id="rId195" Type="http://schemas.openxmlformats.org/officeDocument/2006/relationships/hyperlink" Target="http://www.australiancurriculum.edu.au/glossary/popup?a=F10AS&amp;t=Explain" TargetMode="External"/><Relationship Id="rId209" Type="http://schemas.openxmlformats.org/officeDocument/2006/relationships/hyperlink" Target="http://www.australiancurriculum.edu.au/glossary/popup?a=F10AS&amp;t=Compare" TargetMode="External"/><Relationship Id="rId360" Type="http://schemas.openxmlformats.org/officeDocument/2006/relationships/hyperlink" Target="http://www.australiancurriculum.edu.au/glossary/popup?a=F10AS&amp;t=Develop" TargetMode="External"/><Relationship Id="rId416" Type="http://schemas.openxmlformats.org/officeDocument/2006/relationships/hyperlink" Target="http://www.australiancurriculum.edu.au/glossary/popup?a=F10AS&amp;t=Explain" TargetMode="External"/><Relationship Id="rId598" Type="http://schemas.openxmlformats.org/officeDocument/2006/relationships/hyperlink" Target="http://www.australiancurriculum.edu.au/glossary/popup?a=F10AS&amp;t=Describe" TargetMode="External"/><Relationship Id="rId220" Type="http://schemas.openxmlformats.org/officeDocument/2006/relationships/hyperlink" Target="http://www.australiancurriculum.edu.au/glossary/popup?a=F10AS&amp;t=Describe" TargetMode="External"/><Relationship Id="rId458" Type="http://schemas.openxmlformats.org/officeDocument/2006/relationships/hyperlink" Target="http://www.australiancurriculum.edu.au/glossary/popup?a=F10AS&amp;t=Interpret" TargetMode="External"/><Relationship Id="rId623" Type="http://schemas.openxmlformats.org/officeDocument/2006/relationships/hyperlink" Target="http://www.australiancurriculum.edu.au/glossary/popup?a=F10AS&amp;t=Describe" TargetMode="External"/><Relationship Id="rId15" Type="http://schemas.openxmlformats.org/officeDocument/2006/relationships/hyperlink" Target="http://www.australiancurriculum.edu.au/glossary/popup?a=F10AS&amp;t=Identify" TargetMode="External"/><Relationship Id="rId57" Type="http://schemas.openxmlformats.org/officeDocument/2006/relationships/hyperlink" Target="http://www.australiancurriculum.edu.au/glossary/popup?a=F10AS&amp;t=Explain" TargetMode="External"/><Relationship Id="rId262" Type="http://schemas.openxmlformats.org/officeDocument/2006/relationships/hyperlink" Target="http://www.australiancurriculum.edu.au/glossary/popup?a=F10AS&amp;t=Explain" TargetMode="External"/><Relationship Id="rId318" Type="http://schemas.openxmlformats.org/officeDocument/2006/relationships/hyperlink" Target="http://www.australiancurriculum.edu.au/glossary/popup?a=F10AS&amp;t=Describe" TargetMode="External"/><Relationship Id="rId525" Type="http://schemas.openxmlformats.org/officeDocument/2006/relationships/hyperlink" Target="http://www.australiancurriculum.edu.au/glossary/popup?a=F10AS&amp;t=Apply" TargetMode="External"/><Relationship Id="rId567" Type="http://schemas.openxmlformats.org/officeDocument/2006/relationships/hyperlink" Target="http://www.australiancurriculum.edu.au/glossary/popup?a=F10AS&amp;t=Analyse" TargetMode="External"/><Relationship Id="rId99" Type="http://schemas.openxmlformats.org/officeDocument/2006/relationships/hyperlink" Target="http://www.australiancurriculum.edu.au/glossary/popup?a=F10AS&amp;t=Analyse" TargetMode="External"/><Relationship Id="rId122" Type="http://schemas.openxmlformats.org/officeDocument/2006/relationships/hyperlink" Target="http://www.australiancurriculum.edu.au/glossary/popup?a=F10AS&amp;t=Explain" TargetMode="External"/><Relationship Id="rId164" Type="http://schemas.openxmlformats.org/officeDocument/2006/relationships/hyperlink" Target="http://www.australiancurriculum.edu.au/glossary/popup?a=F10AS&amp;t=Recognise" TargetMode="External"/><Relationship Id="rId371" Type="http://schemas.openxmlformats.org/officeDocument/2006/relationships/hyperlink" Target="http://www.australiancurriculum.edu.au/glossary/popup?a=F10AS&amp;t=Represent" TargetMode="External"/><Relationship Id="rId427" Type="http://schemas.openxmlformats.org/officeDocument/2006/relationships/hyperlink" Target="http://www.australiancurriculum.edu.au/glossary/popup?a=F10AS&amp;t=Draw" TargetMode="External"/><Relationship Id="rId469" Type="http://schemas.openxmlformats.org/officeDocument/2006/relationships/hyperlink" Target="http://www.australiancurriculum.edu.au/glossary/popup?a=F10AS&amp;t=Explain" TargetMode="External"/><Relationship Id="rId634" Type="http://schemas.openxmlformats.org/officeDocument/2006/relationships/hyperlink" Target="http://www.australiancurriculum.edu.au/glossary/popup?a=F10AS&amp;t=Respond" TargetMode="External"/><Relationship Id="rId26" Type="http://schemas.openxmlformats.org/officeDocument/2006/relationships/hyperlink" Target="http://www.australiancurriculum.edu.au/glossary/popup?a=F10AS&amp;t=Recognise" TargetMode="External"/><Relationship Id="rId231" Type="http://schemas.openxmlformats.org/officeDocument/2006/relationships/hyperlink" Target="http://www.australiancurriculum.edu.au/glossary/popup?a=F10AS&amp;t=Explain" TargetMode="External"/><Relationship Id="rId273" Type="http://schemas.openxmlformats.org/officeDocument/2006/relationships/hyperlink" Target="http://www.australiancurriculum.edu.au/glossary/popup?a=F10AS&amp;t=Compare" TargetMode="External"/><Relationship Id="rId329" Type="http://schemas.openxmlformats.org/officeDocument/2006/relationships/hyperlink" Target="http://www.australiancurriculum.edu.au/glossary/popup?a=F10AS&amp;t=Describe" TargetMode="External"/><Relationship Id="rId480" Type="http://schemas.openxmlformats.org/officeDocument/2006/relationships/hyperlink" Target="http://www.australiancurriculum.edu.au/glossary/popup?a=F10AS&amp;t=Explain" TargetMode="External"/><Relationship Id="rId536" Type="http://schemas.openxmlformats.org/officeDocument/2006/relationships/hyperlink" Target="http://www.australiancurriculum.edu.au/glossary/popup?a=F10AS&amp;t=Describe" TargetMode="External"/><Relationship Id="rId68" Type="http://schemas.openxmlformats.org/officeDocument/2006/relationships/hyperlink" Target="http://www.australiancurriculum.edu.au/glossary/popup?a=F10AS&amp;t=Describe" TargetMode="External"/><Relationship Id="rId133" Type="http://schemas.openxmlformats.org/officeDocument/2006/relationships/hyperlink" Target="http://www.australiancurriculum.edu.au/glossary/popup?a=F10AS&amp;t=Draw" TargetMode="External"/><Relationship Id="rId175" Type="http://schemas.openxmlformats.org/officeDocument/2006/relationships/hyperlink" Target="http://www.australiancurriculum.edu.au/glossary/popup?a=F10AS&amp;t=Identify" TargetMode="External"/><Relationship Id="rId340" Type="http://schemas.openxmlformats.org/officeDocument/2006/relationships/hyperlink" Target="http://www.australiancurriculum.edu.au/glossary/popup?a=F10AS&amp;t=Record" TargetMode="External"/><Relationship Id="rId578" Type="http://schemas.openxmlformats.org/officeDocument/2006/relationships/hyperlink" Target="http://www.australiancurriculum.edu.au/glossary/popup?a=F10AS&amp;t=Compare" TargetMode="External"/><Relationship Id="rId200" Type="http://schemas.openxmlformats.org/officeDocument/2006/relationships/hyperlink" Target="http://www.australiancurriculum.edu.au/glossary/popup?a=F10AS&amp;t=Solve" TargetMode="External"/><Relationship Id="rId382" Type="http://schemas.openxmlformats.org/officeDocument/2006/relationships/hyperlink" Target="http://www.australiancurriculum.edu.au/glossary/popup?a=F10AS&amp;t=Select" TargetMode="External"/><Relationship Id="rId438" Type="http://schemas.openxmlformats.org/officeDocument/2006/relationships/hyperlink" Target="http://www.australiancurriculum.edu.au/glossary/popup?a=F10AS&amp;t=Compare" TargetMode="External"/><Relationship Id="rId603" Type="http://schemas.openxmlformats.org/officeDocument/2006/relationships/hyperlink" Target="http://www.australiancurriculum.edu.au/glossary/popup?a=F10AS&amp;t=Represent" TargetMode="External"/><Relationship Id="rId645" Type="http://schemas.openxmlformats.org/officeDocument/2006/relationships/hyperlink" Target="http://www.australiancurriculum.edu.au/glossary/popup?a=F10AS&amp;t=Represent" TargetMode="External"/><Relationship Id="rId242" Type="http://schemas.openxmlformats.org/officeDocument/2006/relationships/hyperlink" Target="http://www.australiancurriculum.edu.au/glossary/popup?a=F10AS&amp;t=Identify" TargetMode="External"/><Relationship Id="rId284" Type="http://schemas.openxmlformats.org/officeDocument/2006/relationships/hyperlink" Target="http://www.australiancurriculum.edu.au/glossary/popup?a=F10AS&amp;t=Respond" TargetMode="External"/><Relationship Id="rId491" Type="http://schemas.openxmlformats.org/officeDocument/2006/relationships/hyperlink" Target="http://www.australiancurriculum.edu.au/glossary/popup?a=F10AS&amp;t=Identify" TargetMode="External"/><Relationship Id="rId505" Type="http://schemas.openxmlformats.org/officeDocument/2006/relationships/hyperlink" Target="http://www.australiancurriculum.edu.au/glossary/popup?a=F10AS&amp;t=Analyse" TargetMode="External"/><Relationship Id="rId37" Type="http://schemas.openxmlformats.org/officeDocument/2006/relationships/hyperlink" Target="http://www.australiancurriculum.edu.au/glossary/popup?a=F10AS&amp;t=Identify" TargetMode="External"/><Relationship Id="rId79" Type="http://schemas.openxmlformats.org/officeDocument/2006/relationships/hyperlink" Target="http://www.australiancurriculum.edu.au/glossary/popup?a=F10AS&amp;t=Locate" TargetMode="External"/><Relationship Id="rId102" Type="http://schemas.openxmlformats.org/officeDocument/2006/relationships/hyperlink" Target="http://www.australiancurriculum.edu.au/glossary/popup?a=F10AS&amp;t=Understand" TargetMode="External"/><Relationship Id="rId144" Type="http://schemas.openxmlformats.org/officeDocument/2006/relationships/hyperlink" Target="http://www.australiancurriculum.edu.au/glossary/popup?a=F10AS&amp;t=Compare" TargetMode="External"/><Relationship Id="rId547" Type="http://schemas.openxmlformats.org/officeDocument/2006/relationships/hyperlink" Target="http://www.australiancurriculum.edu.au/glossary/popup?a=F10AS&amp;t=Locate" TargetMode="External"/><Relationship Id="rId589" Type="http://schemas.openxmlformats.org/officeDocument/2006/relationships/hyperlink" Target="http://www.australiancurriculum.edu.au/glossary/popup?a=F10AS&amp;t=Recognise" TargetMode="External"/><Relationship Id="rId90" Type="http://schemas.openxmlformats.org/officeDocument/2006/relationships/hyperlink" Target="http://www.australiancurriculum.edu.au/glossary/popup?a=F10AS&amp;t=Organise" TargetMode="External"/><Relationship Id="rId186" Type="http://schemas.openxmlformats.org/officeDocument/2006/relationships/hyperlink" Target="http://www.australiancurriculum.edu.au/glossary/popup?a=F10AS&amp;t=Understand" TargetMode="External"/><Relationship Id="rId351" Type="http://schemas.openxmlformats.org/officeDocument/2006/relationships/hyperlink" Target="http://www.australiancurriculum.edu.au/glossary/popup?a=F10AS&amp;t=Identify" TargetMode="External"/><Relationship Id="rId393" Type="http://schemas.openxmlformats.org/officeDocument/2006/relationships/hyperlink" Target="http://www.australiancurriculum.edu.au/glossary/popup?a=F10AS&amp;t=Describe" TargetMode="External"/><Relationship Id="rId407" Type="http://schemas.openxmlformats.org/officeDocument/2006/relationships/hyperlink" Target="http://www.australiancurriculum.edu.au/glossary/popup?a=F10AS&amp;t=Explain" TargetMode="External"/><Relationship Id="rId449" Type="http://schemas.openxmlformats.org/officeDocument/2006/relationships/hyperlink" Target="http://www.australiancurriculum.edu.au/glossary/popup?a=F10AS&amp;t=Solve" TargetMode="External"/><Relationship Id="rId614" Type="http://schemas.openxmlformats.org/officeDocument/2006/relationships/hyperlink" Target="http://www.australiancurriculum.edu.au/glossary/popup?a=F10AS&amp;t=Select" TargetMode="External"/><Relationship Id="rId656" Type="http://schemas.openxmlformats.org/officeDocument/2006/relationships/footer" Target="footer4.xml"/><Relationship Id="rId211" Type="http://schemas.openxmlformats.org/officeDocument/2006/relationships/hyperlink" Target="http://www.australiancurriculum.edu.au/glossary/popup?a=F10AS&amp;t=Locate" TargetMode="External"/><Relationship Id="rId253" Type="http://schemas.openxmlformats.org/officeDocument/2006/relationships/hyperlink" Target="http://www.australiancurriculum.edu.au/glossary/popup?a=F10AS&amp;t=Identify" TargetMode="External"/><Relationship Id="rId295" Type="http://schemas.openxmlformats.org/officeDocument/2006/relationships/hyperlink" Target="http://www.australiancurriculum.edu.au/glossary/popup?a=F10AS&amp;t=Sequence" TargetMode="External"/><Relationship Id="rId309" Type="http://schemas.openxmlformats.org/officeDocument/2006/relationships/hyperlink" Target="http://www.australiancurriculum.edu.au/glossary/popup?a=F10AS&amp;t=Understand" TargetMode="External"/><Relationship Id="rId460" Type="http://schemas.openxmlformats.org/officeDocument/2006/relationships/hyperlink" Target="http://www.australiancurriculum.edu.au/glossary/popup?a=F10AS&amp;t=Calculate" TargetMode="External"/><Relationship Id="rId516" Type="http://schemas.openxmlformats.org/officeDocument/2006/relationships/hyperlink" Target="http://www.australiancurriculum.edu.au/glossary/popup?a=F10AS&amp;t=Investigate" TargetMode="External"/><Relationship Id="rId48" Type="http://schemas.openxmlformats.org/officeDocument/2006/relationships/hyperlink" Target="http://www.australiancurriculum.edu.au/glossary/popup?a=F10AS&amp;t=Understand" TargetMode="External"/><Relationship Id="rId113" Type="http://schemas.openxmlformats.org/officeDocument/2006/relationships/hyperlink" Target="http://www.australiancurriculum.edu.au/glossary/popup?a=F10AS&amp;t=Explain" TargetMode="External"/><Relationship Id="rId320" Type="http://schemas.openxmlformats.org/officeDocument/2006/relationships/hyperlink" Target="http://www.australiancurriculum.edu.au/glossary/popup?a=F10AS&amp;t=Explain" TargetMode="External"/><Relationship Id="rId558" Type="http://schemas.openxmlformats.org/officeDocument/2006/relationships/hyperlink" Target="http://www.australiancurriculum.edu.au/glossary/popup?a=F10AS&amp;t=Organise" TargetMode="External"/><Relationship Id="rId155" Type="http://schemas.openxmlformats.org/officeDocument/2006/relationships/hyperlink" Target="http://www.australiancurriculum.edu.au/glossary/popup?a=F10AS&amp;t=Describe" TargetMode="External"/><Relationship Id="rId197" Type="http://schemas.openxmlformats.org/officeDocument/2006/relationships/hyperlink" Target="http://www.australiancurriculum.edu.au/glossary/popup?a=F10AS&amp;t=Explain" TargetMode="External"/><Relationship Id="rId362" Type="http://schemas.openxmlformats.org/officeDocument/2006/relationships/hyperlink" Target="http://www.australiancurriculum.edu.au/glossary/popup?a=F10AS&amp;t=Examine" TargetMode="External"/><Relationship Id="rId418" Type="http://schemas.openxmlformats.org/officeDocument/2006/relationships/hyperlink" Target="http://www.australiancurriculum.edu.au/glossary/popup?a=F10AS&amp;t=Develop" TargetMode="External"/><Relationship Id="rId625" Type="http://schemas.openxmlformats.org/officeDocument/2006/relationships/hyperlink" Target="http://www.australiancurriculum.edu.au/glossary/popup?a=F10AS&amp;t=Identify" TargetMode="External"/><Relationship Id="rId222" Type="http://schemas.openxmlformats.org/officeDocument/2006/relationships/hyperlink" Target="http://www.australiancurriculum.edu.au/glossary/popup?a=F10AS&amp;t=Identify" TargetMode="External"/><Relationship Id="rId264" Type="http://schemas.openxmlformats.org/officeDocument/2006/relationships/hyperlink" Target="http://www.australiancurriculum.edu.au/glossary/popup?a=F10AS&amp;t=Explain" TargetMode="External"/><Relationship Id="rId471" Type="http://schemas.openxmlformats.org/officeDocument/2006/relationships/hyperlink" Target="http://www.australiancurriculum.edu.au/glossary/popup?a=F10AS&amp;t=Identify" TargetMode="External"/><Relationship Id="rId17" Type="http://schemas.openxmlformats.org/officeDocument/2006/relationships/hyperlink" Target="http://www.australiancurriculum.edu.au/glossary/popup?a=F10AS&amp;t=Describe" TargetMode="External"/><Relationship Id="rId59" Type="http://schemas.openxmlformats.org/officeDocument/2006/relationships/hyperlink" Target="http://www.australiancurriculum.edu.au/glossary/popup?a=F10AS&amp;t=Explain" TargetMode="External"/><Relationship Id="rId124" Type="http://schemas.openxmlformats.org/officeDocument/2006/relationships/hyperlink" Target="http://www.australiancurriculum.edu.au/glossary/popup?a=F10AS&amp;t=Develop" TargetMode="External"/><Relationship Id="rId527" Type="http://schemas.openxmlformats.org/officeDocument/2006/relationships/hyperlink" Target="http://www.australiancurriculum.edu.au/glossary/popup?a=F10AS&amp;t=Apply" TargetMode="External"/><Relationship Id="rId569" Type="http://schemas.openxmlformats.org/officeDocument/2006/relationships/hyperlink" Target="http://www.australiancurriculum.edu.au/glossary/popup?a=F10AS&amp;t=Explain" TargetMode="External"/><Relationship Id="rId70" Type="http://schemas.openxmlformats.org/officeDocument/2006/relationships/hyperlink" Target="http://www.australiancurriculum.edu.au/glossary/popup?a=F10AS&amp;t=Explain" TargetMode="External"/><Relationship Id="rId166" Type="http://schemas.openxmlformats.org/officeDocument/2006/relationships/hyperlink" Target="http://www.australiancurriculum.edu.au/glossary/popup?a=F10AS&amp;t=Identify" TargetMode="External"/><Relationship Id="rId331" Type="http://schemas.openxmlformats.org/officeDocument/2006/relationships/hyperlink" Target="http://www.australiancurriculum.edu.au/glossary/popup?a=F10AS&amp;t=Construct" TargetMode="External"/><Relationship Id="rId373" Type="http://schemas.openxmlformats.org/officeDocument/2006/relationships/hyperlink" Target="http://www.australiancurriculum.edu.au/glossary/popup?a=F10AS&amp;t=Represent" TargetMode="External"/><Relationship Id="rId429" Type="http://schemas.openxmlformats.org/officeDocument/2006/relationships/hyperlink" Target="http://www.australiancurriculum.edu.au/glossary/popup?a=F10AS&amp;t=Represent" TargetMode="External"/><Relationship Id="rId580" Type="http://schemas.openxmlformats.org/officeDocument/2006/relationships/hyperlink" Target="http://www.australiancurriculum.edu.au/glossary/popup?a=F10AS&amp;t=Compare" TargetMode="External"/><Relationship Id="rId636" Type="http://schemas.openxmlformats.org/officeDocument/2006/relationships/hyperlink" Target="http://www.australiancurriculum.edu.au/glossary/popup?a=F10AS&amp;t=Locate" TargetMode="External"/><Relationship Id="rId1" Type="http://schemas.openxmlformats.org/officeDocument/2006/relationships/numbering" Target="numbering.xml"/><Relationship Id="rId233" Type="http://schemas.openxmlformats.org/officeDocument/2006/relationships/hyperlink" Target="http://www.australiancurriculum.edu.au/glossary/popup?a=F10AS&amp;t=Recognise" TargetMode="External"/><Relationship Id="rId440" Type="http://schemas.openxmlformats.org/officeDocument/2006/relationships/hyperlink" Target="http://www.australiancurriculum.edu.au/glossary/popup?a=F10AS&amp;t=Select" TargetMode="External"/><Relationship Id="rId28" Type="http://schemas.openxmlformats.org/officeDocument/2006/relationships/hyperlink" Target="http://www.australiancurriculum.edu.au/glossary/popup?a=F10AS&amp;t=Identify" TargetMode="External"/><Relationship Id="rId275" Type="http://schemas.openxmlformats.org/officeDocument/2006/relationships/hyperlink" Target="http://www.australiancurriculum.edu.au/glossary/popup?a=F10AS&amp;t=Describe" TargetMode="External"/><Relationship Id="rId300" Type="http://schemas.openxmlformats.org/officeDocument/2006/relationships/hyperlink" Target="http://www.australiancurriculum.edu.au/glossary/popup?a=F10AS&amp;t=Describe" TargetMode="External"/><Relationship Id="rId482" Type="http://schemas.openxmlformats.org/officeDocument/2006/relationships/hyperlink" Target="http://www.australiancurriculum.edu.au/glossary/popup?a=F10AS&amp;t=Recognise" TargetMode="External"/><Relationship Id="rId538" Type="http://schemas.openxmlformats.org/officeDocument/2006/relationships/hyperlink" Target="http://www.australiancurriculum.edu.au/glossary/popup?a=F10AS&amp;t=Exp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26321</Words>
  <Characters>150032</Characters>
  <Application>Microsoft Office Word</Application>
  <DocSecurity>0</DocSecurity>
  <Lines>1250</Lines>
  <Paragraphs>352</Paragraphs>
  <ScaleCrop>false</ScaleCrop>
  <Company/>
  <LinksUpToDate>false</LinksUpToDate>
  <CharactersWithSpaces>176001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2017-05-26T02:40:00Z</dcterms:created>
  <dcterms:modified xsi:type="dcterms:W3CDTF">2017-05-26T02:40:00Z</dcterms:modified>
</cp:coreProperties>
</file>